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D97D69" w:rsidTr="00D97D69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7D69" w:rsidRDefault="00D97D69" w:rsidP="00D97D69">
            <w:pPr>
              <w:pStyle w:val="1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Башҡортостан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Республи</w:t>
            </w:r>
            <w:proofErr w:type="gramEnd"/>
            <w:r>
              <w:rPr>
                <w:rFonts w:eastAsiaTheme="minorEastAsia"/>
                <w:b w:val="0"/>
                <w:sz w:val="20"/>
              </w:rPr>
              <w:t>ҡаһы</w:t>
            </w:r>
          </w:p>
          <w:p w:rsidR="00D97D69" w:rsidRDefault="00D97D69" w:rsidP="00D97D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D97D69" w:rsidRDefault="00D97D69" w:rsidP="00D97D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D97D69" w:rsidRDefault="00D97D69" w:rsidP="00D97D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D97D69" w:rsidRDefault="00D97D69" w:rsidP="00D97D69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D97D69" w:rsidRDefault="00D97D69" w:rsidP="00D97D69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D97D69" w:rsidRDefault="00D97D69" w:rsidP="00D97D6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D97D69" w:rsidRDefault="00D97D69" w:rsidP="00D97D6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D97D69" w:rsidRDefault="00D97D69" w:rsidP="00D97D6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D97D69" w:rsidRDefault="00D97D69" w:rsidP="00D97D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7D69" w:rsidRDefault="00D97D69" w:rsidP="00D97D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5" o:title=""/>
                </v:shape>
                <o:OLEObject Type="Embed" ProgID="Word.Picture.8" ShapeID="_x0000_i1025" DrawAspect="Content" ObjectID="_1523357947" r:id="rId6"/>
              </w:object>
            </w:r>
          </w:p>
          <w:p w:rsidR="00D97D69" w:rsidRDefault="00D97D69" w:rsidP="00D97D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7D69" w:rsidRDefault="00D97D69" w:rsidP="00D97D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>Республика Башкортостан</w:t>
            </w:r>
          </w:p>
          <w:p w:rsidR="00D97D69" w:rsidRDefault="00D97D69" w:rsidP="00D97D69">
            <w:pPr>
              <w:spacing w:after="0"/>
              <w:jc w:val="center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D97D69" w:rsidRDefault="00D97D69" w:rsidP="00D97D69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D97D69" w:rsidRDefault="00D97D69" w:rsidP="00D97D69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D97D69" w:rsidRDefault="00D97D69" w:rsidP="00D97D69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Калининский  сельсовет</w:t>
            </w:r>
          </w:p>
          <w:p w:rsidR="00D97D69" w:rsidRDefault="00D97D69" w:rsidP="00D97D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</w:p>
          <w:p w:rsidR="00D97D69" w:rsidRDefault="00D97D69" w:rsidP="00D97D6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452054, РБ, Бижбулякский район, село Усак-Кичу,</w:t>
            </w:r>
          </w:p>
          <w:p w:rsidR="00D97D69" w:rsidRDefault="00D97D69" w:rsidP="00D97D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D97D69" w:rsidRDefault="00D97D69" w:rsidP="00D97D6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D97D69" w:rsidRDefault="00D97D69" w:rsidP="00D97D6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  <w:lang w:val="be-BY"/>
              </w:rPr>
            </w:pPr>
          </w:p>
        </w:tc>
      </w:tr>
    </w:tbl>
    <w:p w:rsidR="008E02B8" w:rsidRDefault="008E02B8" w:rsidP="008E0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РЕШЕНИЕ</w:t>
      </w:r>
    </w:p>
    <w:p w:rsidR="00D75EFE" w:rsidRPr="00D75EFE" w:rsidRDefault="00D75EFE" w:rsidP="008E02B8">
      <w:pPr>
        <w:autoSpaceDE w:val="0"/>
        <w:autoSpaceDN w:val="0"/>
        <w:adjustRightInd w:val="0"/>
        <w:spacing w:after="0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75EFE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представлении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EFE">
        <w:rPr>
          <w:rFonts w:ascii="Times New Roman" w:hAnsi="Times New Roman" w:cs="Times New Roman"/>
          <w:b/>
          <w:bCs/>
          <w:sz w:val="28"/>
          <w:szCs w:val="28"/>
        </w:rPr>
        <w:t xml:space="preserve">депутатами Совета </w:t>
      </w:r>
      <w:r w:rsidR="004B1AE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Калининский сельсовет </w:t>
      </w:r>
      <w:r w:rsidRPr="00D75EF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Бижбулякский </w:t>
      </w:r>
      <w:r w:rsidRPr="00D75EFE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EFE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сведений о доходах, расходах, об имуществе</w:t>
      </w:r>
    </w:p>
    <w:p w:rsidR="00D75EFE" w:rsidRDefault="00D75EFE" w:rsidP="00B30C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EF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D75EFE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D75EFE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8E02B8" w:rsidRDefault="008E02B8" w:rsidP="00B30C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2B8" w:rsidRPr="00D75EFE" w:rsidRDefault="008E02B8" w:rsidP="00B30C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EFE" w:rsidRPr="00D75EFE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12.1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от</w:t>
      </w:r>
      <w:r w:rsidR="00B30C29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25 декабря 2008 года № 273-ФЗ «О противодействии коррупции»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соответствии со статьей 12.2 Закона Республики Башкортостан от 18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2005 года № 162-3 «О местном самоуправлении в Республик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75EFE">
        <w:rPr>
          <w:rFonts w:ascii="Times New Roman" w:hAnsi="Times New Roman" w:cs="Times New Roman"/>
          <w:sz w:val="28"/>
          <w:szCs w:val="28"/>
        </w:rPr>
        <w:t xml:space="preserve">Башкортостан» Совет </w:t>
      </w:r>
      <w:r w:rsidR="004B1AEF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Калининский сельсовет  </w:t>
      </w:r>
      <w:r w:rsidRPr="00D75E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D75EF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5EFE">
        <w:rPr>
          <w:rFonts w:ascii="Times New Roman" w:hAnsi="Times New Roman" w:cs="Times New Roman"/>
          <w:sz w:val="28"/>
          <w:szCs w:val="28"/>
        </w:rPr>
        <w:t>РЕШИЛ: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>1. Утвердить Положение о представлении депутатами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AEF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Калининский сельсовет </w:t>
      </w:r>
      <w:r w:rsidRPr="00D75E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D75EF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имущественного характера согласно приложению № 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Решению.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 xml:space="preserve">2. Создать Комиссию по </w:t>
      </w:r>
      <w:proofErr w:type="gramStart"/>
      <w:r w:rsidRPr="00D75EF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75EFE">
        <w:rPr>
          <w:rFonts w:ascii="Times New Roman" w:hAnsi="Times New Roman" w:cs="Times New Roman"/>
          <w:sz w:val="28"/>
          <w:szCs w:val="28"/>
        </w:rPr>
        <w:t xml:space="preserve"> достоверностью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характера, представляемых депутатами Совета</w:t>
      </w:r>
      <w:r w:rsidR="004B1AE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Калининский сельсовет</w:t>
      </w:r>
      <w:r w:rsidRPr="00D75E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Бижбулякский  </w:t>
      </w:r>
      <w:r w:rsidRPr="00D75E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по урегулированию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конфликта интересов в составе согласно приложению № 2 к настоящему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Решению.</w:t>
      </w:r>
    </w:p>
    <w:p w:rsidR="00293535" w:rsidRDefault="00D75EFE" w:rsidP="00293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4B1AEF">
        <w:rPr>
          <w:rFonts w:ascii="Times New Roman" w:hAnsi="Times New Roman" w:cs="Times New Roman"/>
          <w:sz w:val="28"/>
          <w:szCs w:val="28"/>
        </w:rPr>
        <w:t>обнародовать в установленном порядке.</w:t>
      </w:r>
    </w:p>
    <w:p w:rsidR="00293535" w:rsidRDefault="00293535" w:rsidP="00293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EFE" w:rsidRPr="00D75EFE" w:rsidRDefault="004B1AEF" w:rsidP="002935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      </w:t>
      </w:r>
      <w:r w:rsidR="008E02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E0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Р.Н.Шигапов</w:t>
      </w:r>
      <w:proofErr w:type="spellEnd"/>
    </w:p>
    <w:p w:rsidR="00F23AA8" w:rsidRDefault="00F23AA8" w:rsidP="00D7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FE" w:rsidRPr="00D75EFE" w:rsidRDefault="008E02B8" w:rsidP="00D7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5EFE" w:rsidRPr="00D75E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1AEF">
        <w:rPr>
          <w:rFonts w:ascii="Times New Roman" w:hAnsi="Times New Roman" w:cs="Times New Roman"/>
          <w:sz w:val="28"/>
          <w:szCs w:val="28"/>
        </w:rPr>
        <w:t>Усак-Кичу</w:t>
      </w:r>
      <w:proofErr w:type="spellEnd"/>
    </w:p>
    <w:p w:rsidR="00D75EFE" w:rsidRPr="00D75EFE" w:rsidRDefault="004B1AEF" w:rsidP="00D7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</w:t>
      </w:r>
      <w:r w:rsidR="00D75EFE" w:rsidRPr="00D75EFE">
        <w:rPr>
          <w:rFonts w:ascii="Times New Roman" w:hAnsi="Times New Roman" w:cs="Times New Roman"/>
          <w:sz w:val="28"/>
          <w:szCs w:val="28"/>
        </w:rPr>
        <w:t xml:space="preserve"> апреля 2016 г.</w:t>
      </w:r>
    </w:p>
    <w:p w:rsidR="00D75EFE" w:rsidRDefault="00D75EFE" w:rsidP="00D7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>№</w:t>
      </w:r>
      <w:r w:rsidR="004B1AEF">
        <w:rPr>
          <w:rFonts w:ascii="Times New Roman" w:hAnsi="Times New Roman" w:cs="Times New Roman"/>
          <w:sz w:val="28"/>
          <w:szCs w:val="28"/>
        </w:rPr>
        <w:t xml:space="preserve"> 34\06-27</w:t>
      </w:r>
    </w:p>
    <w:p w:rsidR="00B30C29" w:rsidRDefault="00B30C29" w:rsidP="00F23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EFE" w:rsidRPr="00D75EFE" w:rsidRDefault="00D75EFE" w:rsidP="00F23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75EFE" w:rsidRDefault="00D75EFE" w:rsidP="00F23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22B91" w:rsidRDefault="00E22B91" w:rsidP="00F23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22B91" w:rsidRPr="00D75EFE" w:rsidRDefault="00E22B91" w:rsidP="00F23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Калининский сельсовет</w:t>
      </w:r>
    </w:p>
    <w:p w:rsidR="00D75EFE" w:rsidRPr="00D75EFE" w:rsidRDefault="00D75EFE" w:rsidP="00F23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75EFE" w:rsidRPr="00D75EFE" w:rsidRDefault="00F23AA8" w:rsidP="00F23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Бижбулякский </w:t>
      </w:r>
      <w:r w:rsidR="00D75EFE" w:rsidRPr="00D75EFE">
        <w:rPr>
          <w:rFonts w:ascii="Times New Roman" w:hAnsi="Times New Roman" w:cs="Times New Roman"/>
          <w:sz w:val="28"/>
          <w:szCs w:val="28"/>
        </w:rPr>
        <w:t>район</w:t>
      </w:r>
    </w:p>
    <w:p w:rsidR="00D75EFE" w:rsidRPr="00D75EFE" w:rsidRDefault="00D75EFE" w:rsidP="00F23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75EFE" w:rsidRPr="00D75EFE" w:rsidRDefault="00D75EFE" w:rsidP="00F23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 xml:space="preserve">от </w:t>
      </w:r>
      <w:r w:rsidR="00E22B91">
        <w:rPr>
          <w:rFonts w:ascii="Times New Roman" w:hAnsi="Times New Roman" w:cs="Times New Roman"/>
          <w:sz w:val="28"/>
          <w:szCs w:val="28"/>
        </w:rPr>
        <w:t xml:space="preserve"> 18  </w:t>
      </w:r>
      <w:r w:rsidRPr="00D75EFE">
        <w:rPr>
          <w:rFonts w:ascii="Times New Roman" w:hAnsi="Times New Roman" w:cs="Times New Roman"/>
          <w:sz w:val="28"/>
          <w:szCs w:val="28"/>
        </w:rPr>
        <w:t xml:space="preserve">апреля 2016 г. № </w:t>
      </w:r>
      <w:r w:rsidR="00E22B91">
        <w:rPr>
          <w:rFonts w:ascii="Times New Roman" w:hAnsi="Times New Roman" w:cs="Times New Roman"/>
          <w:sz w:val="28"/>
          <w:szCs w:val="28"/>
        </w:rPr>
        <w:t>34\06-27</w:t>
      </w:r>
    </w:p>
    <w:p w:rsidR="001969A0" w:rsidRDefault="001969A0" w:rsidP="00B30C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EFE" w:rsidRPr="00D75EFE" w:rsidRDefault="00D75EFE" w:rsidP="00B30C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EF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EFE">
        <w:rPr>
          <w:rFonts w:ascii="Times New Roman" w:hAnsi="Times New Roman" w:cs="Times New Roman"/>
          <w:b/>
          <w:bCs/>
          <w:sz w:val="28"/>
          <w:szCs w:val="28"/>
        </w:rPr>
        <w:t xml:space="preserve">о представлении депутатами Совета </w:t>
      </w:r>
      <w:r w:rsidR="002F408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Калининский сельсовет  </w:t>
      </w:r>
      <w:r w:rsidRPr="00D75EF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D75EFE" w:rsidRPr="00D75EFE" w:rsidRDefault="00F23AA8" w:rsidP="00B30C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Бижбулякский </w:t>
      </w:r>
      <w:r w:rsidR="00D75EFE" w:rsidRPr="00D75EFE"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 сведений о доходах,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5EFE">
        <w:rPr>
          <w:rFonts w:ascii="Times New Roman" w:hAnsi="Times New Roman" w:cs="Times New Roman"/>
          <w:b/>
          <w:bCs/>
          <w:sz w:val="28"/>
          <w:szCs w:val="28"/>
        </w:rPr>
        <w:t>расходах</w:t>
      </w:r>
      <w:proofErr w:type="gramEnd"/>
      <w:r w:rsidRPr="00D75EFE">
        <w:rPr>
          <w:rFonts w:ascii="Times New Roman" w:hAnsi="Times New Roman" w:cs="Times New Roman"/>
          <w:b/>
          <w:bCs/>
          <w:sz w:val="28"/>
          <w:szCs w:val="28"/>
        </w:rPr>
        <w:t>, об имуществе и обязательствах имущественного характера</w:t>
      </w:r>
    </w:p>
    <w:p w:rsidR="00F23AA8" w:rsidRDefault="00F23AA8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EFE" w:rsidRPr="00D75EFE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представления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2F408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Калининский сельсовет </w:t>
      </w:r>
      <w:r w:rsidRPr="00D75E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23AA8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D75EFE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EFE">
        <w:rPr>
          <w:rFonts w:ascii="Times New Roman" w:hAnsi="Times New Roman" w:cs="Times New Roman"/>
          <w:sz w:val="28"/>
          <w:szCs w:val="28"/>
        </w:rPr>
        <w:t>Башкортостан (далее - Депутаты), сведений о полученных ими доходах, об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имуществе, принадлежащем им на праве собственности, и об их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сведений о доходах супруги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(супруга) и несовершеннолетних детей, об имуществе, принадлежащем им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на праве собственности, и об их обязательствах имущественного характера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(далее - сведения о доходах), а также сведений о своих расходах, о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расходах своих супруги (супруга) и несовершеннолетних детей</w:t>
      </w:r>
      <w:proofErr w:type="gramEnd"/>
      <w:r w:rsidRPr="00D75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EFE">
        <w:rPr>
          <w:rFonts w:ascii="Times New Roman" w:hAnsi="Times New Roman" w:cs="Times New Roman"/>
          <w:sz w:val="28"/>
          <w:szCs w:val="28"/>
        </w:rPr>
        <w:t>по каждой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сделке по приобретению земельного участка, другого объекта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недвижимости, транспортного средства, ценных бумаг, акций (долей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участия, паев в уставных (складочных) капиталах организаций),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совершенной им, его супругой (супругом) и (или) несовершеннолетними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детьми в течение календарного года, предшествующего году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представления сведений (далее - отчетный период), если общая сумма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таких сделок превышает общий доход данного лица и его супруги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(супруга) за три последних</w:t>
      </w:r>
      <w:proofErr w:type="gramEnd"/>
      <w:r w:rsidRPr="00D75EFE">
        <w:rPr>
          <w:rFonts w:ascii="Times New Roman" w:hAnsi="Times New Roman" w:cs="Times New Roman"/>
          <w:sz w:val="28"/>
          <w:szCs w:val="28"/>
        </w:rPr>
        <w:t xml:space="preserve"> года, предшествующих отчетному периоду, и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об источниках получения средств, за счет которых совершены эти сделки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(далее - сведения о расходах).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>2. Сведения о доходах и расходах представляются Депутатами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ежегодно по форме справки, утвержденной Указом Президента Российской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Федерации от 23 июня 2014 года № 460, не позднее 30 апреля года,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 xml:space="preserve">следующего </w:t>
      </w:r>
      <w:proofErr w:type="gramStart"/>
      <w:r w:rsidRPr="00D75E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75EF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23AA8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>3. Депутат представляет ежегодно: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lastRenderedPageBreak/>
        <w:t>а) сведения о своих доходах, полученных за отчетный период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(с 1 января по 31 декабря) от всех источников (включая денежное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содержание, пенсии, пособия, иные выплаты), а также сведения об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имуществе, принадлежащем ему на праве собственности, и о своих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конец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отчетного периода;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EFE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детей, полученных за отчетный период (с 1 января по 31 декабря) от всех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источников (включая заработную плату, пенсии, пособия, иные выплаты),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а также сведения об имуществе, принадлежащем им на праве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собственности, и об их обязательствах имущественного характера по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состоянию на конец отчетного периода;</w:t>
      </w:r>
      <w:proofErr w:type="gramEnd"/>
    </w:p>
    <w:p w:rsidR="00D75EFE" w:rsidRPr="00D75EFE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EFE">
        <w:rPr>
          <w:rFonts w:ascii="Times New Roman" w:hAnsi="Times New Roman" w:cs="Times New Roman"/>
          <w:sz w:val="28"/>
          <w:szCs w:val="28"/>
        </w:rPr>
        <w:t>в) сведения о своих расходах, о расходах своих супруги (супруга)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и несовершеннолетних детей по каждой сделке по приобретению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земельного участка, другого объекта недвижимости, транспортного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средства, ценных бумаг, акций (долей участия, паев в уставных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(складочных) капиталах организаций), совершенной им, его супругой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(супругом) и (или) несовершеннолетними детьми в отчетном периоде, если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общая сумма таких сделок превышает общий доход данного лица и его</w:t>
      </w:r>
      <w:proofErr w:type="gramEnd"/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супруги (супруга) за три последних года, предшествующих отчетному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периоду, и об источниках получения средств, за счет которых совершены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эти сделки.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>4. Сведения о доходах и расходах представляются в Комиссию по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EF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75EFE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 депутатами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4082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Калининский сельсовет </w:t>
      </w:r>
      <w:r w:rsidRPr="00D75E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23AA8">
        <w:rPr>
          <w:rFonts w:ascii="Times New Roman" w:hAnsi="Times New Roman" w:cs="Times New Roman"/>
          <w:sz w:val="28"/>
          <w:szCs w:val="28"/>
        </w:rPr>
        <w:t xml:space="preserve"> Бижбулякский </w:t>
      </w:r>
      <w:r w:rsidRPr="00D75EFE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Башкортостан, а также по урегулированию конфликта интересов (далее -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Комиссия).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>5. Организационно-техническое и документационное обеспечение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 xml:space="preserve">деятельности Комиссии осуществляются </w:t>
      </w:r>
      <w:r w:rsidR="002F4082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Калининский сельсовет </w:t>
      </w:r>
      <w:r w:rsidR="00F23AA8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23AA8">
        <w:rPr>
          <w:rFonts w:ascii="Times New Roman" w:hAnsi="Times New Roman" w:cs="Times New Roman"/>
          <w:sz w:val="28"/>
          <w:szCs w:val="28"/>
        </w:rPr>
        <w:t xml:space="preserve"> Бижбулякский  р</w:t>
      </w:r>
      <w:r w:rsidRPr="00D75EFE">
        <w:rPr>
          <w:rFonts w:ascii="Times New Roman" w:hAnsi="Times New Roman" w:cs="Times New Roman"/>
          <w:sz w:val="28"/>
          <w:szCs w:val="28"/>
        </w:rPr>
        <w:t>айон Республики Башкортостан.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>6. В случае если Депутат обнаружил, что в представленных им в</w:t>
      </w:r>
      <w:r w:rsidR="00B30C29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Комиссию сведениях о доходах и расходах не отражены или не полностью</w:t>
      </w:r>
      <w:r w:rsidR="00B30C29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отражены какие-либо сведения либо имеются ошибки, Депутат вправе</w:t>
      </w:r>
      <w:r w:rsidR="00B30C29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представить уточненные сведения в порядке, установленном настоящим</w:t>
      </w:r>
      <w:r w:rsidR="00B30C29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Положением.</w:t>
      </w:r>
      <w:r w:rsidR="00B30C29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Депутат может представить уточненные сведения в течение одного</w:t>
      </w:r>
      <w:r w:rsidR="00B30C29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месяца после окончания срока, указанного в пункте 2 настоящего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>Положения.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lastRenderedPageBreak/>
        <w:t>7. В случае непредставления по объективным причинам Депутатом</w:t>
      </w:r>
      <w:r w:rsidR="00B30C29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сведений о доходах и расходах супруги (супруга) и несовершеннолетних</w:t>
      </w:r>
      <w:r w:rsidR="00B30C29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детей данный факт подлежит рассмотрению на заседании Комиссии.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>8. Сведения о доходах и расходах, представляемые в соответствии</w:t>
      </w:r>
      <w:r w:rsidR="00B30C29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с настоящим Положением, являются сведениями конфиденциального</w:t>
      </w:r>
      <w:r w:rsidR="00B30C29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характера, если федеральным законом они не отнесены к сведениям,</w:t>
      </w:r>
      <w:r w:rsidR="00B30C29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составляющим государственную тайну.</w:t>
      </w:r>
    </w:p>
    <w:p w:rsidR="00D75EFE" w:rsidRPr="00D75EFE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 xml:space="preserve">9. Должностные лица </w:t>
      </w:r>
      <w:r w:rsidR="002F408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Калининский сельсовет </w:t>
      </w:r>
      <w:r w:rsidRPr="00D75E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75EFE" w:rsidRPr="00D75EFE" w:rsidRDefault="00B30C29" w:rsidP="00B30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="00D75EFE" w:rsidRPr="00D75EFE">
        <w:rPr>
          <w:rFonts w:ascii="Times New Roman" w:hAnsi="Times New Roman" w:cs="Times New Roman"/>
          <w:sz w:val="28"/>
          <w:szCs w:val="28"/>
        </w:rPr>
        <w:t>район Республики Башкортостан, члены Комиссии,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EFE" w:rsidRPr="00D75EFE">
        <w:rPr>
          <w:rFonts w:ascii="Times New Roman" w:hAnsi="Times New Roman" w:cs="Times New Roman"/>
          <w:sz w:val="28"/>
          <w:szCs w:val="28"/>
        </w:rPr>
        <w:t>должностные обязанности которых входит работа со сведениями о 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EFE" w:rsidRPr="00D75EFE">
        <w:rPr>
          <w:rFonts w:ascii="Times New Roman" w:hAnsi="Times New Roman" w:cs="Times New Roman"/>
          <w:sz w:val="28"/>
          <w:szCs w:val="28"/>
        </w:rPr>
        <w:t>и расходах, виновные в их разглашении или использовании в целях, не</w:t>
      </w:r>
      <w:r w:rsidR="001969A0">
        <w:rPr>
          <w:rFonts w:ascii="Times New Roman" w:hAnsi="Times New Roman" w:cs="Times New Roman"/>
          <w:sz w:val="28"/>
          <w:szCs w:val="28"/>
        </w:rPr>
        <w:t xml:space="preserve"> </w:t>
      </w:r>
      <w:r w:rsidR="00D75EFE" w:rsidRPr="00D75EFE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EFE" w:rsidRPr="00D75EFE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EFE" w:rsidRPr="00D75EFE">
        <w:rPr>
          <w:rFonts w:ascii="Times New Roman" w:hAnsi="Times New Roman" w:cs="Times New Roman"/>
          <w:sz w:val="28"/>
          <w:szCs w:val="28"/>
        </w:rPr>
        <w:t>Федерации.</w:t>
      </w:r>
    </w:p>
    <w:p w:rsidR="00D844E8" w:rsidRDefault="00D75EFE" w:rsidP="00B30C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FE">
        <w:rPr>
          <w:rFonts w:ascii="Times New Roman" w:hAnsi="Times New Roman" w:cs="Times New Roman"/>
          <w:sz w:val="28"/>
          <w:szCs w:val="28"/>
        </w:rPr>
        <w:t>10. В случае непредставления либо представления заведомо</w:t>
      </w:r>
      <w:r w:rsidR="00B30C29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>недостоверных или неполных сведений о доходах и расходах Депутат</w:t>
      </w:r>
      <w:r w:rsidR="00B30C29">
        <w:rPr>
          <w:rFonts w:ascii="Times New Roman" w:hAnsi="Times New Roman" w:cs="Times New Roman"/>
          <w:sz w:val="28"/>
          <w:szCs w:val="28"/>
        </w:rPr>
        <w:t xml:space="preserve"> </w:t>
      </w:r>
      <w:r w:rsidRPr="00D75EFE">
        <w:rPr>
          <w:rFonts w:ascii="Times New Roman" w:hAnsi="Times New Roman" w:cs="Times New Roman"/>
          <w:sz w:val="28"/>
          <w:szCs w:val="28"/>
        </w:rPr>
        <w:t xml:space="preserve">несет ответственность в соответствии с </w:t>
      </w:r>
      <w:r w:rsidR="00B30C29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A1733A" w:rsidRDefault="00A1733A" w:rsidP="00B30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30C29" w:rsidRDefault="00B30C29" w:rsidP="00B30C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30C29" w:rsidRDefault="00B30C29" w:rsidP="00B30C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33A" w:rsidRDefault="00A1733A" w:rsidP="0019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A1733A" w:rsidRDefault="00A1733A" w:rsidP="0019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</w:t>
      </w:r>
    </w:p>
    <w:p w:rsidR="002F4082" w:rsidRDefault="002F4082" w:rsidP="0019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2F4082" w:rsidRDefault="002F4082" w:rsidP="0019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Калининский сельсовет</w:t>
      </w:r>
    </w:p>
    <w:p w:rsidR="00A1733A" w:rsidRDefault="00A1733A" w:rsidP="0019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A1733A" w:rsidRDefault="001969A0" w:rsidP="0019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Бижбулякский </w:t>
      </w:r>
      <w:r w:rsidR="00A1733A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A1733A" w:rsidRDefault="00A1733A" w:rsidP="0019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A1733A" w:rsidRDefault="002F4082" w:rsidP="0019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1733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18 </w:t>
      </w:r>
      <w:r w:rsidR="00A1733A">
        <w:rPr>
          <w:rFonts w:ascii="Times New Roman" w:hAnsi="Times New Roman" w:cs="Times New Roman"/>
          <w:sz w:val="26"/>
          <w:szCs w:val="26"/>
        </w:rPr>
        <w:t xml:space="preserve"> апреля 2016 г. № </w:t>
      </w:r>
      <w:r>
        <w:rPr>
          <w:rFonts w:ascii="Times New Roman" w:hAnsi="Times New Roman" w:cs="Times New Roman"/>
          <w:sz w:val="26"/>
          <w:szCs w:val="26"/>
        </w:rPr>
        <w:t>34\06-27</w:t>
      </w: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969A0" w:rsidRDefault="001969A0" w:rsidP="00A1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1733A" w:rsidRPr="001969A0" w:rsidRDefault="00A1733A" w:rsidP="001969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A0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1733A" w:rsidRPr="001969A0" w:rsidRDefault="00A1733A" w:rsidP="001969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A0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</w:t>
      </w:r>
      <w:proofErr w:type="gramStart"/>
      <w:r w:rsidRPr="001969A0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1969A0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достоверностью</w:t>
      </w:r>
    </w:p>
    <w:p w:rsidR="00A1733A" w:rsidRPr="001969A0" w:rsidRDefault="00A1733A" w:rsidP="001969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A0">
        <w:rPr>
          <w:rFonts w:ascii="Times New Roman" w:hAnsi="Times New Roman" w:cs="Times New Roman"/>
          <w:b/>
          <w:bCs/>
          <w:sz w:val="28"/>
          <w:szCs w:val="28"/>
        </w:rPr>
        <w:t>сведений о доходах, расходах, об имуществе и обязательствах</w:t>
      </w:r>
    </w:p>
    <w:p w:rsidR="00A1733A" w:rsidRPr="001969A0" w:rsidRDefault="00A1733A" w:rsidP="001969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9A0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имущественного характера, </w:t>
      </w:r>
      <w:proofErr w:type="gramStart"/>
      <w:r w:rsidRPr="001969A0"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 w:rsidR="00196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9A0">
        <w:rPr>
          <w:rFonts w:ascii="Times New Roman" w:hAnsi="Times New Roman" w:cs="Times New Roman"/>
          <w:b/>
          <w:bCs/>
          <w:sz w:val="28"/>
          <w:szCs w:val="28"/>
        </w:rPr>
        <w:t xml:space="preserve"> депутатами Совета</w:t>
      </w:r>
    </w:p>
    <w:p w:rsidR="00A1733A" w:rsidRDefault="00225CB2" w:rsidP="001969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Калининский сельсовет </w:t>
      </w:r>
      <w:r w:rsidR="00A1733A" w:rsidRPr="001969A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1969A0">
        <w:rPr>
          <w:rFonts w:ascii="Times New Roman" w:hAnsi="Times New Roman" w:cs="Times New Roman"/>
          <w:b/>
          <w:bCs/>
          <w:sz w:val="28"/>
          <w:szCs w:val="28"/>
        </w:rPr>
        <w:t xml:space="preserve">Бижбулякский </w:t>
      </w:r>
      <w:r w:rsidR="00A1733A" w:rsidRPr="001969A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</w:t>
      </w:r>
      <w:r w:rsidR="00196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33A" w:rsidRPr="001969A0">
        <w:rPr>
          <w:rFonts w:ascii="Times New Roman" w:hAnsi="Times New Roman" w:cs="Times New Roman"/>
          <w:b/>
          <w:bCs/>
          <w:sz w:val="28"/>
          <w:szCs w:val="28"/>
        </w:rPr>
        <w:t>а также по урегулированию конфликта интересов</w:t>
      </w:r>
    </w:p>
    <w:p w:rsidR="001969A0" w:rsidRPr="001969A0" w:rsidRDefault="001969A0" w:rsidP="001969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3A" w:rsidRPr="001969A0" w:rsidRDefault="00A1733A" w:rsidP="00FB0B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69A0"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r w:rsidR="001969A0">
        <w:rPr>
          <w:rFonts w:ascii="Times New Roman" w:hAnsi="Times New Roman" w:cs="Times New Roman"/>
          <w:sz w:val="28"/>
          <w:szCs w:val="28"/>
        </w:rPr>
        <w:t xml:space="preserve"> </w:t>
      </w:r>
      <w:r w:rsidR="00225CB2">
        <w:rPr>
          <w:rFonts w:ascii="Times New Roman" w:hAnsi="Times New Roman" w:cs="Times New Roman"/>
          <w:sz w:val="28"/>
          <w:szCs w:val="28"/>
        </w:rPr>
        <w:t>Шигапов Р.Н</w:t>
      </w:r>
      <w:r w:rsidR="001969A0">
        <w:rPr>
          <w:rFonts w:ascii="Times New Roman" w:hAnsi="Times New Roman" w:cs="Times New Roman"/>
          <w:sz w:val="28"/>
          <w:szCs w:val="28"/>
        </w:rPr>
        <w:t>.</w:t>
      </w:r>
      <w:r w:rsidRPr="001969A0">
        <w:rPr>
          <w:rFonts w:ascii="Times New Roman" w:hAnsi="Times New Roman" w:cs="Times New Roman"/>
          <w:sz w:val="28"/>
          <w:szCs w:val="28"/>
        </w:rPr>
        <w:t>, депутат Совета</w:t>
      </w:r>
      <w:r w:rsidR="00FB0B59">
        <w:rPr>
          <w:rFonts w:ascii="Times New Roman" w:hAnsi="Times New Roman" w:cs="Times New Roman"/>
          <w:sz w:val="28"/>
          <w:szCs w:val="28"/>
        </w:rPr>
        <w:t xml:space="preserve"> </w:t>
      </w:r>
      <w:r w:rsidR="00225CB2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Калининский сельсовет </w:t>
      </w:r>
      <w:r w:rsidR="00FB0B59">
        <w:rPr>
          <w:rFonts w:ascii="Times New Roman" w:hAnsi="Times New Roman" w:cs="Times New Roman"/>
          <w:sz w:val="28"/>
          <w:szCs w:val="28"/>
        </w:rPr>
        <w:t xml:space="preserve">муниципального      </w:t>
      </w:r>
      <w:r w:rsidRPr="001969A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969A0">
        <w:rPr>
          <w:rFonts w:ascii="Times New Roman" w:hAnsi="Times New Roman" w:cs="Times New Roman"/>
          <w:sz w:val="28"/>
          <w:szCs w:val="28"/>
        </w:rPr>
        <w:t xml:space="preserve"> Бижбулякский </w:t>
      </w:r>
      <w:r w:rsidRPr="001969A0">
        <w:rPr>
          <w:rFonts w:ascii="Times New Roman" w:hAnsi="Times New Roman" w:cs="Times New Roman"/>
          <w:sz w:val="28"/>
          <w:szCs w:val="28"/>
        </w:rPr>
        <w:t>район</w:t>
      </w:r>
      <w:r w:rsidR="00225CB2">
        <w:rPr>
          <w:rFonts w:ascii="Times New Roman" w:hAnsi="Times New Roman" w:cs="Times New Roman"/>
          <w:sz w:val="28"/>
          <w:szCs w:val="28"/>
        </w:rPr>
        <w:t xml:space="preserve"> по избирательному округу  №5;</w:t>
      </w:r>
    </w:p>
    <w:p w:rsidR="00A1733A" w:rsidRPr="001969A0" w:rsidRDefault="001969A0" w:rsidP="00FB0B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Комиссии–</w:t>
      </w:r>
      <w:r w:rsidR="00225CB2">
        <w:rPr>
          <w:rFonts w:ascii="Times New Roman" w:hAnsi="Times New Roman" w:cs="Times New Roman"/>
          <w:sz w:val="28"/>
          <w:szCs w:val="28"/>
        </w:rPr>
        <w:t>Петрова О.П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733A" w:rsidRPr="001969A0">
        <w:rPr>
          <w:rFonts w:ascii="Times New Roman" w:hAnsi="Times New Roman" w:cs="Times New Roman"/>
          <w:sz w:val="28"/>
          <w:szCs w:val="28"/>
        </w:rPr>
        <w:t>, 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CB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Калининский сельсовет </w:t>
      </w:r>
      <w:r w:rsidR="00A1733A" w:rsidRPr="001969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Бижбулякский </w:t>
      </w:r>
      <w:r w:rsidR="00A1733A" w:rsidRPr="001969A0">
        <w:rPr>
          <w:rFonts w:ascii="Times New Roman" w:hAnsi="Times New Roman" w:cs="Times New Roman"/>
          <w:sz w:val="28"/>
          <w:szCs w:val="28"/>
        </w:rPr>
        <w:t>район</w:t>
      </w:r>
      <w:r w:rsidR="00225CB2">
        <w:rPr>
          <w:rFonts w:ascii="Times New Roman" w:hAnsi="Times New Roman" w:cs="Times New Roman"/>
          <w:sz w:val="28"/>
          <w:szCs w:val="28"/>
        </w:rPr>
        <w:t xml:space="preserve"> по избирательному округу №10;</w:t>
      </w:r>
    </w:p>
    <w:p w:rsidR="00A1733A" w:rsidRPr="001969A0" w:rsidRDefault="00A1733A" w:rsidP="00FB0B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69A0"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="001969A0">
        <w:rPr>
          <w:rFonts w:ascii="Times New Roman" w:hAnsi="Times New Roman" w:cs="Times New Roman"/>
          <w:sz w:val="28"/>
          <w:szCs w:val="28"/>
        </w:rPr>
        <w:t>-</w:t>
      </w:r>
      <w:r w:rsidR="00FB0B59">
        <w:rPr>
          <w:rFonts w:ascii="Times New Roman" w:hAnsi="Times New Roman" w:cs="Times New Roman"/>
          <w:sz w:val="28"/>
          <w:szCs w:val="28"/>
        </w:rPr>
        <w:t xml:space="preserve"> </w:t>
      </w:r>
      <w:r w:rsidR="00225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CB2">
        <w:rPr>
          <w:rFonts w:ascii="Times New Roman" w:hAnsi="Times New Roman" w:cs="Times New Roman"/>
          <w:sz w:val="28"/>
          <w:szCs w:val="28"/>
        </w:rPr>
        <w:t>Юмагулов</w:t>
      </w:r>
      <w:proofErr w:type="spellEnd"/>
      <w:r w:rsidR="00225CB2">
        <w:rPr>
          <w:rFonts w:ascii="Times New Roman" w:hAnsi="Times New Roman" w:cs="Times New Roman"/>
          <w:sz w:val="28"/>
          <w:szCs w:val="28"/>
        </w:rPr>
        <w:t xml:space="preserve"> Д.Г</w:t>
      </w:r>
      <w:r w:rsidR="001969A0">
        <w:rPr>
          <w:rFonts w:ascii="Times New Roman" w:hAnsi="Times New Roman" w:cs="Times New Roman"/>
          <w:sz w:val="28"/>
          <w:szCs w:val="28"/>
        </w:rPr>
        <w:t>.</w:t>
      </w:r>
      <w:r w:rsidR="00FB0B59">
        <w:rPr>
          <w:rFonts w:ascii="Times New Roman" w:hAnsi="Times New Roman" w:cs="Times New Roman"/>
          <w:sz w:val="28"/>
          <w:szCs w:val="28"/>
        </w:rPr>
        <w:t xml:space="preserve">, </w:t>
      </w:r>
      <w:r w:rsidRPr="001969A0">
        <w:rPr>
          <w:rFonts w:ascii="Times New Roman" w:hAnsi="Times New Roman" w:cs="Times New Roman"/>
          <w:sz w:val="28"/>
          <w:szCs w:val="28"/>
        </w:rPr>
        <w:t>депутат Совета</w:t>
      </w:r>
      <w:r w:rsidR="00225CB2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Калининский сельсовет</w:t>
      </w:r>
      <w:r w:rsidR="001969A0">
        <w:rPr>
          <w:rFonts w:ascii="Times New Roman" w:hAnsi="Times New Roman" w:cs="Times New Roman"/>
          <w:sz w:val="28"/>
          <w:szCs w:val="28"/>
        </w:rPr>
        <w:t xml:space="preserve"> </w:t>
      </w:r>
      <w:r w:rsidRPr="001969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B0B59">
        <w:rPr>
          <w:rFonts w:ascii="Times New Roman" w:hAnsi="Times New Roman" w:cs="Times New Roman"/>
          <w:sz w:val="28"/>
          <w:szCs w:val="28"/>
        </w:rPr>
        <w:t xml:space="preserve">  </w:t>
      </w:r>
      <w:r w:rsidR="001969A0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1969A0">
        <w:rPr>
          <w:rFonts w:ascii="Times New Roman" w:hAnsi="Times New Roman" w:cs="Times New Roman"/>
          <w:sz w:val="28"/>
          <w:szCs w:val="28"/>
        </w:rPr>
        <w:t>район</w:t>
      </w:r>
      <w:r w:rsidR="00225CB2">
        <w:rPr>
          <w:rFonts w:ascii="Times New Roman" w:hAnsi="Times New Roman" w:cs="Times New Roman"/>
          <w:sz w:val="28"/>
          <w:szCs w:val="28"/>
        </w:rPr>
        <w:t xml:space="preserve"> по избирательному округу №2.</w:t>
      </w:r>
    </w:p>
    <w:sectPr w:rsidR="00A1733A" w:rsidRPr="001969A0" w:rsidSect="00D75EF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EFE"/>
    <w:rsid w:val="000129B0"/>
    <w:rsid w:val="000917F0"/>
    <w:rsid w:val="000D4031"/>
    <w:rsid w:val="001969A0"/>
    <w:rsid w:val="00225CB2"/>
    <w:rsid w:val="00293535"/>
    <w:rsid w:val="002B1615"/>
    <w:rsid w:val="002E62B5"/>
    <w:rsid w:val="002F4082"/>
    <w:rsid w:val="00426DEA"/>
    <w:rsid w:val="0043748C"/>
    <w:rsid w:val="004B1AEF"/>
    <w:rsid w:val="006F3381"/>
    <w:rsid w:val="008E02B8"/>
    <w:rsid w:val="00A1733A"/>
    <w:rsid w:val="00B30C29"/>
    <w:rsid w:val="00D75EFE"/>
    <w:rsid w:val="00D844E8"/>
    <w:rsid w:val="00D97D69"/>
    <w:rsid w:val="00E22B91"/>
    <w:rsid w:val="00F23AA8"/>
    <w:rsid w:val="00F671EB"/>
    <w:rsid w:val="00FB0B59"/>
    <w:rsid w:val="00FD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24"/>
  </w:style>
  <w:style w:type="paragraph" w:styleId="1">
    <w:name w:val="heading 1"/>
    <w:basedOn w:val="a"/>
    <w:next w:val="a"/>
    <w:link w:val="10"/>
    <w:qFormat/>
    <w:rsid w:val="008E02B8"/>
    <w:pPr>
      <w:keepNext/>
      <w:tabs>
        <w:tab w:val="left" w:pos="10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2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09F3-BB1D-4A37-B402-FDD02690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1</cp:lastModifiedBy>
  <cp:revision>22</cp:revision>
  <dcterms:created xsi:type="dcterms:W3CDTF">2016-04-27T04:22:00Z</dcterms:created>
  <dcterms:modified xsi:type="dcterms:W3CDTF">2016-04-28T09:13:00Z</dcterms:modified>
</cp:coreProperties>
</file>