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16" w:rsidRPr="00CE5FF8" w:rsidRDefault="003F7216" w:rsidP="003F7216">
      <w:pPr>
        <w:jc w:val="center"/>
      </w:pPr>
      <w:r w:rsidRPr="00CE5FF8">
        <w:t xml:space="preserve">Житель </w:t>
      </w:r>
      <w:proofErr w:type="spellStart"/>
      <w:r w:rsidRPr="00CE5FF8">
        <w:t>Бижбулякского</w:t>
      </w:r>
      <w:proofErr w:type="spellEnd"/>
      <w:r w:rsidRPr="00CE5FF8">
        <w:t xml:space="preserve"> района осужден к лишению свободы за сбор растений мака.</w:t>
      </w:r>
    </w:p>
    <w:p w:rsidR="003F7216" w:rsidRDefault="003F7216" w:rsidP="003F7216"/>
    <w:p w:rsidR="003F7216" w:rsidRPr="00CE5FF8" w:rsidRDefault="003F7216" w:rsidP="003F7216">
      <w:bookmarkStart w:id="0" w:name="_GoBack"/>
      <w:bookmarkEnd w:id="0"/>
      <w:proofErr w:type="spellStart"/>
      <w:r w:rsidRPr="00CE5FF8">
        <w:t>Бижбулякский</w:t>
      </w:r>
      <w:proofErr w:type="spellEnd"/>
      <w:r w:rsidRPr="00CE5FF8">
        <w:t xml:space="preserve"> межрайонный суд вынес приговор 28-летнему местному жителю.</w:t>
      </w:r>
    </w:p>
    <w:p w:rsidR="003F7216" w:rsidRPr="00CE5FF8" w:rsidRDefault="003F7216" w:rsidP="003F7216">
      <w:r w:rsidRPr="00CE5FF8">
        <w:t>Он признан виновным в совершении преступления, предусмотренного ч.1 ст.228 УК РФ (незаконное приобретение, хранение, перевозка наркотических средств в значительном размере).</w:t>
      </w:r>
    </w:p>
    <w:p w:rsidR="003F7216" w:rsidRPr="00136312" w:rsidRDefault="003F7216" w:rsidP="003F7216">
      <w:r w:rsidRPr="00CE5FF8">
        <w:t xml:space="preserve">В суде установлено, что в июне текущего года мужчина со своим другом собрали в с. </w:t>
      </w:r>
      <w:proofErr w:type="spellStart"/>
      <w:r w:rsidRPr="00CE5FF8">
        <w:t>Менеузтамак</w:t>
      </w:r>
      <w:proofErr w:type="spellEnd"/>
      <w:r w:rsidRPr="00CE5FF8">
        <w:t xml:space="preserve"> </w:t>
      </w:r>
      <w:proofErr w:type="spellStart"/>
      <w:r w:rsidRPr="00CE5FF8">
        <w:t>Миякинского</w:t>
      </w:r>
      <w:proofErr w:type="spellEnd"/>
      <w:r w:rsidRPr="00CE5FF8">
        <w:t xml:space="preserve"> района более 100</w:t>
      </w:r>
      <w:r w:rsidRPr="00136312">
        <w:t xml:space="preserve"> г </w:t>
      </w:r>
      <w:r>
        <w:t xml:space="preserve">растения мака </w:t>
      </w:r>
      <w:r w:rsidRPr="00136312">
        <w:t xml:space="preserve">и </w:t>
      </w:r>
      <w:r>
        <w:t>везли их</w:t>
      </w:r>
      <w:r w:rsidRPr="00136312">
        <w:t xml:space="preserve"> </w:t>
      </w:r>
      <w:r>
        <w:t>в с. Бижбуляк</w:t>
      </w:r>
      <w:r w:rsidRPr="00136312">
        <w:t>, где планировал</w:t>
      </w:r>
      <w:r>
        <w:t>и</w:t>
      </w:r>
      <w:r w:rsidRPr="00136312">
        <w:t xml:space="preserve"> изготовить наркотик. Сотрудники правоохранительных органов пресекли </w:t>
      </w:r>
      <w:r>
        <w:t xml:space="preserve">их </w:t>
      </w:r>
      <w:r w:rsidRPr="00136312">
        <w:t>действия и изъяли растени</w:t>
      </w:r>
      <w:r>
        <w:t>я</w:t>
      </w:r>
      <w:r w:rsidRPr="00136312">
        <w:t>, содержащ</w:t>
      </w:r>
      <w:r>
        <w:t>и</w:t>
      </w:r>
      <w:r w:rsidRPr="00136312">
        <w:t>е наркотические вещества.</w:t>
      </w:r>
    </w:p>
    <w:p w:rsidR="003F7216" w:rsidRDefault="003F7216" w:rsidP="003F7216">
      <w:r w:rsidRPr="00136312">
        <w:t>При этом фигурант</w:t>
      </w:r>
      <w:r>
        <w:t xml:space="preserve"> </w:t>
      </w:r>
      <w:r w:rsidRPr="00136312">
        <w:t xml:space="preserve">уголовного дела совершил преступление </w:t>
      </w:r>
      <w:r>
        <w:t>будучи дважды судимым за управление транспортным средством в состоянии опьянения и впоследствии уклонялся от отбывания уголовного наказания.</w:t>
      </w:r>
    </w:p>
    <w:p w:rsidR="003F7216" w:rsidRPr="00136312" w:rsidRDefault="003F7216" w:rsidP="003F7216">
      <w:r w:rsidRPr="00136312">
        <w:t xml:space="preserve">Подсудимый </w:t>
      </w:r>
      <w:r>
        <w:t xml:space="preserve">не </w:t>
      </w:r>
      <w:r w:rsidRPr="00136312">
        <w:t>признал вину в совершении преступления.</w:t>
      </w:r>
    </w:p>
    <w:p w:rsidR="004E07C4" w:rsidRDefault="003F7216" w:rsidP="003F7216">
      <w:r w:rsidRPr="00136312">
        <w:t xml:space="preserve">Суд приговорил его к </w:t>
      </w:r>
      <w:r>
        <w:t>2</w:t>
      </w:r>
      <w:r w:rsidRPr="00136312">
        <w:t xml:space="preserve"> годам</w:t>
      </w:r>
      <w:r>
        <w:t xml:space="preserve"> </w:t>
      </w:r>
      <w:r w:rsidRPr="00136312">
        <w:t>лишения свободы в исправительной колонии общего режима. Осуждённый взят под стражу в зале суда.</w:t>
      </w:r>
    </w:p>
    <w:sectPr w:rsidR="004E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DC"/>
    <w:rsid w:val="00086ADC"/>
    <w:rsid w:val="003F7216"/>
    <w:rsid w:val="004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83ED"/>
  <w15:chartTrackingRefBased/>
  <w15:docId w15:val="{DDC6CAB4-A14F-467B-A965-AA8C0DF2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21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Виталин</dc:creator>
  <cp:keywords/>
  <dc:description/>
  <cp:lastModifiedBy>Виталин</cp:lastModifiedBy>
  <cp:revision>2</cp:revision>
  <dcterms:created xsi:type="dcterms:W3CDTF">2019-12-20T04:39:00Z</dcterms:created>
  <dcterms:modified xsi:type="dcterms:W3CDTF">2019-12-20T04:39:00Z</dcterms:modified>
</cp:coreProperties>
</file>