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8" w:rsidRPr="006F1858" w:rsidRDefault="008E03AF" w:rsidP="006F18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3A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952875" cy="2964656"/>
            <wp:effectExtent l="19050" t="0" r="9525" b="0"/>
            <wp:docPr id="2" name="Рисунок 1" descr="G:\Р А Б О Ч И Е    Д О К\ГОЧС\ГОЧС 2021 г\П Л Я Ж Седякбаш  2021 г\СМ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 А Б О Ч И Е    Д О К\ГОЧС\ГОЧС 2021 г\П Л Я Ж Седякбаш  2021 г\СМИ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99" cy="296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8C" w:rsidRPr="006F1858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463FC6" w:rsidRPr="00BE398C" w:rsidRDefault="00463FC6" w:rsidP="00463FC6">
      <w:pPr>
        <w:spacing w:after="0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F1858">
        <w:rPr>
          <w:rFonts w:ascii="Times New Roman" w:hAnsi="Times New Roman" w:cs="Times New Roman"/>
          <w:sz w:val="28"/>
          <w:szCs w:val="28"/>
        </w:rPr>
        <w:t xml:space="preserve">Каждый год в России тонут 15-20 тысяч человек, из которых около 30% дети.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398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39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398C">
        <w:rPr>
          <w:rFonts w:ascii="Times New Roman" w:hAnsi="Times New Roman" w:cs="Times New Roman"/>
          <w:sz w:val="28"/>
          <w:szCs w:val="28"/>
        </w:rPr>
        <w:t xml:space="preserve">  на водных объектах республики  утонуло 118 человек, из них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BE398C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BE398C">
        <w:rPr>
          <w:rFonts w:ascii="Times New Roman" w:hAnsi="Times New Roman" w:cs="Times New Roman"/>
          <w:color w:val="555555"/>
          <w:sz w:val="28"/>
          <w:szCs w:val="28"/>
        </w:rPr>
        <w:t xml:space="preserve"> Все 12 случаев гибели детей произошли в необорудованных для купания местах, при отсутствии контроля со стороны взрослых. Гибель 106 человек взрослого населения произошла из-за купания в необорудованных местах в состоянии алкогольного опьянения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</w:p>
    <w:p w:rsidR="00BE398C" w:rsidRDefault="00AD53EF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К сожалению, и в этом году,</w:t>
      </w:r>
      <w:r w:rsidR="00BE398C">
        <w:rPr>
          <w:color w:val="052635"/>
          <w:sz w:val="28"/>
          <w:szCs w:val="28"/>
        </w:rPr>
        <w:t xml:space="preserve"> хотя официально купальный сезон только </w:t>
      </w:r>
      <w:r>
        <w:rPr>
          <w:color w:val="052635"/>
          <w:sz w:val="28"/>
          <w:szCs w:val="28"/>
        </w:rPr>
        <w:t>начинается</w:t>
      </w:r>
      <w:r w:rsidR="00BE398C">
        <w:rPr>
          <w:color w:val="052635"/>
          <w:sz w:val="28"/>
          <w:szCs w:val="28"/>
        </w:rPr>
        <w:t>, счет погибших на воде перевалило</w:t>
      </w:r>
      <w:r>
        <w:rPr>
          <w:color w:val="052635"/>
          <w:sz w:val="28"/>
          <w:szCs w:val="28"/>
        </w:rPr>
        <w:t xml:space="preserve"> уже </w:t>
      </w:r>
      <w:r w:rsidR="00BE398C">
        <w:rPr>
          <w:color w:val="052635"/>
          <w:sz w:val="28"/>
          <w:szCs w:val="28"/>
        </w:rPr>
        <w:t xml:space="preserve"> за 20. </w:t>
      </w:r>
    </w:p>
    <w:p w:rsidR="00590F73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left="302"/>
        <w:jc w:val="center"/>
        <w:rPr>
          <w:color w:val="052635"/>
          <w:sz w:val="28"/>
          <w:szCs w:val="28"/>
        </w:rPr>
      </w:pPr>
      <w:r w:rsidRPr="00BE398C">
        <w:rPr>
          <w:b/>
          <w:bCs/>
          <w:color w:val="052635"/>
          <w:sz w:val="28"/>
          <w:szCs w:val="28"/>
        </w:rPr>
        <w:t>ЭТО ДОЛЖЕН ЗНАТЬ КАЖДЫЙ ОТДЫХАЮЩИЙ У ВОДЫ </w:t>
      </w:r>
    </w:p>
    <w:p w:rsidR="00BE398C" w:rsidRPr="00BE398C" w:rsidRDefault="00463FC6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Началось лето</w:t>
      </w:r>
      <w:r w:rsidR="00BE398C" w:rsidRPr="00BE398C">
        <w:rPr>
          <w:color w:val="052635"/>
          <w:sz w:val="28"/>
          <w:szCs w:val="28"/>
        </w:rPr>
        <w:t>. В жаркий день люди спешат на реки и озера. Это действительно огромное удовольствие — выкупаться в прохладной воде, поваляться на песке, побродить по берегу озера или реки.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 xml:space="preserve">Во время такого отдыха нужно всегда помнить, что вода не только друг, она таит в себе опасность. 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В воду нужно входить осторожно.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Не теряйте присутствия духа, если попали в водоворот. Наберите как можно больше воздуха в легкие, погрузитесь в воду, сильно рванувшись в сторону, всплывите.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lastRenderedPageBreak/>
        <w:t>Если попали в место, заросшее водорослями, старайтесь выплыть оттуда, держитесь горизонтально, чтобы не задеть растения. Но если вы все-таки зацепились, не делайте резких движений, постарайтесь ослабить петли растений свободной рукой.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Частой причиной несчастья на воде являются судороги (непроизвольное сокращение мышц). Они возникают при утомлении определенных групп мышц во время длительного и однообразного плавания, или при переохлаждении.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Если судорожный спазм случился, когда пловец отплыл далеко, то ни в коем случае не следует лихорадочно плыть к берегу, т.к. резкие движения только усугубят дело. Нужно сделать следующее: глубоко вздохнув, поджать колени к груди, взять стопу в руки и резко потянуть на себя, удерживая в таком положении до исчезновения судороги, затем сильно размять сокращенную мышцу. После этого можно спокойно плыть к берегу, делая все движения плавно, без рывков.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  <w:shd w:val="clear" w:color="auto" w:fill="FFFFFF"/>
        </w:rPr>
        <w:t>Отдыхая у воды всей семьей, особое внимание надо уделять детям. Нельзя ни на минуту выпускать их из поля зрения. Купаться они должны т</w:t>
      </w:r>
      <w:r w:rsidR="008E03AF">
        <w:rPr>
          <w:color w:val="052635"/>
          <w:sz w:val="28"/>
          <w:szCs w:val="28"/>
          <w:shd w:val="clear" w:color="auto" w:fill="FFFFFF"/>
        </w:rPr>
        <w:t xml:space="preserve">олько под наблюдением взрослых, на </w:t>
      </w:r>
      <w:r w:rsidRPr="00BE398C">
        <w:rPr>
          <w:color w:val="052635"/>
          <w:sz w:val="28"/>
          <w:szCs w:val="28"/>
          <w:shd w:val="clear" w:color="auto" w:fill="FFFFFF"/>
        </w:rPr>
        <w:t>участ</w:t>
      </w:r>
      <w:r w:rsidR="008E03AF">
        <w:rPr>
          <w:color w:val="052635"/>
          <w:sz w:val="28"/>
          <w:szCs w:val="28"/>
          <w:shd w:val="clear" w:color="auto" w:fill="FFFFFF"/>
        </w:rPr>
        <w:t>ках</w:t>
      </w:r>
      <w:r w:rsidRPr="00BE398C">
        <w:rPr>
          <w:color w:val="052635"/>
          <w:sz w:val="28"/>
          <w:szCs w:val="28"/>
          <w:shd w:val="clear" w:color="auto" w:fill="FFFFFF"/>
        </w:rPr>
        <w:t xml:space="preserve"> воды с ровным и чистым дном, глубиной не более 0,5 метра. Для обучения детей плаванию рекомендуется брать с собой надувные игрушки или матрацы. При этом перед купанием следует их проверить в абсолютной исправности.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b/>
          <w:bCs/>
          <w:color w:val="052635"/>
          <w:sz w:val="28"/>
          <w:szCs w:val="28"/>
        </w:rPr>
        <w:t>Ни на минуту не оставляйте детей без присмотра. Ослабление внимания - причина несчастных случаев с детьми.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Отдыхающим</w:t>
      </w:r>
      <w:r w:rsidR="00590F73">
        <w:rPr>
          <w:color w:val="052635"/>
          <w:sz w:val="28"/>
          <w:szCs w:val="28"/>
        </w:rPr>
        <w:t xml:space="preserve"> </w:t>
      </w:r>
      <w:r w:rsidRPr="00BE398C">
        <w:rPr>
          <w:color w:val="052635"/>
          <w:sz w:val="28"/>
          <w:szCs w:val="28"/>
        </w:rPr>
        <w:t>категорически </w:t>
      </w:r>
      <w:r w:rsidRPr="00BE398C">
        <w:rPr>
          <w:b/>
          <w:bCs/>
          <w:color w:val="052635"/>
          <w:sz w:val="28"/>
          <w:szCs w:val="28"/>
        </w:rPr>
        <w:t>ЗАПРЕЩАЕТСЯ:</w:t>
      </w:r>
      <w:r w:rsidRPr="00BE398C">
        <w:rPr>
          <w:color w:val="052635"/>
          <w:sz w:val="28"/>
          <w:szCs w:val="28"/>
        </w:rPr>
        <w:t>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- </w:t>
      </w:r>
      <w:r w:rsidR="00BE398C" w:rsidRPr="00BE398C">
        <w:rPr>
          <w:b/>
          <w:bCs/>
          <w:color w:val="052635"/>
          <w:sz w:val="28"/>
          <w:szCs w:val="28"/>
        </w:rPr>
        <w:t>  </w:t>
      </w:r>
      <w:r w:rsidR="00463FC6">
        <w:rPr>
          <w:color w:val="052635"/>
          <w:sz w:val="28"/>
          <w:szCs w:val="28"/>
        </w:rPr>
        <w:t>к</w:t>
      </w:r>
      <w:r w:rsidR="00BE398C" w:rsidRPr="00BE398C">
        <w:rPr>
          <w:color w:val="052635"/>
          <w:sz w:val="28"/>
          <w:szCs w:val="28"/>
        </w:rPr>
        <w:t>упаться в местах, отмеченных предупредительными аншлагами;</w:t>
      </w:r>
      <w:r w:rsidR="00BE398C" w:rsidRPr="00BE398C">
        <w:rPr>
          <w:b/>
          <w:bCs/>
          <w:color w:val="052635"/>
          <w:sz w:val="28"/>
          <w:szCs w:val="28"/>
        </w:rPr>
        <w:t>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="00BE398C" w:rsidRPr="00BE398C">
        <w:rPr>
          <w:color w:val="052635"/>
          <w:sz w:val="28"/>
          <w:szCs w:val="28"/>
        </w:rPr>
        <w:t xml:space="preserve">  </w:t>
      </w:r>
      <w:r w:rsidR="00463FC6">
        <w:rPr>
          <w:color w:val="052635"/>
          <w:sz w:val="28"/>
          <w:szCs w:val="28"/>
        </w:rPr>
        <w:t>з</w:t>
      </w:r>
      <w:r w:rsidR="00BE398C" w:rsidRPr="00BE398C">
        <w:rPr>
          <w:color w:val="052635"/>
          <w:sz w:val="28"/>
          <w:szCs w:val="28"/>
        </w:rPr>
        <w:t>аплывать за пределы ограждений мест купаний;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="00BE398C" w:rsidRPr="00BE398C">
        <w:rPr>
          <w:color w:val="052635"/>
          <w:sz w:val="28"/>
          <w:szCs w:val="28"/>
        </w:rPr>
        <w:t xml:space="preserve">  </w:t>
      </w:r>
      <w:r w:rsidR="00463FC6">
        <w:rPr>
          <w:color w:val="052635"/>
          <w:sz w:val="28"/>
          <w:szCs w:val="28"/>
        </w:rPr>
        <w:t>в</w:t>
      </w:r>
      <w:r w:rsidR="00BE398C" w:rsidRPr="00BE398C">
        <w:rPr>
          <w:color w:val="052635"/>
          <w:sz w:val="28"/>
          <w:szCs w:val="28"/>
        </w:rPr>
        <w:t>збираться на технические предупредительные знаки;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="00BE398C" w:rsidRPr="00BE398C">
        <w:rPr>
          <w:color w:val="052635"/>
          <w:sz w:val="28"/>
          <w:szCs w:val="28"/>
        </w:rPr>
        <w:t xml:space="preserve">  </w:t>
      </w:r>
      <w:r w:rsidR="00463FC6">
        <w:rPr>
          <w:color w:val="052635"/>
          <w:sz w:val="28"/>
          <w:szCs w:val="28"/>
        </w:rPr>
        <w:t>п</w:t>
      </w:r>
      <w:r w:rsidR="00BE398C" w:rsidRPr="00BE398C">
        <w:rPr>
          <w:color w:val="052635"/>
          <w:sz w:val="28"/>
          <w:szCs w:val="28"/>
        </w:rPr>
        <w:t>рыгать в воду в незнакомых местах;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="00BE398C" w:rsidRPr="00BE398C">
        <w:rPr>
          <w:color w:val="052635"/>
          <w:sz w:val="28"/>
          <w:szCs w:val="28"/>
        </w:rPr>
        <w:t xml:space="preserve"> </w:t>
      </w:r>
      <w:r w:rsidR="00463FC6">
        <w:rPr>
          <w:color w:val="052635"/>
          <w:sz w:val="28"/>
          <w:szCs w:val="28"/>
        </w:rPr>
        <w:t>к</w:t>
      </w:r>
      <w:r w:rsidR="00BE398C" w:rsidRPr="00BE398C">
        <w:rPr>
          <w:color w:val="052635"/>
          <w:sz w:val="28"/>
          <w:szCs w:val="28"/>
        </w:rPr>
        <w:t>упаться в темное время суток. </w:t>
      </w:r>
    </w:p>
    <w:p w:rsidR="00BE398C" w:rsidRPr="00BE398C" w:rsidRDefault="00590F73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="00463FC6">
        <w:rPr>
          <w:color w:val="052635"/>
          <w:sz w:val="28"/>
          <w:szCs w:val="28"/>
        </w:rPr>
        <w:t>к</w:t>
      </w:r>
      <w:r w:rsidR="00BE398C" w:rsidRPr="00BE398C">
        <w:rPr>
          <w:color w:val="052635"/>
          <w:sz w:val="28"/>
          <w:szCs w:val="28"/>
        </w:rPr>
        <w:t>упаться в необорудованных местах на водоемах, пляжах и в других местах массового отдыха, где выставлены аншлаги с предупреждающими и запрещающими знаками и надписями.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color w:val="052635"/>
          <w:sz w:val="28"/>
          <w:szCs w:val="28"/>
        </w:rPr>
        <w:t>Статистика показывает - очень велик процент несчастных случаев, происходящих с людьми в нетрезвом состоянии. Алкогольное опьянение сопровождается снижением самоконтроля, переоценкой своих возможностей. При опьянении нарушается координация движений, угнетается дыхательная и сердечная деятельность, появляется апатия и сонливость. Поэтому </w:t>
      </w:r>
      <w:r w:rsidRPr="00BE398C">
        <w:rPr>
          <w:b/>
          <w:bCs/>
          <w:color w:val="052635"/>
          <w:sz w:val="28"/>
          <w:szCs w:val="28"/>
        </w:rPr>
        <w:t>купание в нетрезвом состоянии недопустимо.</w:t>
      </w:r>
      <w:r w:rsidRPr="00BE398C">
        <w:rPr>
          <w:color w:val="052635"/>
          <w:sz w:val="28"/>
          <w:szCs w:val="28"/>
        </w:rPr>
        <w:t> </w:t>
      </w:r>
    </w:p>
    <w:p w:rsidR="00BE398C" w:rsidRP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52635"/>
          <w:sz w:val="28"/>
          <w:szCs w:val="28"/>
        </w:rPr>
      </w:pPr>
      <w:r w:rsidRPr="00BE398C">
        <w:rPr>
          <w:b/>
          <w:bCs/>
          <w:color w:val="052635"/>
          <w:sz w:val="28"/>
          <w:szCs w:val="28"/>
        </w:rPr>
        <w:t>Купайтесь, загорайте. Счастливого вам отдыха! И соблюдайте при этом меры предосторожности. Тогда ваш отдых по-настоящему будет здоровым, радостным, безопасным.</w:t>
      </w:r>
      <w:r w:rsidRPr="00BE398C">
        <w:rPr>
          <w:color w:val="052635"/>
          <w:sz w:val="28"/>
          <w:szCs w:val="28"/>
        </w:rPr>
        <w:t> </w:t>
      </w:r>
    </w:p>
    <w:p w:rsidR="00BE398C" w:rsidRDefault="00BE398C" w:rsidP="00590F7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Noto Sans" w:hAnsi="Noto Sans"/>
          <w:color w:val="052635"/>
          <w:sz w:val="19"/>
          <w:szCs w:val="19"/>
        </w:rPr>
      </w:pPr>
      <w:r>
        <w:rPr>
          <w:rFonts w:ascii="Noto Sans" w:hAnsi="Noto Sans"/>
          <w:color w:val="052635"/>
          <w:sz w:val="19"/>
          <w:szCs w:val="19"/>
        </w:rPr>
        <w:t> </w:t>
      </w:r>
    </w:p>
    <w:p w:rsidR="008E03AF" w:rsidRDefault="00463FC6" w:rsidP="006F1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МП и ГОЧС Администрации района </w:t>
      </w:r>
    </w:p>
    <w:p w:rsidR="006F1858" w:rsidRDefault="00463FC6" w:rsidP="006F1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Сергеев</w:t>
      </w:r>
    </w:p>
    <w:sectPr w:rsidR="006F1858" w:rsidSect="008E03AF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CC"/>
    <w:family w:val="swiss"/>
    <w:pitch w:val="variable"/>
    <w:sig w:usb0="E00002FF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98C"/>
    <w:rsid w:val="00463FC6"/>
    <w:rsid w:val="00590F73"/>
    <w:rsid w:val="006F1858"/>
    <w:rsid w:val="008C108E"/>
    <w:rsid w:val="008E03AF"/>
    <w:rsid w:val="00AD53EF"/>
    <w:rsid w:val="00BE398C"/>
    <w:rsid w:val="00F9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4</cp:revision>
  <dcterms:created xsi:type="dcterms:W3CDTF">2021-06-02T03:47:00Z</dcterms:created>
  <dcterms:modified xsi:type="dcterms:W3CDTF">2021-06-02T04:51:00Z</dcterms:modified>
</cp:coreProperties>
</file>