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C705A">
        <w:rPr>
          <w:b/>
          <w:color w:val="000000"/>
          <w:sz w:val="28"/>
          <w:szCs w:val="28"/>
        </w:rPr>
        <w:t xml:space="preserve">Заяви о </w:t>
      </w:r>
      <w:r w:rsidR="009308DA">
        <w:rPr>
          <w:b/>
          <w:color w:val="000000"/>
          <w:sz w:val="28"/>
          <w:szCs w:val="28"/>
        </w:rPr>
        <w:t xml:space="preserve">налоговых </w:t>
      </w:r>
      <w:r w:rsidR="009308DA" w:rsidRPr="001C705A">
        <w:rPr>
          <w:b/>
          <w:color w:val="000000"/>
          <w:sz w:val="28"/>
          <w:szCs w:val="28"/>
        </w:rPr>
        <w:t>льгот</w:t>
      </w:r>
      <w:r w:rsidR="009308DA"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Pr="001C705A" w:rsidRDefault="001E1953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Межрайонная</w:t>
      </w:r>
      <w:proofErr w:type="gramEnd"/>
      <w:r>
        <w:rPr>
          <w:color w:val="000000"/>
          <w:sz w:val="28"/>
          <w:szCs w:val="28"/>
        </w:rPr>
        <w:t xml:space="preserve"> ИФНС </w:t>
      </w:r>
      <w:r w:rsidR="009F6D6D" w:rsidRPr="001C705A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№ 27</w:t>
      </w:r>
      <w:r w:rsidR="009F6D6D" w:rsidRPr="001C705A">
        <w:rPr>
          <w:color w:val="000000"/>
          <w:sz w:val="28"/>
          <w:szCs w:val="28"/>
        </w:rPr>
        <w:t xml:space="preserve"> по Республике Башкортостан рекомендует гражданам</w:t>
      </w:r>
      <w:r w:rsidR="001C705A">
        <w:rPr>
          <w:color w:val="000000"/>
          <w:sz w:val="28"/>
          <w:szCs w:val="28"/>
        </w:rPr>
        <w:t>,</w:t>
      </w:r>
      <w:r w:rsidR="009F6D6D"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 w:rsidR="001C705A">
        <w:rPr>
          <w:color w:val="000000"/>
          <w:sz w:val="28"/>
          <w:szCs w:val="28"/>
        </w:rPr>
        <w:t>и</w:t>
      </w:r>
      <w:r w:rsidR="009F6D6D" w:rsidRPr="001C705A">
        <w:rPr>
          <w:color w:val="000000"/>
          <w:sz w:val="28"/>
          <w:szCs w:val="28"/>
        </w:rPr>
        <w:t xml:space="preserve"> распространения </w:t>
      </w:r>
      <w:proofErr w:type="spellStart"/>
      <w:r w:rsidR="009F6D6D" w:rsidRPr="001C705A">
        <w:rPr>
          <w:color w:val="000000"/>
          <w:sz w:val="28"/>
          <w:szCs w:val="28"/>
        </w:rPr>
        <w:t>коронавирусной</w:t>
      </w:r>
      <w:proofErr w:type="spellEnd"/>
      <w:r w:rsidR="009F6D6D" w:rsidRPr="001C705A">
        <w:rPr>
          <w:color w:val="000000"/>
          <w:sz w:val="28"/>
          <w:szCs w:val="28"/>
        </w:rPr>
        <w:t xml:space="preserve"> инфекции отложить в ближайшее время личное посещение налоговых инспекций.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 w:rsidR="001C705A"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proofErr w:type="spellStart"/>
      <w:r w:rsidRPr="001C705A">
        <w:rPr>
          <w:color w:val="000000"/>
          <w:sz w:val="28"/>
          <w:szCs w:val="28"/>
          <w:lang w:val="en-US"/>
        </w:rPr>
        <w:t>gov</w:t>
      </w:r>
      <w:proofErr w:type="spellEnd"/>
      <w:r w:rsidRPr="001C705A">
        <w:rPr>
          <w:color w:val="000000"/>
          <w:sz w:val="28"/>
          <w:szCs w:val="28"/>
        </w:rPr>
        <w:t>.</w:t>
      </w:r>
      <w:proofErr w:type="spellStart"/>
      <w:r w:rsidRPr="001C705A">
        <w:rPr>
          <w:color w:val="000000"/>
          <w:sz w:val="28"/>
          <w:szCs w:val="28"/>
        </w:rPr>
        <w:t>ru</w:t>
      </w:r>
      <w:proofErr w:type="spellEnd"/>
      <w:r w:rsidRPr="001C705A">
        <w:rPr>
          <w:color w:val="000000"/>
          <w:sz w:val="28"/>
          <w:szCs w:val="28"/>
        </w:rPr>
        <w:t>).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, подтвердившие лично свою учётную запись, могут авторизоваться в Личном кабинете используя реквизиты доступа к Единому порталу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. В Личном кабинете форма заявления </w:t>
      </w:r>
      <w:r w:rsidR="001C705A"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 w:rsid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 w:rsidR="001C705A"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 w:rsidR="001C705A"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 w:rsidR="001C705A"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</w:t>
      </w:r>
      <w:proofErr w:type="gramStart"/>
      <w:r w:rsidRPr="001C705A">
        <w:rPr>
          <w:color w:val="000000"/>
          <w:sz w:val="28"/>
          <w:szCs w:val="28"/>
        </w:rPr>
        <w:t>заявление</w:t>
      </w:r>
      <w:proofErr w:type="gramEnd"/>
      <w:r w:rsidRPr="001C705A">
        <w:rPr>
          <w:color w:val="000000"/>
          <w:sz w:val="28"/>
          <w:szCs w:val="28"/>
        </w:rPr>
        <w:t xml:space="preserve"> прежде всего необходимо тем гражданам, у которых в 2021 году впервые возникло право на льготу, а также граждан</w:t>
      </w:r>
      <w:r w:rsidR="001C705A" w:rsidRP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которым требуется ежегодное подтверждение ранее заявленной льготы.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="009F6D6D" w:rsidRPr="001C705A">
        <w:rPr>
          <w:color w:val="000000"/>
          <w:sz w:val="28"/>
          <w:szCs w:val="28"/>
        </w:rPr>
        <w:t>аправить до начала массовой рассылки налоговых уведомлений за 20</w:t>
      </w:r>
      <w:r w:rsidRPr="001C705A">
        <w:rPr>
          <w:color w:val="000000"/>
          <w:sz w:val="28"/>
          <w:szCs w:val="28"/>
        </w:rPr>
        <w:t>21</w:t>
      </w:r>
      <w:r w:rsidR="009F6D6D" w:rsidRPr="001C705A">
        <w:rPr>
          <w:color w:val="000000"/>
          <w:sz w:val="28"/>
          <w:szCs w:val="28"/>
        </w:rPr>
        <w:t xml:space="preserve"> год, то есть до </w:t>
      </w:r>
      <w:r w:rsidR="008A685F">
        <w:rPr>
          <w:color w:val="000000"/>
          <w:sz w:val="28"/>
          <w:szCs w:val="28"/>
        </w:rPr>
        <w:t>1 апреля</w:t>
      </w:r>
      <w:r w:rsidR="009F6D6D" w:rsidRPr="001C705A">
        <w:rPr>
          <w:color w:val="000000"/>
          <w:sz w:val="28"/>
          <w:szCs w:val="28"/>
        </w:rPr>
        <w:t xml:space="preserve"> 202</w:t>
      </w:r>
      <w:r w:rsidRPr="001C705A">
        <w:rPr>
          <w:color w:val="000000"/>
          <w:sz w:val="28"/>
          <w:szCs w:val="28"/>
        </w:rPr>
        <w:t>2</w:t>
      </w:r>
      <w:r w:rsidR="009308DA">
        <w:rPr>
          <w:color w:val="000000"/>
          <w:sz w:val="28"/>
          <w:szCs w:val="28"/>
        </w:rPr>
        <w:t xml:space="preserve"> года.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Пенсионеры, </w:t>
      </w:r>
      <w:proofErr w:type="spellStart"/>
      <w:r w:rsidRPr="001C705A">
        <w:rPr>
          <w:color w:val="000000"/>
          <w:sz w:val="28"/>
          <w:szCs w:val="28"/>
        </w:rPr>
        <w:t>предпенсионеры</w:t>
      </w:r>
      <w:proofErr w:type="spellEnd"/>
      <w:r w:rsidRPr="001C705A">
        <w:rPr>
          <w:color w:val="000000"/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1C705A">
        <w:rPr>
          <w:color w:val="000000"/>
          <w:sz w:val="28"/>
          <w:szCs w:val="28"/>
        </w:rPr>
        <w:t>хозпостроек</w:t>
      </w:r>
      <w:proofErr w:type="spellEnd"/>
      <w:r w:rsidRPr="001C705A">
        <w:rPr>
          <w:color w:val="000000"/>
          <w:sz w:val="28"/>
          <w:szCs w:val="28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1C705A">
        <w:rPr>
          <w:color w:val="000000"/>
          <w:sz w:val="28"/>
          <w:szCs w:val="28"/>
        </w:rPr>
        <w:t>беззаявительный</w:t>
      </w:r>
      <w:proofErr w:type="spellEnd"/>
      <w:r w:rsidRPr="001C705A">
        <w:rPr>
          <w:color w:val="000000"/>
          <w:sz w:val="28"/>
          <w:szCs w:val="28"/>
        </w:rPr>
        <w:t xml:space="preserve"> порядок: налоговый орган пр</w:t>
      </w:r>
      <w:r w:rsidR="009308DA"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</w:t>
      </w:r>
      <w:proofErr w:type="spellStart"/>
      <w:r w:rsidRPr="001C705A">
        <w:rPr>
          <w:color w:val="000000"/>
          <w:sz w:val="28"/>
          <w:szCs w:val="28"/>
        </w:rPr>
        <w:t>Росреестром</w:t>
      </w:r>
      <w:proofErr w:type="spellEnd"/>
      <w:r w:rsidRPr="001C705A">
        <w:rPr>
          <w:color w:val="000000"/>
          <w:sz w:val="28"/>
          <w:szCs w:val="28"/>
        </w:rPr>
        <w:t>, региональными органами соцзащиты.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имущественным налогам» на сайте ФНС России</w:t>
      </w:r>
      <w:r>
        <w:rPr>
          <w:color w:val="000000"/>
          <w:sz w:val="28"/>
          <w:szCs w:val="28"/>
        </w:rPr>
        <w:t>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1C705A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F"/>
    <w:rsid w:val="0002209F"/>
    <w:rsid w:val="00100841"/>
    <w:rsid w:val="001C705A"/>
    <w:rsid w:val="001E1953"/>
    <w:rsid w:val="001E2639"/>
    <w:rsid w:val="00261A40"/>
    <w:rsid w:val="007C16E8"/>
    <w:rsid w:val="008A685F"/>
    <w:rsid w:val="009308DA"/>
    <w:rsid w:val="009E5571"/>
    <w:rsid w:val="009F6D6D"/>
    <w:rsid w:val="00D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Сафаргалиева Роза Рафаилевна</cp:lastModifiedBy>
  <cp:revision>8</cp:revision>
  <dcterms:created xsi:type="dcterms:W3CDTF">2022-02-08T10:22:00Z</dcterms:created>
  <dcterms:modified xsi:type="dcterms:W3CDTF">2022-02-28T11:57:00Z</dcterms:modified>
</cp:coreProperties>
</file>