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E" w:rsidRPr="00E003ED" w:rsidRDefault="00D279CE" w:rsidP="00D279CE">
      <w:pPr>
        <w:rPr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389"/>
        <w:gridCol w:w="4239"/>
      </w:tblGrid>
      <w:tr w:rsidR="006428EE" w:rsidRPr="00992B36" w:rsidTr="00DC0CB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pStyle w:val="1"/>
              <w:spacing w:line="256" w:lineRule="auto"/>
              <w:rPr>
                <w:b/>
                <w:sz w:val="18"/>
                <w:szCs w:val="18"/>
              </w:rPr>
            </w:pPr>
            <w:r w:rsidRPr="00992B36">
              <w:rPr>
                <w:sz w:val="18"/>
                <w:szCs w:val="18"/>
              </w:rPr>
              <w:t xml:space="preserve">            Башҡортостан Республиҡаһы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Калинин   ауыл Советы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452054, БР, Бишбүләк районы,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Усаккисеү  ауылы, Совет  урамы, 35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8(347)4323767</w:t>
            </w:r>
          </w:p>
          <w:p w:rsidR="006428EE" w:rsidRPr="00992B36" w:rsidRDefault="006428EE" w:rsidP="008A7E3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4" o:title=""/>
                </v:shape>
                <o:OLEObject Type="Embed" ProgID="Word.Picture.8" ShapeID="_x0000_i1025" DrawAspect="Content" ObjectID="_1771049020" r:id="rId5"/>
              </w:object>
            </w:r>
          </w:p>
          <w:p w:rsidR="006428EE" w:rsidRPr="00992B36" w:rsidRDefault="006428EE" w:rsidP="008A7E3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Калининский  сельсовет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452054, РБ, Бижбулякский район, село Усак-Кичу, </w:t>
            </w:r>
          </w:p>
          <w:p w:rsidR="006428EE" w:rsidRPr="00992B36" w:rsidRDefault="006428EE" w:rsidP="008A7E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Советская, 35</w:t>
            </w:r>
          </w:p>
          <w:p w:rsidR="006428EE" w:rsidRPr="00992B36" w:rsidRDefault="006428EE" w:rsidP="00E003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92B3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 4323767</w:t>
            </w:r>
          </w:p>
        </w:tc>
      </w:tr>
    </w:tbl>
    <w:p w:rsidR="00D279CE" w:rsidRPr="00992B36" w:rsidRDefault="006428EE" w:rsidP="00E003ED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992B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E003ED" w:rsidRPr="00992B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>Ҡ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</w:rPr>
        <w:t xml:space="preserve">АРАР   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</w:t>
      </w:r>
      <w:r w:rsidR="00D279CE" w:rsidRPr="00992B36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  <w:lang w:val="ba-RU"/>
        </w:rPr>
        <w:t xml:space="preserve">                                        </w:t>
      </w:r>
      <w:r w:rsidR="00D279CE" w:rsidRPr="00992B36">
        <w:rPr>
          <w:rFonts w:ascii="Times New Roman" w:hAnsi="Times New Roman" w:cs="Times New Roman"/>
          <w:b/>
          <w:bCs/>
          <w:sz w:val="26"/>
          <w:szCs w:val="26"/>
        </w:rPr>
        <w:t xml:space="preserve">           РЕШЕНИЕ</w:t>
      </w:r>
    </w:p>
    <w:p w:rsidR="00DC0CBC" w:rsidRPr="00992B36" w:rsidRDefault="00DC0CBC" w:rsidP="00DC0CBC">
      <w:pPr>
        <w:rPr>
          <w:rFonts w:ascii="Times New Roman" w:hAnsi="Times New Roman" w:cs="Times New Roman"/>
        </w:rPr>
      </w:pPr>
    </w:p>
    <w:p w:rsidR="00DC0CBC" w:rsidRPr="00992B36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color w:val="auto"/>
          <w:sz w:val="27"/>
          <w:szCs w:val="27"/>
        </w:rPr>
        <w:t xml:space="preserve">Об утверждении </w:t>
      </w:r>
      <w:r w:rsidR="00E003ED" w:rsidRPr="00992B36">
        <w:rPr>
          <w:rFonts w:ascii="Times New Roman" w:hAnsi="Times New Roman" w:cs="Times New Roman"/>
          <w:color w:val="auto"/>
          <w:sz w:val="27"/>
          <w:szCs w:val="27"/>
        </w:rPr>
        <w:t>Программы</w:t>
      </w:r>
      <w:r w:rsidR="00E003ED" w:rsidRPr="00992B36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E003ED"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профилактики рисков </w:t>
      </w:r>
    </w:p>
    <w:p w:rsidR="00DC0CBC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</w:t>
      </w:r>
    </w:p>
    <w:p w:rsidR="00DC0CBC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992B36"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 по муниципальному контролю в сфере благоустройства</w:t>
      </w: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992B36">
        <w:rPr>
          <w:rFonts w:ascii="Times New Roman" w:hAnsi="Times New Roman" w:cs="Times New Roman"/>
          <w:color w:val="auto"/>
          <w:sz w:val="27"/>
          <w:szCs w:val="27"/>
        </w:rPr>
        <w:t>на территории</w:t>
      </w:r>
      <w:r w:rsidR="00A20618" w:rsidRPr="00992B36">
        <w:rPr>
          <w:rFonts w:ascii="Times New Roman" w:hAnsi="Times New Roman" w:cs="Times New Roman"/>
          <w:color w:val="auto"/>
          <w:sz w:val="27"/>
          <w:szCs w:val="27"/>
        </w:rPr>
        <w:t>сельского поселения</w:t>
      </w:r>
      <w:r w:rsidRPr="00992B36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EC50C9" w:rsidRPr="00992B36">
        <w:rPr>
          <w:rFonts w:ascii="Times New Roman" w:hAnsi="Times New Roman" w:cs="Times New Roman"/>
          <w:color w:val="auto"/>
          <w:sz w:val="27"/>
          <w:szCs w:val="27"/>
        </w:rPr>
        <w:t>Калининский</w:t>
      </w:r>
      <w:r w:rsidR="00A20618" w:rsidRPr="00992B36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</w:t>
      </w:r>
    </w:p>
    <w:p w:rsidR="00E003ED" w:rsidRPr="00992B36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992B36">
        <w:rPr>
          <w:rFonts w:ascii="Times New Roman" w:hAnsi="Times New Roman" w:cs="Times New Roman"/>
          <w:color w:val="auto"/>
          <w:sz w:val="27"/>
          <w:szCs w:val="27"/>
        </w:rPr>
        <w:t>муниципального района</w:t>
      </w:r>
      <w:r w:rsidR="00E003ED" w:rsidRPr="00992B3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A40DD" w:rsidRPr="00992B36">
        <w:rPr>
          <w:rFonts w:ascii="Times New Roman" w:hAnsi="Times New Roman" w:cs="Times New Roman"/>
          <w:color w:val="auto"/>
          <w:sz w:val="27"/>
          <w:szCs w:val="27"/>
        </w:rPr>
        <w:t>Бижбулякский</w:t>
      </w:r>
      <w:r w:rsidRPr="00992B36">
        <w:rPr>
          <w:rFonts w:ascii="Times New Roman" w:hAnsi="Times New Roman" w:cs="Times New Roman"/>
          <w:color w:val="auto"/>
          <w:sz w:val="27"/>
          <w:szCs w:val="27"/>
        </w:rPr>
        <w:t xml:space="preserve"> район</w:t>
      </w:r>
    </w:p>
    <w:p w:rsidR="00A20618" w:rsidRPr="00992B36" w:rsidRDefault="00A20618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A20618" w:rsidRPr="00992B36" w:rsidRDefault="00EA40DD" w:rsidP="005107D9">
      <w:pPr>
        <w:pStyle w:val="a5"/>
        <w:jc w:val="both"/>
        <w:rPr>
          <w:color w:val="000000"/>
          <w:sz w:val="27"/>
          <w:szCs w:val="27"/>
        </w:rPr>
      </w:pPr>
      <w:r w:rsidRPr="00992B36">
        <w:rPr>
          <w:color w:val="000000"/>
          <w:sz w:val="27"/>
          <w:szCs w:val="27"/>
        </w:rPr>
        <w:t xml:space="preserve">      </w:t>
      </w:r>
      <w:r w:rsidR="00A20618" w:rsidRPr="00992B36">
        <w:rPr>
          <w:color w:val="000000"/>
          <w:sz w:val="27"/>
          <w:szCs w:val="27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Распоряжением Главы Республики Башкортостан от 09.04.2021 г. № РГ-92, Уставом сельского поселения </w:t>
      </w:r>
      <w:r w:rsidR="00EC50C9" w:rsidRPr="00992B36">
        <w:rPr>
          <w:color w:val="000000"/>
          <w:sz w:val="27"/>
          <w:szCs w:val="27"/>
        </w:rPr>
        <w:t>Калининский</w:t>
      </w:r>
      <w:r w:rsidR="00A20618" w:rsidRPr="00992B36">
        <w:rPr>
          <w:color w:val="000000"/>
          <w:sz w:val="27"/>
          <w:szCs w:val="27"/>
        </w:rPr>
        <w:t xml:space="preserve"> сельсовет муниципального района </w:t>
      </w:r>
      <w:r w:rsidRPr="00992B36">
        <w:rPr>
          <w:color w:val="000000"/>
          <w:sz w:val="27"/>
          <w:szCs w:val="27"/>
        </w:rPr>
        <w:t>Бижбулякский</w:t>
      </w:r>
      <w:r w:rsidR="00A20618" w:rsidRPr="00992B36">
        <w:rPr>
          <w:color w:val="000000"/>
          <w:sz w:val="27"/>
          <w:szCs w:val="27"/>
        </w:rPr>
        <w:t xml:space="preserve"> район Республики Башкортостан</w:t>
      </w:r>
      <w:r w:rsidR="005107D9" w:rsidRPr="00992B36">
        <w:rPr>
          <w:color w:val="000000"/>
          <w:sz w:val="27"/>
          <w:szCs w:val="27"/>
        </w:rPr>
        <w:t xml:space="preserve"> Совет сельского поселения Калининский сельсовет муниципального района Бижбулякский район Республики Башкортостан   </w:t>
      </w:r>
    </w:p>
    <w:p w:rsidR="00A20618" w:rsidRPr="00992B36" w:rsidRDefault="005107D9" w:rsidP="005107D9">
      <w:pPr>
        <w:pStyle w:val="a5"/>
        <w:jc w:val="both"/>
        <w:rPr>
          <w:color w:val="000000"/>
          <w:sz w:val="27"/>
          <w:szCs w:val="27"/>
        </w:rPr>
      </w:pPr>
      <w:r w:rsidRPr="00992B36">
        <w:rPr>
          <w:color w:val="000000"/>
          <w:sz w:val="27"/>
          <w:szCs w:val="27"/>
        </w:rPr>
        <w:t xml:space="preserve">Р е ш и л </w:t>
      </w:r>
      <w:r w:rsidR="00A20618" w:rsidRPr="00992B36">
        <w:rPr>
          <w:color w:val="000000"/>
          <w:sz w:val="27"/>
          <w:szCs w:val="27"/>
        </w:rPr>
        <w:t>:</w:t>
      </w:r>
    </w:p>
    <w:p w:rsidR="00A20618" w:rsidRPr="00992B36" w:rsidRDefault="00A20618" w:rsidP="005107D9">
      <w:pPr>
        <w:pStyle w:val="a5"/>
        <w:jc w:val="both"/>
        <w:rPr>
          <w:color w:val="000000"/>
          <w:sz w:val="27"/>
          <w:szCs w:val="27"/>
        </w:rPr>
      </w:pPr>
      <w:r w:rsidRPr="00992B36">
        <w:rPr>
          <w:color w:val="000000"/>
          <w:sz w:val="27"/>
          <w:szCs w:val="27"/>
        </w:rPr>
        <w:t xml:space="preserve">1. Утвердить </w:t>
      </w:r>
      <w:r w:rsidR="00E003ED" w:rsidRPr="00992B36">
        <w:rPr>
          <w:sz w:val="27"/>
          <w:szCs w:val="27"/>
        </w:rPr>
        <w:t>Программ</w:t>
      </w:r>
      <w:r w:rsidR="00DC0CBC" w:rsidRPr="00992B36">
        <w:rPr>
          <w:sz w:val="27"/>
          <w:szCs w:val="27"/>
        </w:rPr>
        <w:t>у</w:t>
      </w:r>
      <w:r w:rsidR="00E003ED" w:rsidRPr="00992B36">
        <w:rPr>
          <w:b/>
          <w:sz w:val="27"/>
          <w:szCs w:val="27"/>
        </w:rPr>
        <w:t xml:space="preserve"> </w:t>
      </w:r>
      <w:r w:rsidR="00E003ED" w:rsidRPr="00992B36">
        <w:rPr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92B36" w:rsidRPr="00992B36">
        <w:rPr>
          <w:bCs/>
          <w:sz w:val="28"/>
          <w:szCs w:val="28"/>
        </w:rPr>
        <w:t>4</w:t>
      </w:r>
      <w:r w:rsidR="00E003ED" w:rsidRPr="00992B36">
        <w:rPr>
          <w:bCs/>
          <w:sz w:val="28"/>
          <w:szCs w:val="28"/>
        </w:rPr>
        <w:t xml:space="preserve"> год по муниципальному контролю в сфере благоустройства</w:t>
      </w:r>
      <w:r w:rsidRPr="00992B36">
        <w:rPr>
          <w:color w:val="000000"/>
          <w:sz w:val="27"/>
          <w:szCs w:val="27"/>
        </w:rPr>
        <w:t xml:space="preserve"> на территории сельского поселения </w:t>
      </w:r>
      <w:r w:rsidR="00EC50C9" w:rsidRPr="00992B36">
        <w:rPr>
          <w:color w:val="000000"/>
          <w:sz w:val="27"/>
          <w:szCs w:val="27"/>
        </w:rPr>
        <w:t>Калининский</w:t>
      </w:r>
      <w:r w:rsidRPr="00992B36">
        <w:rPr>
          <w:color w:val="000000"/>
          <w:sz w:val="27"/>
          <w:szCs w:val="27"/>
        </w:rPr>
        <w:t xml:space="preserve"> сельсовет муниципального района </w:t>
      </w:r>
      <w:r w:rsidR="00EA40DD" w:rsidRPr="00992B36">
        <w:rPr>
          <w:color w:val="000000"/>
          <w:sz w:val="27"/>
          <w:szCs w:val="27"/>
        </w:rPr>
        <w:t>Бижбулякский</w:t>
      </w:r>
      <w:r w:rsidRPr="00992B36">
        <w:rPr>
          <w:color w:val="000000"/>
          <w:sz w:val="27"/>
          <w:szCs w:val="27"/>
        </w:rPr>
        <w:t xml:space="preserve"> район Республики Башкортостан.</w:t>
      </w:r>
    </w:p>
    <w:p w:rsidR="005107D9" w:rsidRDefault="00A20618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</w:t>
      </w:r>
      <w:r w:rsidR="00EA40DD">
        <w:rPr>
          <w:color w:val="000000"/>
          <w:sz w:val="27"/>
          <w:szCs w:val="27"/>
        </w:rPr>
        <w:t xml:space="preserve"> </w:t>
      </w:r>
      <w:r w:rsidR="005107D9">
        <w:rPr>
          <w:color w:val="000000"/>
          <w:sz w:val="27"/>
          <w:szCs w:val="27"/>
        </w:rPr>
        <w:t xml:space="preserve">решение </w:t>
      </w:r>
      <w:r w:rsidR="00EA40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вступает в силу со дня его официального опубликования</w:t>
      </w:r>
      <w:r w:rsidR="005107D9">
        <w:rPr>
          <w:color w:val="000000"/>
          <w:sz w:val="27"/>
          <w:szCs w:val="27"/>
        </w:rPr>
        <w:t>.</w:t>
      </w:r>
    </w:p>
    <w:p w:rsidR="005107D9" w:rsidRDefault="005107D9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3.Контроль за исполнением настоящего решения возложить на постоянную комиссию Совета по  благоустройству и экологии.</w:t>
      </w: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Глава сельского поселения                           Д.Г.Юмагулов</w:t>
      </w:r>
    </w:p>
    <w:p w:rsidR="003235E2" w:rsidRDefault="003235E2" w:rsidP="005107D9">
      <w:pPr>
        <w:pStyle w:val="a5"/>
        <w:jc w:val="both"/>
        <w:rPr>
          <w:color w:val="000000"/>
          <w:sz w:val="27"/>
          <w:szCs w:val="27"/>
        </w:rPr>
      </w:pPr>
    </w:p>
    <w:p w:rsidR="00E003ED" w:rsidRDefault="00DD4D16" w:rsidP="00A2061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С.Усак-Кичу                                                                                                                          </w:t>
      </w:r>
      <w:r w:rsidRPr="006868C9">
        <w:rPr>
          <w:color w:val="000000"/>
        </w:rPr>
        <w:t xml:space="preserve">от </w:t>
      </w:r>
      <w:r w:rsidR="00AA317D">
        <w:rPr>
          <w:color w:val="000000"/>
        </w:rPr>
        <w:t>01 марта</w:t>
      </w:r>
      <w:r w:rsidRPr="002A5B67">
        <w:rPr>
          <w:color w:val="000000"/>
        </w:rPr>
        <w:t xml:space="preserve">  202</w:t>
      </w:r>
      <w:r w:rsidR="00992B36">
        <w:rPr>
          <w:color w:val="000000"/>
        </w:rPr>
        <w:t>4г.</w:t>
      </w:r>
      <w:r w:rsidRPr="002A5B67">
        <w:rPr>
          <w:color w:val="000000"/>
        </w:rPr>
        <w:t xml:space="preserve"> </w:t>
      </w:r>
      <w:r w:rsidRPr="002A5B67">
        <w:rPr>
          <w:color w:val="000000"/>
          <w:sz w:val="27"/>
          <w:szCs w:val="27"/>
        </w:rPr>
        <w:t xml:space="preserve">                                                                                                                 </w:t>
      </w:r>
    </w:p>
    <w:p w:rsidR="00D279CE" w:rsidRDefault="00DD4D16" w:rsidP="00A20618">
      <w:pPr>
        <w:pStyle w:val="a5"/>
        <w:rPr>
          <w:color w:val="000000"/>
        </w:rPr>
      </w:pPr>
      <w:r w:rsidRPr="002A5B67">
        <w:rPr>
          <w:color w:val="000000"/>
        </w:rPr>
        <w:t xml:space="preserve"> № </w:t>
      </w:r>
      <w:r w:rsidR="00AA317D">
        <w:rPr>
          <w:color w:val="000000"/>
        </w:rPr>
        <w:t>32</w:t>
      </w:r>
      <w:r w:rsidR="00992B36">
        <w:rPr>
          <w:color w:val="000000"/>
        </w:rPr>
        <w:t>/</w:t>
      </w:r>
      <w:r w:rsidR="00AA317D">
        <w:rPr>
          <w:color w:val="000000"/>
        </w:rPr>
        <w:t>07-29</w:t>
      </w:r>
    </w:p>
    <w:p w:rsidR="00DC0CBC" w:rsidRPr="002A5B67" w:rsidRDefault="00DC0CBC" w:rsidP="00A20618">
      <w:pPr>
        <w:pStyle w:val="a5"/>
        <w:rPr>
          <w:color w:val="000000"/>
          <w:sz w:val="27"/>
          <w:szCs w:val="27"/>
        </w:rPr>
      </w:pPr>
    </w:p>
    <w:p w:rsidR="00A20618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lastRenderedPageBreak/>
        <w:t>Приложение</w:t>
      </w:r>
    </w:p>
    <w:p w:rsidR="00AF493A" w:rsidRPr="006868C9" w:rsidRDefault="00AF493A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к решению Совета </w:t>
      </w:r>
      <w:r w:rsidR="00A20618" w:rsidRPr="006868C9">
        <w:rPr>
          <w:color w:val="000000"/>
        </w:rPr>
        <w:t xml:space="preserve"> сельского поселения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</w:t>
      </w:r>
      <w:r w:rsidR="00EC50C9" w:rsidRPr="006868C9">
        <w:rPr>
          <w:color w:val="000000"/>
        </w:rPr>
        <w:t>Калининский</w:t>
      </w:r>
      <w:r w:rsidRPr="006868C9">
        <w:rPr>
          <w:color w:val="000000"/>
        </w:rPr>
        <w:t xml:space="preserve"> сельсовет муниципального </w:t>
      </w:r>
    </w:p>
    <w:p w:rsidR="00AF493A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района </w:t>
      </w:r>
      <w:r w:rsidR="00EA40DD" w:rsidRPr="006868C9">
        <w:rPr>
          <w:color w:val="000000"/>
        </w:rPr>
        <w:t>Бижбулякский</w:t>
      </w:r>
      <w:r w:rsidRPr="006868C9">
        <w:rPr>
          <w:color w:val="000000"/>
        </w:rPr>
        <w:t xml:space="preserve"> район</w:t>
      </w:r>
    </w:p>
    <w:p w:rsidR="00A20618" w:rsidRPr="006868C9" w:rsidRDefault="00A20618" w:rsidP="00AF493A">
      <w:pPr>
        <w:pStyle w:val="a5"/>
        <w:spacing w:before="0" w:beforeAutospacing="0" w:after="0" w:afterAutospacing="0"/>
        <w:jc w:val="right"/>
        <w:rPr>
          <w:color w:val="000000"/>
        </w:rPr>
      </w:pPr>
      <w:r w:rsidRPr="006868C9">
        <w:rPr>
          <w:color w:val="000000"/>
        </w:rPr>
        <w:t xml:space="preserve"> Республики Башкортостан</w:t>
      </w:r>
    </w:p>
    <w:p w:rsidR="00A20618" w:rsidRPr="00245AB1" w:rsidRDefault="00A20618" w:rsidP="00AF493A">
      <w:pPr>
        <w:pStyle w:val="a5"/>
        <w:spacing w:before="0" w:beforeAutospacing="0" w:after="0" w:afterAutospacing="0"/>
        <w:jc w:val="right"/>
        <w:rPr>
          <w:color w:val="000000"/>
          <w:u w:val="single"/>
        </w:rPr>
      </w:pPr>
      <w:r w:rsidRPr="006868C9">
        <w:rPr>
          <w:color w:val="000000"/>
        </w:rPr>
        <w:t xml:space="preserve">от </w:t>
      </w:r>
      <w:r w:rsidR="00AA317D">
        <w:rPr>
          <w:color w:val="000000"/>
        </w:rPr>
        <w:t xml:space="preserve">01 марта </w:t>
      </w:r>
      <w:r w:rsidRPr="006868C9">
        <w:rPr>
          <w:color w:val="000000"/>
        </w:rPr>
        <w:t xml:space="preserve"> 202</w:t>
      </w:r>
      <w:r w:rsidR="00992B36">
        <w:rPr>
          <w:color w:val="000000"/>
        </w:rPr>
        <w:t>4</w:t>
      </w:r>
      <w:r w:rsidR="00AA317D">
        <w:rPr>
          <w:color w:val="000000"/>
        </w:rPr>
        <w:t>г.</w:t>
      </w:r>
      <w:r w:rsidR="00AF493A" w:rsidRPr="006868C9">
        <w:rPr>
          <w:color w:val="000000"/>
        </w:rPr>
        <w:t xml:space="preserve"> </w:t>
      </w:r>
      <w:r w:rsidRPr="006868C9">
        <w:rPr>
          <w:color w:val="000000"/>
        </w:rPr>
        <w:t xml:space="preserve"> № </w:t>
      </w:r>
      <w:r w:rsidR="00AA317D">
        <w:rPr>
          <w:color w:val="000000"/>
        </w:rPr>
        <w:t>32</w:t>
      </w:r>
      <w:r w:rsidR="00992B36">
        <w:rPr>
          <w:color w:val="000000"/>
        </w:rPr>
        <w:t>/</w:t>
      </w:r>
      <w:r w:rsidR="00AA317D">
        <w:rPr>
          <w:color w:val="000000"/>
        </w:rPr>
        <w:t>07-29</w:t>
      </w:r>
    </w:p>
    <w:p w:rsidR="004A629F" w:rsidRPr="00992B36" w:rsidRDefault="004A629F" w:rsidP="00A20618">
      <w:pPr>
        <w:pStyle w:val="a5"/>
        <w:rPr>
          <w:sz w:val="27"/>
          <w:szCs w:val="27"/>
        </w:rPr>
      </w:pP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92B36"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992B3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 по муниципальному контролю в сфере благоустройства</w:t>
      </w:r>
    </w:p>
    <w:p w:rsidR="00E003ED" w:rsidRPr="00992B36" w:rsidRDefault="00E003ED" w:rsidP="00E003E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92B36">
        <w:rPr>
          <w:bCs/>
          <w:sz w:val="28"/>
          <w:szCs w:val="28"/>
        </w:rPr>
        <w:t>Раздел 1. Общие положения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2. Аналитическая часть Программы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Муниципальный </w:t>
      </w:r>
      <w:r w:rsidRPr="00992B36">
        <w:rPr>
          <w:sz w:val="28"/>
          <w:szCs w:val="28"/>
        </w:rPr>
        <w:t>в сфере благоустройства</w:t>
      </w:r>
      <w:r w:rsidRPr="00992B36">
        <w:rPr>
          <w:color w:val="010101"/>
          <w:sz w:val="28"/>
          <w:szCs w:val="28"/>
        </w:rPr>
        <w:t xml:space="preserve"> от имени Администрации сельского поселения Калининский сельсовет муниципального района Бижбулякский район Республики Башкортостан.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Предметом муниципального контроля является: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соблюдение </w:t>
      </w:r>
      <w:hyperlink r:id="rId6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утвержденных решением Совета сельского поселения Калининский</w:t>
      </w:r>
      <w:r w:rsidR="00992B36">
        <w:rPr>
          <w:color w:val="010101"/>
          <w:sz w:val="28"/>
          <w:szCs w:val="28"/>
        </w:rPr>
        <w:t xml:space="preserve"> сельсовет</w:t>
      </w:r>
      <w:r w:rsidRPr="00992B36">
        <w:rPr>
          <w:color w:val="010101"/>
          <w:sz w:val="28"/>
          <w:szCs w:val="28"/>
        </w:rPr>
        <w:t xml:space="preserve">  от </w:t>
      </w:r>
      <w:r w:rsidR="00992B36">
        <w:rPr>
          <w:color w:val="010101"/>
          <w:sz w:val="28"/>
          <w:szCs w:val="28"/>
        </w:rPr>
        <w:t>02</w:t>
      </w:r>
      <w:r w:rsidR="00992B36">
        <w:rPr>
          <w:sz w:val="28"/>
          <w:szCs w:val="28"/>
        </w:rPr>
        <w:t xml:space="preserve"> марта</w:t>
      </w:r>
      <w:r w:rsidR="00B938C6" w:rsidRPr="00992B36">
        <w:rPr>
          <w:sz w:val="28"/>
          <w:szCs w:val="28"/>
        </w:rPr>
        <w:t xml:space="preserve"> 202</w:t>
      </w:r>
      <w:r w:rsidR="00992B36">
        <w:rPr>
          <w:sz w:val="28"/>
          <w:szCs w:val="28"/>
        </w:rPr>
        <w:t>3</w:t>
      </w:r>
      <w:r w:rsidR="00B938C6" w:rsidRPr="00992B36">
        <w:rPr>
          <w:sz w:val="28"/>
          <w:szCs w:val="28"/>
        </w:rPr>
        <w:t xml:space="preserve"> </w:t>
      </w:r>
      <w:r w:rsidRPr="00992B36">
        <w:rPr>
          <w:sz w:val="28"/>
          <w:szCs w:val="28"/>
        </w:rPr>
        <w:t xml:space="preserve">г. № </w:t>
      </w:r>
      <w:r w:rsidR="00992B36">
        <w:rPr>
          <w:sz w:val="28"/>
          <w:szCs w:val="28"/>
        </w:rPr>
        <w:t>103</w:t>
      </w:r>
      <w:r w:rsidR="00B938C6" w:rsidRPr="00992B36">
        <w:rPr>
          <w:sz w:val="28"/>
          <w:szCs w:val="28"/>
        </w:rPr>
        <w:t>/</w:t>
      </w:r>
      <w:r w:rsidR="00992B36">
        <w:rPr>
          <w:sz w:val="28"/>
          <w:szCs w:val="28"/>
        </w:rPr>
        <w:t>41</w:t>
      </w:r>
      <w:r w:rsidR="00B938C6" w:rsidRPr="00992B36">
        <w:rPr>
          <w:sz w:val="28"/>
          <w:szCs w:val="28"/>
        </w:rPr>
        <w:t>-28</w:t>
      </w:r>
      <w:r w:rsidRPr="00992B36">
        <w:rPr>
          <w:color w:val="010101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оценка исполнения решений, принимаемых по результатам контрольных (надзорных) мероприятий.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7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 а также систематического наблюдения за исполнением обязательных требований;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2.4. Объектами муниципального контроля являются: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деятельность, действия (бездействие) контролируемых лиц в сфере благоустройства, в рамках которых должны соблюдаться обязательные </w:t>
      </w:r>
      <w:r w:rsidRPr="00992B36">
        <w:rPr>
          <w:color w:val="010101"/>
          <w:sz w:val="28"/>
          <w:szCs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результаты   деятельности   контролируемых   лиц,   в    том    числе   работы и услуги, к которым предъявляются обязательные требования;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здания, помещения, сооружения, территории, включая земельные участки, предметы и другие объекты, которыми контролируемые лиц владеют и (или) пользуются и к которым предъявляются обязательные требования в сфере благоустройства.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контролю:</w:t>
      </w:r>
    </w:p>
    <w:p w:rsidR="00E003ED" w:rsidRPr="00992B36" w:rsidRDefault="00181497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hyperlink r:id="rId8" w:history="1">
        <w:r w:rsidR="00E003ED" w:rsidRPr="00992B36">
          <w:rPr>
            <w:color w:val="010101"/>
            <w:sz w:val="28"/>
            <w:szCs w:val="28"/>
          </w:rPr>
          <w:t>Правил</w:t>
        </w:r>
      </w:hyperlink>
      <w:r w:rsidR="00E003ED" w:rsidRPr="00992B36">
        <w:rPr>
          <w:color w:val="010101"/>
          <w:sz w:val="28"/>
          <w:szCs w:val="28"/>
        </w:rPr>
        <w:t xml:space="preserve">а благоустройства территории сельского поселения Калининский, утвержденные решением Совета сельского поселения Калининский сельсовет  от </w:t>
      </w:r>
      <w:r w:rsidR="00992B36">
        <w:rPr>
          <w:color w:val="010101"/>
          <w:sz w:val="28"/>
          <w:szCs w:val="28"/>
        </w:rPr>
        <w:t>02</w:t>
      </w:r>
      <w:r w:rsidR="00992B36">
        <w:rPr>
          <w:sz w:val="28"/>
          <w:szCs w:val="28"/>
        </w:rPr>
        <w:t xml:space="preserve"> марта</w:t>
      </w:r>
      <w:r w:rsidR="00992B36" w:rsidRPr="00992B36">
        <w:rPr>
          <w:sz w:val="28"/>
          <w:szCs w:val="28"/>
        </w:rPr>
        <w:t xml:space="preserve"> 202</w:t>
      </w:r>
      <w:r w:rsidR="00992B36">
        <w:rPr>
          <w:sz w:val="28"/>
          <w:szCs w:val="28"/>
        </w:rPr>
        <w:t>3</w:t>
      </w:r>
      <w:r w:rsidR="00992B36" w:rsidRPr="00992B36">
        <w:rPr>
          <w:sz w:val="28"/>
          <w:szCs w:val="28"/>
        </w:rPr>
        <w:t xml:space="preserve"> г. № </w:t>
      </w:r>
      <w:r w:rsidR="00992B36">
        <w:rPr>
          <w:sz w:val="28"/>
          <w:szCs w:val="28"/>
        </w:rPr>
        <w:t>103</w:t>
      </w:r>
      <w:r w:rsidR="00992B36" w:rsidRPr="00992B36">
        <w:rPr>
          <w:sz w:val="28"/>
          <w:szCs w:val="28"/>
        </w:rPr>
        <w:t>/</w:t>
      </w:r>
      <w:r w:rsidR="00992B36">
        <w:rPr>
          <w:sz w:val="28"/>
          <w:szCs w:val="28"/>
        </w:rPr>
        <w:t>41</w:t>
      </w:r>
      <w:r w:rsidR="00992B36" w:rsidRPr="00992B36">
        <w:rPr>
          <w:sz w:val="28"/>
          <w:szCs w:val="28"/>
        </w:rPr>
        <w:t>-28</w:t>
      </w:r>
      <w:r w:rsidR="00992B36">
        <w:rPr>
          <w:sz w:val="28"/>
          <w:szCs w:val="28"/>
        </w:rPr>
        <w:t>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2.6. Данные о проведенных мероприятиях.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статьей 26.2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92B36">
        <w:rPr>
          <w:color w:val="010101"/>
          <w:sz w:val="28"/>
          <w:szCs w:val="28"/>
        </w:rPr>
        <w:t>3</w:t>
      </w:r>
      <w:r w:rsidRPr="00992B36">
        <w:rPr>
          <w:color w:val="010101"/>
          <w:sz w:val="28"/>
          <w:szCs w:val="28"/>
        </w:rPr>
        <w:t xml:space="preserve"> году  не проводились.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администрацией округа осуществлялись мероприятия по профилактике таких нарушений, а именно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</w:t>
      </w:r>
      <w:hyperlink r:id="rId9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</w:t>
      </w:r>
      <w:r w:rsidRPr="00992B36">
        <w:rPr>
          <w:sz w:val="28"/>
          <w:szCs w:val="28"/>
        </w:rPr>
        <w:t xml:space="preserve">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color w:val="010101"/>
          <w:sz w:val="28"/>
          <w:szCs w:val="28"/>
        </w:rPr>
        <w:t>Ежегодный план проведения плановых проверок юридических лиц                  и индивидуальных предпринимателей на основании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Pr="00992B36">
        <w:rPr>
          <w:sz w:val="28"/>
          <w:szCs w:val="28"/>
        </w:rPr>
        <w:t xml:space="preserve"> на 202</w:t>
      </w:r>
      <w:r w:rsidR="00992B36">
        <w:rPr>
          <w:sz w:val="28"/>
          <w:szCs w:val="28"/>
        </w:rPr>
        <w:t>3</w:t>
      </w:r>
      <w:r w:rsidRPr="00992B36">
        <w:rPr>
          <w:sz w:val="28"/>
          <w:szCs w:val="28"/>
        </w:rPr>
        <w:t xml:space="preserve"> год не утверждался.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2B36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нарушения, предусмотренные п. 2.13 </w:t>
      </w:r>
      <w:hyperlink r:id="rId10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а именно – нарушение запретов. 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hyperlink r:id="rId11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 и позиция подконтрольных субъектов о необязательности соблюдения этих требований.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hyperlink r:id="rId12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3. Цели и задачи Программы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3.1. Цели Программы: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3.2. Задачи Программы: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</w:t>
      </w:r>
      <w:hyperlink r:id="rId13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 определение способов устранения или снижения рисков их возникновения;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                с учетом данных факторов;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формирование единого понимания обязательных требований </w:t>
      </w:r>
      <w:hyperlink r:id="rId14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 у всех участников контрольной деятельности;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15" w:history="1">
        <w:r w:rsidRPr="00992B36">
          <w:rPr>
            <w:color w:val="010101"/>
            <w:sz w:val="28"/>
            <w:szCs w:val="28"/>
          </w:rPr>
          <w:t>Правил</w:t>
        </w:r>
      </w:hyperlink>
      <w:r w:rsidRPr="00992B36">
        <w:rPr>
          <w:color w:val="010101"/>
          <w:sz w:val="28"/>
          <w:szCs w:val="28"/>
        </w:rPr>
        <w:t xml:space="preserve"> благоустройства территории сельского поселения Калининский сельсовет,и необходимых мерах по их исполнению.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992B36">
        <w:rPr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E003ED" w:rsidRPr="00992B36" w:rsidRDefault="00E003ED" w:rsidP="00E003ED">
      <w:pPr>
        <w:pStyle w:val="a5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992B36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92B36">
        <w:rPr>
          <w:color w:val="010101"/>
          <w:sz w:val="28"/>
          <w:szCs w:val="28"/>
        </w:rPr>
        <w:t>4</w:t>
      </w:r>
      <w:r w:rsidRPr="00992B36">
        <w:rPr>
          <w:color w:val="010101"/>
          <w:sz w:val="28"/>
          <w:szCs w:val="28"/>
        </w:rPr>
        <w:t xml:space="preserve"> год, сроки (периодичность)  их проведения и ответственные структурные подразделения приведены    в Плане мероприятий по профилактике нарушений на 202</w:t>
      </w:r>
      <w:r w:rsidR="00992B36">
        <w:rPr>
          <w:color w:val="010101"/>
          <w:sz w:val="28"/>
          <w:szCs w:val="28"/>
        </w:rPr>
        <w:t>4</w:t>
      </w:r>
      <w:r w:rsidRPr="00992B36">
        <w:rPr>
          <w:color w:val="010101"/>
          <w:sz w:val="28"/>
          <w:szCs w:val="28"/>
        </w:rPr>
        <w:t xml:space="preserve"> год (приложение). </w:t>
      </w:r>
    </w:p>
    <w:p w:rsidR="00E003ED" w:rsidRPr="00992B36" w:rsidRDefault="00E003ED" w:rsidP="00E003ED">
      <w:pPr>
        <w:pStyle w:val="a5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DC0CBC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a5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10101"/>
          <w:sz w:val="28"/>
          <w:szCs w:val="28"/>
        </w:rPr>
      </w:pP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992B36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Правил благоустройства территории сельского поселения Калининский сельсовет,на 202</w:t>
      </w:r>
      <w:r w:rsidR="00992B36" w:rsidRPr="00992B36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992B36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E003ED" w:rsidRPr="00992B36" w:rsidRDefault="00E003ED" w:rsidP="00E003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010101"/>
          <w:sz w:val="28"/>
          <w:szCs w:val="28"/>
        </w:rPr>
      </w:pPr>
    </w:p>
    <w:tbl>
      <w:tblPr>
        <w:tblW w:w="10915" w:type="dxa"/>
        <w:tblInd w:w="-56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2015"/>
        <w:gridCol w:w="5811"/>
        <w:gridCol w:w="1701"/>
        <w:gridCol w:w="992"/>
      </w:tblGrid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№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bCs/>
                <w:color w:val="010101"/>
              </w:rPr>
              <w:t>Срок исполнения</w:t>
            </w:r>
          </w:p>
        </w:tc>
      </w:tr>
      <w:tr w:rsidR="00E003ED" w:rsidRPr="00992B36" w:rsidTr="00E003ED">
        <w:trPr>
          <w:trHeight w:val="718"/>
        </w:trPr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1.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Информирование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Администрация сельского поселения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официальном сайте администрации сельского поселения Калининский сельсовет  и в иных формах.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Администрация сельского поселения размещает и поддерживает в актуальном состоянии на официальном официальном сайте администрации сельского поселения Калининский сельсовет: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1) текст </w:t>
            </w:r>
            <w:hyperlink r:id="rId16" w:history="1">
              <w:r w:rsidRPr="00992B36">
                <w:rPr>
                  <w:color w:val="010101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сельского поселения Калининский сельсовет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2) руководства по соблюдению обязательных требований;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4) сведения о способах получения консультаций             по вопросам соблюдения обязательных требований;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6) доклады о муниципальном контроле;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В течение года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2.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  до 1 марта года, следующего за отчетным, подлежит публичному обсуждению.                       Доклад о правоприменительной практике размещается на официальном сайте администрации сельского поселения Калининский сельсовет, до 1 апреля года, следующего за отчетным годом.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1 раз в год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3.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Объявление предостережения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контрольный орган </w:t>
            </w:r>
            <w:r w:rsidRPr="00992B36">
              <w:rPr>
                <w:color w:val="010101"/>
              </w:rPr>
              <w:lastRenderedPageBreak/>
              <w:t xml:space="preserve">объявляет контролируемому лицу предостережение                 о недопустимости нарушения обязательных требований </w:t>
            </w:r>
            <w:hyperlink r:id="rId17" w:history="1">
              <w:r w:rsidRPr="00992B36">
                <w:rPr>
                  <w:rStyle w:val="a7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сельского поселения и предлагает принять меры   по обеспечению соблюдения обязательных требований.   Контролируемое лицо вправе после получения предостережения   о недопустимости нарушения обязательных требований подать                         в администрацию округа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Pr="00992B36">
              <w:rPr>
                <w:color w:val="010101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>В течение года</w:t>
            </w:r>
          </w:p>
        </w:tc>
      </w:tr>
      <w:tr w:rsidR="00E003ED" w:rsidRPr="00992B36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lastRenderedPageBreak/>
              <w:t>4.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 осуществляется должностными лицами администрации округа по телефону,              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 xml:space="preserve">- разъяснение положений </w:t>
            </w:r>
            <w:hyperlink r:id="rId18" w:history="1">
              <w:r w:rsidRPr="00992B36">
                <w:rPr>
                  <w:color w:val="010101"/>
                </w:rPr>
                <w:t>Правил</w:t>
              </w:r>
            </w:hyperlink>
            <w:r w:rsidRPr="00992B36">
              <w:rPr>
                <w:color w:val="010101"/>
              </w:rPr>
              <w:t xml:space="preserve"> благоустройства территории муниципального сельского поселения Калининский сельсовет, оценка соблюдения которых осуществляется в рамках муниципального контроля;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компетенция уполномоченного органа;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E003ED" w:rsidRPr="00992B36" w:rsidRDefault="00E003ED" w:rsidP="0080057D">
            <w:pPr>
              <w:pStyle w:val="a5"/>
              <w:rPr>
                <w:color w:val="010101"/>
              </w:rPr>
            </w:pPr>
            <w:r w:rsidRPr="00992B36">
              <w:rPr>
                <w:color w:val="010101"/>
              </w:rPr>
              <w:t>В случае если в течение календарного года поступило 5 и более однотипных (по одним              и тем же вопросам) обращений контролируемых лиц и их представителей            по указанным вопросам, консультирование осуществляется посредствам размещения на официальном официальном сайте администрации сельского поселения Калининский сельсовет письменного разъяснения, подписанного уполномоченным должностным лицом администрации округа.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</w:p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Должностные лица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992B36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992B36">
              <w:rPr>
                <w:color w:val="010101"/>
              </w:rPr>
              <w:t>В течение года</w:t>
            </w:r>
          </w:p>
        </w:tc>
      </w:tr>
      <w:tr w:rsidR="00E003ED" w:rsidRPr="00FB4495" w:rsidTr="00E003ED">
        <w:tc>
          <w:tcPr>
            <w:tcW w:w="396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01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581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</w:t>
            </w:r>
            <w:r>
              <w:rPr>
                <w:color w:val="010101"/>
              </w:rPr>
              <w:t xml:space="preserve"> отношении объектов контроля </w:t>
            </w:r>
            <w:r w:rsidRPr="00FB4495">
              <w:rPr>
                <w:color w:val="010101"/>
              </w:rPr>
              <w:t>впервые приступающих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к осуществлению деятельности в сфере </w:t>
            </w:r>
            <w:r>
              <w:rPr>
                <w:color w:val="010101"/>
              </w:rPr>
              <w:t xml:space="preserve">благоустройства.                                                                  </w:t>
            </w:r>
            <w:r w:rsidRPr="00FB4495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FB4495">
              <w:rPr>
                <w:color w:val="010101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>
              <w:rPr>
                <w:color w:val="010101"/>
              </w:rPr>
              <w:t>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03ED" w:rsidRPr="00FB4495" w:rsidRDefault="00E003ED" w:rsidP="0080057D">
            <w:pPr>
              <w:pStyle w:val="a5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 xml:space="preserve">а также о видах, содержании и об интенсивности контрольных мероприятий, проводимых в </w:t>
            </w:r>
            <w:r>
              <w:rPr>
                <w:color w:val="010101"/>
              </w:rPr>
              <w:t xml:space="preserve">отношении контролируемого лица.                                                        </w:t>
            </w:r>
            <w:r w:rsidRPr="00FB4495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</w:t>
            </w:r>
            <w:r>
              <w:rPr>
                <w:color w:val="010101"/>
              </w:rPr>
              <w:t xml:space="preserve">.                                                                               </w:t>
            </w: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E003ED" w:rsidRPr="00FB4495" w:rsidRDefault="00E003ED" w:rsidP="0080057D">
            <w:pPr>
              <w:pStyle w:val="a5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</w:tbl>
    <w:p w:rsidR="00AC3EBA" w:rsidRPr="00633483" w:rsidRDefault="00AC3EBA" w:rsidP="009A1C9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C3EBA" w:rsidRPr="00633483" w:rsidSect="00ED5D5E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20618"/>
    <w:rsid w:val="00052F7E"/>
    <w:rsid w:val="00181497"/>
    <w:rsid w:val="001829FA"/>
    <w:rsid w:val="001B7512"/>
    <w:rsid w:val="00206EA8"/>
    <w:rsid w:val="00245AB1"/>
    <w:rsid w:val="002A5B67"/>
    <w:rsid w:val="002A730C"/>
    <w:rsid w:val="003219EA"/>
    <w:rsid w:val="003235E2"/>
    <w:rsid w:val="0034497F"/>
    <w:rsid w:val="003B65D7"/>
    <w:rsid w:val="003E036A"/>
    <w:rsid w:val="004A629F"/>
    <w:rsid w:val="005107D9"/>
    <w:rsid w:val="005936C8"/>
    <w:rsid w:val="00633483"/>
    <w:rsid w:val="006428EE"/>
    <w:rsid w:val="00670BEA"/>
    <w:rsid w:val="006868C9"/>
    <w:rsid w:val="00703D35"/>
    <w:rsid w:val="00716B65"/>
    <w:rsid w:val="00745FCA"/>
    <w:rsid w:val="00763D52"/>
    <w:rsid w:val="007C1DBE"/>
    <w:rsid w:val="00824F71"/>
    <w:rsid w:val="0083580C"/>
    <w:rsid w:val="00920FF9"/>
    <w:rsid w:val="00992B36"/>
    <w:rsid w:val="009A1C9B"/>
    <w:rsid w:val="00A20618"/>
    <w:rsid w:val="00A72C7B"/>
    <w:rsid w:val="00AA317D"/>
    <w:rsid w:val="00AA7621"/>
    <w:rsid w:val="00AC3EBA"/>
    <w:rsid w:val="00AF493A"/>
    <w:rsid w:val="00B12215"/>
    <w:rsid w:val="00B66E99"/>
    <w:rsid w:val="00B7176F"/>
    <w:rsid w:val="00B938C6"/>
    <w:rsid w:val="00BB3D39"/>
    <w:rsid w:val="00C20522"/>
    <w:rsid w:val="00C27D56"/>
    <w:rsid w:val="00C33BEC"/>
    <w:rsid w:val="00C8478E"/>
    <w:rsid w:val="00CA76FC"/>
    <w:rsid w:val="00CE4278"/>
    <w:rsid w:val="00D279CE"/>
    <w:rsid w:val="00D84602"/>
    <w:rsid w:val="00DC0CBC"/>
    <w:rsid w:val="00DC448B"/>
    <w:rsid w:val="00DD4D16"/>
    <w:rsid w:val="00DE28CD"/>
    <w:rsid w:val="00E003ED"/>
    <w:rsid w:val="00E4317F"/>
    <w:rsid w:val="00EA40DD"/>
    <w:rsid w:val="00EB2ACA"/>
    <w:rsid w:val="00EC2626"/>
    <w:rsid w:val="00EC50C9"/>
    <w:rsid w:val="00ED5D5E"/>
    <w:rsid w:val="00F4628D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paragraph" w:styleId="1">
    <w:name w:val="heading 1"/>
    <w:basedOn w:val="a"/>
    <w:next w:val="a"/>
    <w:link w:val="10"/>
    <w:qFormat/>
    <w:rsid w:val="006428EE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2ACA"/>
    <w:pPr>
      <w:spacing w:line="240" w:lineRule="auto"/>
    </w:pPr>
  </w:style>
  <w:style w:type="paragraph" w:styleId="a5">
    <w:name w:val="Normal (Web)"/>
    <w:basedOn w:val="a"/>
    <w:uiPriority w:val="99"/>
    <w:unhideWhenUsed/>
    <w:rsid w:val="00A2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279CE"/>
  </w:style>
  <w:style w:type="character" w:styleId="a6">
    <w:name w:val="Strong"/>
    <w:basedOn w:val="a0"/>
    <w:qFormat/>
    <w:rsid w:val="00D279CE"/>
    <w:rPr>
      <w:b/>
      <w:bCs/>
    </w:rPr>
  </w:style>
  <w:style w:type="character" w:customStyle="1" w:styleId="10">
    <w:name w:val="Заголовок 1 Знак"/>
    <w:basedOn w:val="a0"/>
    <w:link w:val="1"/>
    <w:rsid w:val="006428E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00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0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rsid w:val="00E003E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3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8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2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7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1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0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14" Type="http://schemas.openxmlformats.org/officeDocument/2006/relationships/hyperlink" Target="consultantplus://offline/ref=27489318FEE4E92D294012B3F1214F42C789DF12B8BAA150CC76D0DCBF1ED6ADDC194E323B9A03501AFEE8991C6CD240EDB81258102F0145926FDAAAxC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2024-03-04T04:17:00Z</cp:lastPrinted>
  <dcterms:created xsi:type="dcterms:W3CDTF">2022-07-26T04:53:00Z</dcterms:created>
  <dcterms:modified xsi:type="dcterms:W3CDTF">2024-03-04T04:17:00Z</dcterms:modified>
</cp:coreProperties>
</file>