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page" w:tblpX="1232" w:tblpY="517"/>
        <w:tblOverlap w:val="never"/>
        <w:tblW w:w="10692" w:type="dxa"/>
        <w:tblLayout w:type="fixed"/>
        <w:tblLook w:val="04A0"/>
      </w:tblPr>
      <w:tblGrid>
        <w:gridCol w:w="4064"/>
        <w:gridCol w:w="2282"/>
        <w:gridCol w:w="4346"/>
      </w:tblGrid>
      <w:tr w:rsidR="00C27513" w:rsidTr="00C27513">
        <w:trPr>
          <w:trHeight w:val="2695"/>
        </w:trPr>
        <w:tc>
          <w:tcPr>
            <w:tcW w:w="4064" w:type="dxa"/>
            <w:tcBorders>
              <w:top w:val="nil"/>
              <w:left w:val="nil"/>
              <w:bottom w:val="double" w:sz="6" w:space="0" w:color="auto"/>
              <w:right w:val="nil"/>
            </w:tcBorders>
          </w:tcPr>
          <w:p w:rsidR="00C27513" w:rsidRDefault="00C27513">
            <w:pPr>
              <w:pStyle w:val="12"/>
              <w:spacing w:before="0" w:after="0" w:line="276" w:lineRule="auto"/>
              <w:rPr>
                <w:rFonts w:ascii="Times New Roman" w:hAnsi="Times New Roman"/>
                <w:b w:val="0"/>
                <w:sz w:val="20"/>
                <w:szCs w:val="20"/>
              </w:rPr>
            </w:pPr>
            <w:r>
              <w:rPr>
                <w:rFonts w:ascii="Times New Roman" w:hAnsi="Times New Roman"/>
                <w:b w:val="0"/>
                <w:sz w:val="20"/>
              </w:rPr>
              <w:t xml:space="preserve">              Башҡортостан Республиҡаһы</w:t>
            </w:r>
          </w:p>
          <w:p w:rsidR="00C27513" w:rsidRDefault="00C27513">
            <w:pPr>
              <w:spacing w:after="0"/>
              <w:jc w:val="center"/>
              <w:rPr>
                <w:rFonts w:eastAsia="Times New Roman"/>
                <w:sz w:val="20"/>
                <w:szCs w:val="24"/>
                <w:lang w:val="be-BY"/>
              </w:rPr>
            </w:pPr>
            <w:r>
              <w:rPr>
                <w:sz w:val="20"/>
                <w:lang w:val="be-BY"/>
              </w:rPr>
              <w:t>Бишбүләк районы муниципаль районы</w:t>
            </w:r>
          </w:p>
          <w:p w:rsidR="00C27513" w:rsidRDefault="00C27513">
            <w:pPr>
              <w:spacing w:after="0"/>
              <w:jc w:val="center"/>
              <w:rPr>
                <w:rFonts w:eastAsia="Calibri"/>
                <w:b/>
                <w:sz w:val="20"/>
                <w:szCs w:val="22"/>
                <w:lang w:val="be-BY"/>
              </w:rPr>
            </w:pPr>
            <w:r>
              <w:rPr>
                <w:b/>
                <w:sz w:val="20"/>
                <w:lang w:val="be-BY"/>
              </w:rPr>
              <w:t>Калинин   ауыл советы</w:t>
            </w:r>
          </w:p>
          <w:p w:rsidR="00C27513" w:rsidRDefault="00C27513">
            <w:pPr>
              <w:spacing w:after="0"/>
              <w:jc w:val="center"/>
              <w:rPr>
                <w:b/>
                <w:sz w:val="20"/>
                <w:lang w:val="be-BY"/>
              </w:rPr>
            </w:pPr>
            <w:r>
              <w:rPr>
                <w:b/>
                <w:sz w:val="20"/>
                <w:lang w:val="be-BY"/>
              </w:rPr>
              <w:t>ауыл  биләмәһе</w:t>
            </w:r>
          </w:p>
          <w:p w:rsidR="00C27513" w:rsidRDefault="00C27513">
            <w:pPr>
              <w:spacing w:after="0"/>
              <w:jc w:val="center"/>
              <w:rPr>
                <w:b/>
                <w:sz w:val="22"/>
                <w:lang w:val="be-BY"/>
              </w:rPr>
            </w:pPr>
            <w:r>
              <w:rPr>
                <w:b/>
                <w:lang w:val="be-BY"/>
              </w:rPr>
              <w:t>ХАКИМИӘТЕ</w:t>
            </w:r>
          </w:p>
          <w:p w:rsidR="00C27513" w:rsidRDefault="00C27513">
            <w:pPr>
              <w:spacing w:after="0"/>
              <w:jc w:val="center"/>
              <w:rPr>
                <w:b/>
                <w:lang w:val="be-BY"/>
              </w:rPr>
            </w:pPr>
          </w:p>
          <w:p w:rsidR="00C27513" w:rsidRDefault="00C27513">
            <w:pPr>
              <w:spacing w:after="0"/>
              <w:jc w:val="center"/>
              <w:rPr>
                <w:b/>
                <w:sz w:val="16"/>
                <w:szCs w:val="16"/>
                <w:lang w:val="be-BY"/>
              </w:rPr>
            </w:pPr>
            <w:r>
              <w:rPr>
                <w:b/>
                <w:sz w:val="16"/>
                <w:szCs w:val="16"/>
                <w:lang w:val="be-BY"/>
              </w:rPr>
              <w:t>452044, БР, Бишбүләк районы,</w:t>
            </w:r>
          </w:p>
          <w:p w:rsidR="00C27513" w:rsidRDefault="00C27513">
            <w:pPr>
              <w:spacing w:after="0"/>
              <w:jc w:val="center"/>
              <w:rPr>
                <w:b/>
                <w:sz w:val="16"/>
                <w:szCs w:val="16"/>
                <w:lang w:val="be-BY"/>
              </w:rPr>
            </w:pPr>
            <w:r>
              <w:rPr>
                <w:b/>
                <w:sz w:val="16"/>
                <w:szCs w:val="16"/>
                <w:lang w:val="be-BY"/>
              </w:rPr>
              <w:t>Усаккисеү  ауылы, Совет  урамы, 35</w:t>
            </w:r>
          </w:p>
          <w:p w:rsidR="00C27513" w:rsidRDefault="00C27513">
            <w:pPr>
              <w:spacing w:after="0"/>
              <w:jc w:val="center"/>
              <w:rPr>
                <w:b/>
                <w:sz w:val="16"/>
                <w:szCs w:val="16"/>
                <w:lang w:val="be-BY"/>
              </w:rPr>
            </w:pPr>
            <w:r>
              <w:rPr>
                <w:b/>
                <w:sz w:val="16"/>
                <w:szCs w:val="16"/>
                <w:lang w:val="be-BY"/>
              </w:rPr>
              <w:t>8(347)4323767</w:t>
            </w:r>
          </w:p>
          <w:p w:rsidR="00C27513" w:rsidRDefault="00C27513">
            <w:pPr>
              <w:spacing w:after="0"/>
              <w:ind w:firstLine="851"/>
              <w:jc w:val="center"/>
              <w:rPr>
                <w:noProof/>
                <w:sz w:val="20"/>
                <w:szCs w:val="24"/>
                <w:lang w:val="be-BY"/>
              </w:rPr>
            </w:pPr>
          </w:p>
        </w:tc>
        <w:tc>
          <w:tcPr>
            <w:tcW w:w="2282" w:type="dxa"/>
            <w:tcBorders>
              <w:top w:val="nil"/>
              <w:left w:val="nil"/>
              <w:bottom w:val="double" w:sz="6" w:space="0" w:color="auto"/>
              <w:right w:val="nil"/>
            </w:tcBorders>
          </w:tcPr>
          <w:p w:rsidR="00C27513" w:rsidRDefault="00C27513">
            <w:pPr>
              <w:spacing w:after="0"/>
              <w:jc w:val="center"/>
              <w:rPr>
                <w:rFonts w:eastAsia="Times New Roman"/>
                <w:noProof/>
                <w:szCs w:val="20"/>
              </w:rPr>
            </w:pPr>
            <w:r w:rsidRPr="0024794B">
              <w:rPr>
                <w:rFonts w:eastAsia="Times New Roman"/>
                <w:noProof/>
                <w:szCs w:val="20"/>
              </w:rPr>
              <w:object w:dxaOrig="1260" w:dyaOrig="1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62.25pt" o:ole="" fillcolor="window">
                  <v:imagedata r:id="rId8" o:title=""/>
                </v:shape>
                <o:OLEObject Type="Embed" ProgID="Word.Picture.8" ShapeID="_x0000_i1025" DrawAspect="Content" ObjectID="_1762589324" r:id="rId9"/>
              </w:object>
            </w:r>
          </w:p>
          <w:p w:rsidR="00C27513" w:rsidRDefault="00C27513">
            <w:pPr>
              <w:spacing w:after="0"/>
              <w:ind w:firstLine="1086"/>
              <w:jc w:val="center"/>
              <w:rPr>
                <w:noProof/>
                <w:szCs w:val="24"/>
              </w:rPr>
            </w:pPr>
          </w:p>
        </w:tc>
        <w:tc>
          <w:tcPr>
            <w:tcW w:w="4346" w:type="dxa"/>
            <w:tcBorders>
              <w:top w:val="nil"/>
              <w:left w:val="nil"/>
              <w:bottom w:val="double" w:sz="6" w:space="0" w:color="auto"/>
              <w:right w:val="nil"/>
            </w:tcBorders>
          </w:tcPr>
          <w:p w:rsidR="00C27513" w:rsidRDefault="00C27513">
            <w:pPr>
              <w:spacing w:after="0"/>
              <w:jc w:val="center"/>
              <w:rPr>
                <w:rFonts w:eastAsia="Times New Roman"/>
                <w:noProof/>
                <w:sz w:val="20"/>
                <w:szCs w:val="20"/>
                <w:lang w:val="be-BY"/>
              </w:rPr>
            </w:pPr>
            <w:r>
              <w:rPr>
                <w:sz w:val="20"/>
                <w:lang w:val="be-BY"/>
              </w:rPr>
              <w:t>Республика Башкортостан</w:t>
            </w:r>
          </w:p>
          <w:p w:rsidR="00C27513" w:rsidRDefault="00C27513">
            <w:pPr>
              <w:spacing w:after="0"/>
              <w:jc w:val="center"/>
              <w:rPr>
                <w:rFonts w:eastAsia="Calibri"/>
                <w:sz w:val="20"/>
                <w:szCs w:val="24"/>
                <w:lang w:val="be-BY"/>
              </w:rPr>
            </w:pPr>
            <w:r>
              <w:rPr>
                <w:sz w:val="20"/>
                <w:lang w:val="be-BY"/>
              </w:rPr>
              <w:t>муниципальный район Бижбулякский район</w:t>
            </w:r>
          </w:p>
          <w:p w:rsidR="00C27513" w:rsidRDefault="00C27513">
            <w:pPr>
              <w:spacing w:after="0"/>
              <w:jc w:val="center"/>
              <w:rPr>
                <w:b/>
                <w:sz w:val="22"/>
                <w:szCs w:val="22"/>
                <w:lang w:val="be-BY"/>
              </w:rPr>
            </w:pPr>
            <w:r>
              <w:rPr>
                <w:b/>
                <w:lang w:val="be-BY"/>
              </w:rPr>
              <w:t>АДМИНИСТРАЦИЯ</w:t>
            </w:r>
          </w:p>
          <w:p w:rsidR="00C27513" w:rsidRDefault="00C27513">
            <w:pPr>
              <w:spacing w:after="0"/>
              <w:ind w:firstLine="283"/>
              <w:jc w:val="center"/>
              <w:rPr>
                <w:b/>
                <w:lang w:val="be-BY"/>
              </w:rPr>
            </w:pPr>
            <w:r>
              <w:rPr>
                <w:b/>
                <w:lang w:val="be-BY"/>
              </w:rPr>
              <w:t>сельского поселения</w:t>
            </w:r>
          </w:p>
          <w:p w:rsidR="00C27513" w:rsidRDefault="00C27513">
            <w:pPr>
              <w:spacing w:after="0"/>
              <w:jc w:val="center"/>
              <w:rPr>
                <w:b/>
                <w:lang w:val="be-BY"/>
              </w:rPr>
            </w:pPr>
            <w:r>
              <w:rPr>
                <w:b/>
                <w:lang w:val="be-BY"/>
              </w:rPr>
              <w:t>Калининский  сельсовет</w:t>
            </w:r>
          </w:p>
          <w:p w:rsidR="00C27513" w:rsidRDefault="00C27513">
            <w:pPr>
              <w:spacing w:after="0"/>
              <w:jc w:val="center"/>
              <w:rPr>
                <w:sz w:val="20"/>
                <w:szCs w:val="20"/>
                <w:lang w:val="be-BY"/>
              </w:rPr>
            </w:pPr>
          </w:p>
          <w:p w:rsidR="00C27513" w:rsidRDefault="00C27513">
            <w:pPr>
              <w:spacing w:after="0"/>
              <w:jc w:val="center"/>
              <w:rPr>
                <w:b/>
                <w:sz w:val="16"/>
                <w:szCs w:val="16"/>
                <w:lang w:val="be-BY"/>
              </w:rPr>
            </w:pPr>
            <w:r>
              <w:rPr>
                <w:b/>
                <w:sz w:val="16"/>
                <w:szCs w:val="16"/>
                <w:lang w:val="be-BY"/>
              </w:rPr>
              <w:t xml:space="preserve">452044, РБ, Бижбулякский район, село Усак-Кичу, </w:t>
            </w:r>
          </w:p>
          <w:p w:rsidR="00C27513" w:rsidRDefault="00C27513">
            <w:pPr>
              <w:spacing w:after="0"/>
              <w:jc w:val="center"/>
              <w:rPr>
                <w:b/>
                <w:sz w:val="16"/>
                <w:szCs w:val="16"/>
                <w:lang w:val="be-BY"/>
              </w:rPr>
            </w:pPr>
            <w:r>
              <w:rPr>
                <w:b/>
                <w:sz w:val="16"/>
                <w:szCs w:val="16"/>
                <w:lang w:val="be-BY"/>
              </w:rPr>
              <w:t>ул. Советская, 35</w:t>
            </w:r>
          </w:p>
          <w:p w:rsidR="00C27513" w:rsidRDefault="00C27513">
            <w:pPr>
              <w:spacing w:after="0"/>
              <w:jc w:val="center"/>
              <w:rPr>
                <w:b/>
                <w:sz w:val="16"/>
                <w:szCs w:val="16"/>
                <w:lang w:val="be-BY"/>
              </w:rPr>
            </w:pPr>
            <w:r>
              <w:rPr>
                <w:b/>
                <w:sz w:val="16"/>
                <w:szCs w:val="16"/>
                <w:lang w:val="be-BY"/>
              </w:rPr>
              <w:t>8(347) 4323767</w:t>
            </w:r>
          </w:p>
          <w:p w:rsidR="00C27513" w:rsidRDefault="00C27513">
            <w:pPr>
              <w:spacing w:after="0"/>
              <w:ind w:firstLine="851"/>
              <w:jc w:val="center"/>
              <w:rPr>
                <w:noProof/>
                <w:sz w:val="20"/>
                <w:szCs w:val="18"/>
                <w:lang w:val="be-BY"/>
              </w:rPr>
            </w:pPr>
          </w:p>
        </w:tc>
      </w:tr>
    </w:tbl>
    <w:p w:rsidR="00E77EBC" w:rsidRDefault="00C27513" w:rsidP="00E77EBC">
      <w:r>
        <w:rPr>
          <w:b/>
          <w:lang w:val="be-BY"/>
        </w:rPr>
        <w:t xml:space="preserve">      </w:t>
      </w:r>
      <w:r w:rsidR="00E77EBC">
        <w:t xml:space="preserve">КАРАР                                                   </w:t>
      </w:r>
      <w:r w:rsidR="00E77EBC" w:rsidRPr="003F70F1">
        <w:t>№ 1</w:t>
      </w:r>
      <w:r w:rsidR="003F70F1" w:rsidRPr="003F70F1">
        <w:t>3</w:t>
      </w:r>
      <w:r w:rsidR="00E77EBC">
        <w:t xml:space="preserve">                            ПОСТАНОВЛЕНИЕ</w:t>
      </w:r>
    </w:p>
    <w:p w:rsidR="00E77EBC" w:rsidRDefault="00E77EBC" w:rsidP="00E77EBC">
      <w:r>
        <w:t>14 июнь 2023 й.                                                                                        14 июня 2023 г.</w:t>
      </w:r>
    </w:p>
    <w:p w:rsidR="00C27513" w:rsidRDefault="00C27513" w:rsidP="00C27513">
      <w:pPr>
        <w:tabs>
          <w:tab w:val="left" w:pos="700"/>
          <w:tab w:val="left" w:pos="1875"/>
        </w:tabs>
        <w:rPr>
          <w:b/>
          <w:noProof/>
          <w:sz w:val="24"/>
          <w:szCs w:val="22"/>
        </w:rPr>
      </w:pPr>
    </w:p>
    <w:p w:rsidR="00E77EBC" w:rsidRPr="00607395" w:rsidRDefault="00E77EBC" w:rsidP="00E77EBC">
      <w:pPr>
        <w:widowControl w:val="0"/>
        <w:autoSpaceDE w:val="0"/>
        <w:autoSpaceDN w:val="0"/>
        <w:adjustRightInd w:val="0"/>
        <w:jc w:val="center"/>
        <w:rPr>
          <w:rFonts w:eastAsia="Calibri"/>
          <w:b/>
          <w:bCs/>
        </w:rPr>
      </w:pPr>
      <w:r w:rsidRPr="00607395">
        <w:rPr>
          <w:rFonts w:eastAsia="Calibri"/>
          <w:b/>
        </w:rPr>
        <w:t xml:space="preserve">Об утверждении Административного регламента предоставления муниципальной услуги </w:t>
      </w:r>
      <w:r w:rsidRPr="00607395">
        <w:rPr>
          <w:rFonts w:eastAsia="SimSun"/>
          <w:b/>
          <w:bCs/>
        </w:rPr>
        <w:t>«</w:t>
      </w:r>
      <w:r w:rsidRPr="00607395">
        <w:rPr>
          <w:rFonts w:eastAsia="Calibri"/>
          <w:b/>
          <w:bCs/>
        </w:rPr>
        <w:t>Предоставление разрешения на отклонение</w:t>
      </w:r>
      <w:r>
        <w:rPr>
          <w:rFonts w:eastAsia="Calibri"/>
          <w:b/>
          <w:bCs/>
        </w:rPr>
        <w:t xml:space="preserve">                      </w:t>
      </w:r>
      <w:r w:rsidRPr="00607395">
        <w:rPr>
          <w:rFonts w:eastAsia="Calibri"/>
          <w:b/>
          <w:bCs/>
        </w:rPr>
        <w:t xml:space="preserve"> от предельных параметров разрешенного строительства, реконструкции объектов капитального строительства</w:t>
      </w:r>
      <w:r w:rsidRPr="00607395">
        <w:rPr>
          <w:rFonts w:eastAsia="SimSun"/>
          <w:b/>
          <w:bCs/>
        </w:rPr>
        <w:t xml:space="preserve">» </w:t>
      </w:r>
      <w:r w:rsidRPr="00607395">
        <w:rPr>
          <w:rFonts w:eastAsia="Calibri"/>
          <w:b/>
          <w:bCs/>
        </w:rPr>
        <w:t xml:space="preserve">в сельском поселении </w:t>
      </w:r>
      <w:r>
        <w:rPr>
          <w:rFonts w:eastAsia="Calibri"/>
          <w:b/>
          <w:bCs/>
        </w:rPr>
        <w:t xml:space="preserve">                   Калининский</w:t>
      </w:r>
      <w:r w:rsidRPr="00607395">
        <w:rPr>
          <w:rFonts w:eastAsia="Calibri"/>
          <w:b/>
          <w:bCs/>
        </w:rPr>
        <w:t xml:space="preserve"> сельсовет муниципального района </w:t>
      </w:r>
      <w:r>
        <w:rPr>
          <w:rFonts w:eastAsia="Calibri"/>
          <w:b/>
          <w:bCs/>
        </w:rPr>
        <w:t>Бижбулякский</w:t>
      </w:r>
      <w:r w:rsidRPr="00607395">
        <w:rPr>
          <w:rFonts w:eastAsia="Calibri"/>
          <w:b/>
          <w:bCs/>
        </w:rPr>
        <w:t xml:space="preserve"> район Республики Башкортостан</w:t>
      </w:r>
    </w:p>
    <w:p w:rsidR="00E77EBC" w:rsidRPr="00607395" w:rsidRDefault="00E77EBC" w:rsidP="00E77EBC">
      <w:pPr>
        <w:rPr>
          <w:b/>
        </w:rPr>
      </w:pPr>
    </w:p>
    <w:p w:rsidR="00E77EBC" w:rsidRPr="00607395" w:rsidRDefault="00E77EBC" w:rsidP="00E77EBC">
      <w:pPr>
        <w:tabs>
          <w:tab w:val="left" w:pos="2835"/>
        </w:tabs>
        <w:autoSpaceDE w:val="0"/>
        <w:autoSpaceDN w:val="0"/>
        <w:adjustRightInd w:val="0"/>
        <w:ind w:firstLine="709"/>
        <w:jc w:val="both"/>
        <w:rPr>
          <w:rFonts w:eastAsia="Calibri"/>
        </w:rPr>
      </w:pPr>
      <w:r w:rsidRPr="00607395">
        <w:rPr>
          <w:rFonts w:eastAsia="Calibri"/>
        </w:rPr>
        <w:t xml:space="preserve">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w:t>
      </w:r>
      <w:r w:rsidRPr="00607395">
        <w:rPr>
          <w:bCs/>
        </w:rPr>
        <w:t>Перечнем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Российской Федерации от 18 сентября 2019 года № 2113-р,</w:t>
      </w:r>
      <w:r w:rsidRPr="00607395">
        <w:rPr>
          <w:rFonts w:eastAsia="Calibri"/>
        </w:rPr>
        <w:t xml:space="preserve">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w:t>
      </w:r>
    </w:p>
    <w:p w:rsidR="00E77EBC" w:rsidRPr="00607395" w:rsidRDefault="00E77EBC" w:rsidP="00E77EBC">
      <w:pPr>
        <w:autoSpaceDE w:val="0"/>
        <w:autoSpaceDN w:val="0"/>
        <w:adjustRightInd w:val="0"/>
        <w:ind w:firstLine="709"/>
        <w:jc w:val="center"/>
      </w:pPr>
      <w:r w:rsidRPr="00607395">
        <w:t>ПОСТАНОВЛЯЮ:</w:t>
      </w:r>
    </w:p>
    <w:p w:rsidR="00E77EBC" w:rsidRPr="00607395" w:rsidRDefault="00E77EBC" w:rsidP="00E24A7E">
      <w:pPr>
        <w:widowControl w:val="0"/>
        <w:numPr>
          <w:ilvl w:val="0"/>
          <w:numId w:val="9"/>
        </w:numPr>
        <w:tabs>
          <w:tab w:val="left" w:pos="567"/>
        </w:tabs>
        <w:ind w:left="0" w:firstLine="567"/>
        <w:contextualSpacing/>
        <w:jc w:val="both"/>
        <w:rPr>
          <w:rFonts w:eastAsia="Calibri"/>
          <w:bCs/>
        </w:rPr>
      </w:pPr>
      <w:r w:rsidRPr="00607395">
        <w:rPr>
          <w:rFonts w:eastAsia="Calibri"/>
        </w:rPr>
        <w:t xml:space="preserve">Утвердить Административный регламент предоставления муниципальной услуги </w:t>
      </w:r>
      <w:r w:rsidRPr="00607395">
        <w:rPr>
          <w:rFonts w:eastAsia="SimSun"/>
          <w:bCs/>
        </w:rPr>
        <w:t>«</w:t>
      </w:r>
      <w:r w:rsidRPr="00607395">
        <w:rPr>
          <w:rFonts w:eastAsia="Calibri"/>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607395">
        <w:rPr>
          <w:rFonts w:eastAsia="SimSun"/>
          <w:bCs/>
        </w:rPr>
        <w:t xml:space="preserve">» </w:t>
      </w:r>
      <w:r w:rsidRPr="00607395">
        <w:rPr>
          <w:rFonts w:eastAsia="Calibri"/>
          <w:bCs/>
        </w:rPr>
        <w:t xml:space="preserve">в </w:t>
      </w:r>
      <w:r w:rsidRPr="00607395">
        <w:rPr>
          <w:rFonts w:eastAsia="Calibri"/>
        </w:rPr>
        <w:t xml:space="preserve"> сельском поселении </w:t>
      </w:r>
      <w:r>
        <w:rPr>
          <w:rFonts w:eastAsia="Calibri"/>
        </w:rPr>
        <w:t>Калининс</w:t>
      </w:r>
      <w:r w:rsidRPr="00607395">
        <w:rPr>
          <w:rFonts w:eastAsia="Calibri"/>
        </w:rPr>
        <w:t xml:space="preserve">кий сельсовет муниципального района </w:t>
      </w:r>
      <w:r>
        <w:rPr>
          <w:rFonts w:eastAsia="Calibri"/>
        </w:rPr>
        <w:t>Бижбулякский</w:t>
      </w:r>
      <w:r w:rsidRPr="00607395">
        <w:rPr>
          <w:rFonts w:eastAsia="Calibri"/>
        </w:rPr>
        <w:t xml:space="preserve"> район Республики Башкортостан. </w:t>
      </w:r>
    </w:p>
    <w:p w:rsidR="00E77EBC" w:rsidRPr="00607395" w:rsidRDefault="00E77EBC" w:rsidP="00E77EBC">
      <w:pPr>
        <w:widowControl w:val="0"/>
        <w:tabs>
          <w:tab w:val="left" w:pos="0"/>
          <w:tab w:val="left" w:pos="567"/>
        </w:tabs>
        <w:contextualSpacing/>
        <w:jc w:val="both"/>
        <w:rPr>
          <w:rFonts w:eastAsia="Calibri"/>
          <w:bCs/>
        </w:rPr>
      </w:pPr>
      <w:r w:rsidRPr="00607395">
        <w:rPr>
          <w:rFonts w:eastAsia="Calibri"/>
        </w:rPr>
        <w:t xml:space="preserve">          2. </w:t>
      </w:r>
      <w:r w:rsidRPr="00607395">
        <w:rPr>
          <w:rFonts w:eastAsia="Calibri"/>
        </w:rPr>
        <w:tab/>
        <w:t>Признать утратившим силу постановление</w:t>
      </w:r>
      <w:r w:rsidR="00656A98">
        <w:rPr>
          <w:rFonts w:eastAsia="Calibri"/>
        </w:rPr>
        <w:t xml:space="preserve"> главы сельского поселения Калинин</w:t>
      </w:r>
      <w:r w:rsidRPr="00607395">
        <w:rPr>
          <w:rFonts w:eastAsia="Calibri"/>
        </w:rPr>
        <w:t xml:space="preserve">ский  сельсовет № </w:t>
      </w:r>
      <w:r>
        <w:rPr>
          <w:rFonts w:eastAsia="Calibri"/>
        </w:rPr>
        <w:t>120</w:t>
      </w:r>
      <w:r w:rsidRPr="00607395">
        <w:rPr>
          <w:rFonts w:eastAsia="Calibri"/>
        </w:rPr>
        <w:t xml:space="preserve"> от </w:t>
      </w:r>
      <w:r>
        <w:rPr>
          <w:rFonts w:eastAsia="Calibri"/>
        </w:rPr>
        <w:t>03</w:t>
      </w:r>
      <w:r w:rsidRPr="00607395">
        <w:rPr>
          <w:rFonts w:eastAsia="Calibri"/>
        </w:rPr>
        <w:t xml:space="preserve"> </w:t>
      </w:r>
      <w:r>
        <w:rPr>
          <w:rFonts w:eastAsia="Calibri"/>
        </w:rPr>
        <w:t>декабря 2019</w:t>
      </w:r>
      <w:r w:rsidRPr="00607395">
        <w:rPr>
          <w:rFonts w:eastAsia="Calibri"/>
        </w:rPr>
        <w:t xml:space="preserve"> года</w:t>
      </w:r>
      <w:r w:rsidRPr="00607395">
        <w:rPr>
          <w:rFonts w:eastAsia="Calibri"/>
        </w:rPr>
        <w:tab/>
        <w:t xml:space="preserve">«Об утверждении </w:t>
      </w:r>
      <w:r w:rsidRPr="00607395">
        <w:rPr>
          <w:rFonts w:eastAsia="Calibri"/>
        </w:rPr>
        <w:lastRenderedPageBreak/>
        <w:t xml:space="preserve">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 сельском поселении </w:t>
      </w:r>
      <w:r>
        <w:rPr>
          <w:rFonts w:eastAsia="Calibri"/>
        </w:rPr>
        <w:t>Калининс</w:t>
      </w:r>
      <w:r w:rsidRPr="00607395">
        <w:rPr>
          <w:rFonts w:eastAsia="Calibri"/>
        </w:rPr>
        <w:t xml:space="preserve">кий сельсовет муниципального района  </w:t>
      </w:r>
      <w:r>
        <w:rPr>
          <w:rFonts w:eastAsia="Calibri"/>
        </w:rPr>
        <w:t>Бижбулякский</w:t>
      </w:r>
      <w:r w:rsidRPr="00607395">
        <w:rPr>
          <w:rFonts w:eastAsia="Calibri"/>
        </w:rPr>
        <w:t xml:space="preserve"> район Республики Башкортостан». </w:t>
      </w:r>
    </w:p>
    <w:p w:rsidR="00E77EBC" w:rsidRPr="00607395" w:rsidRDefault="00E77EBC" w:rsidP="00E77EBC">
      <w:pPr>
        <w:widowControl w:val="0"/>
        <w:autoSpaceDE w:val="0"/>
        <w:autoSpaceDN w:val="0"/>
        <w:adjustRightInd w:val="0"/>
        <w:jc w:val="both"/>
        <w:rPr>
          <w:rFonts w:eastAsia="Calibri"/>
          <w:bCs/>
        </w:rPr>
      </w:pPr>
      <w:r w:rsidRPr="00607395">
        <w:rPr>
          <w:rFonts w:eastAsia="Calibri"/>
        </w:rPr>
        <w:t xml:space="preserve">          3. Настоящее постановление вступает в силу на следующий день, после дня его официального опубликования (обнародования).</w:t>
      </w:r>
    </w:p>
    <w:p w:rsidR="00E77EBC" w:rsidRPr="00607395" w:rsidRDefault="00E77EBC" w:rsidP="00E77EBC">
      <w:pPr>
        <w:widowControl w:val="0"/>
        <w:autoSpaceDE w:val="0"/>
        <w:autoSpaceDN w:val="0"/>
        <w:adjustRightInd w:val="0"/>
        <w:jc w:val="both"/>
        <w:rPr>
          <w:rFonts w:eastAsia="Calibri"/>
          <w:bCs/>
        </w:rPr>
      </w:pPr>
      <w:r w:rsidRPr="00607395">
        <w:t xml:space="preserve">           4. Настоящее постановление опубликовать  на информационном стенде и официальном сайте сельского поселения.</w:t>
      </w:r>
    </w:p>
    <w:p w:rsidR="00E77EBC" w:rsidRDefault="00E77EBC" w:rsidP="00E77EBC">
      <w:pPr>
        <w:widowControl w:val="0"/>
        <w:autoSpaceDE w:val="0"/>
        <w:autoSpaceDN w:val="0"/>
        <w:adjustRightInd w:val="0"/>
        <w:jc w:val="both"/>
        <w:rPr>
          <w:rFonts w:eastAsia="Calibri"/>
        </w:rPr>
      </w:pPr>
      <w:r w:rsidRPr="00607395">
        <w:rPr>
          <w:rFonts w:eastAsia="Calibri"/>
        </w:rPr>
        <w:t xml:space="preserve">           5. Контроль за исполнением настоящего постановления оставляю за собой. </w:t>
      </w:r>
    </w:p>
    <w:p w:rsidR="007515D0" w:rsidRDefault="007515D0" w:rsidP="00E77EBC">
      <w:pPr>
        <w:widowControl w:val="0"/>
        <w:autoSpaceDE w:val="0"/>
        <w:autoSpaceDN w:val="0"/>
        <w:adjustRightInd w:val="0"/>
        <w:jc w:val="both"/>
        <w:rPr>
          <w:rFonts w:eastAsia="Calibri"/>
        </w:rPr>
      </w:pPr>
    </w:p>
    <w:p w:rsidR="007515D0" w:rsidRDefault="007515D0" w:rsidP="00E77EBC">
      <w:pPr>
        <w:widowControl w:val="0"/>
        <w:autoSpaceDE w:val="0"/>
        <w:autoSpaceDN w:val="0"/>
        <w:adjustRightInd w:val="0"/>
        <w:jc w:val="both"/>
        <w:rPr>
          <w:rFonts w:eastAsia="Calibri"/>
        </w:rPr>
      </w:pPr>
      <w:r>
        <w:rPr>
          <w:rFonts w:eastAsia="Calibri"/>
        </w:rPr>
        <w:t xml:space="preserve">   </w:t>
      </w:r>
    </w:p>
    <w:p w:rsidR="00E77EBC" w:rsidRPr="00607395" w:rsidRDefault="007515D0" w:rsidP="00E77EBC">
      <w:pPr>
        <w:widowControl w:val="0"/>
        <w:autoSpaceDE w:val="0"/>
        <w:autoSpaceDN w:val="0"/>
        <w:adjustRightInd w:val="0"/>
        <w:jc w:val="both"/>
        <w:rPr>
          <w:rFonts w:eastAsia="Calibri"/>
        </w:rPr>
      </w:pPr>
      <w:r w:rsidRPr="007515D0">
        <w:rPr>
          <w:rFonts w:eastAsia="Calibri"/>
          <w:noProof/>
          <w:lang w:eastAsia="ru-RU"/>
        </w:rPr>
        <w:drawing>
          <wp:inline distT="0" distB="0" distL="0" distR="0">
            <wp:extent cx="5181600" cy="1419225"/>
            <wp:effectExtent l="19050" t="0" r="0" b="0"/>
            <wp:docPr id="5" name="Рисунок 1" descr="C:\Users\ADMIN\AppData\Local\Microsoft\Windows\Temporary Internet Files\Content.Word\адм.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Temporary Internet Files\Content.Word\адм.jpeg"/>
                    <pic:cNvPicPr>
                      <a:picLocks noChangeAspect="1" noChangeArrowheads="1"/>
                    </pic:cNvPicPr>
                  </pic:nvPicPr>
                  <pic:blipFill>
                    <a:blip r:embed="rId10" cstate="print"/>
                    <a:srcRect/>
                    <a:stretch>
                      <a:fillRect/>
                    </a:stretch>
                  </pic:blipFill>
                  <pic:spPr bwMode="auto">
                    <a:xfrm>
                      <a:off x="0" y="0"/>
                      <a:ext cx="5181600" cy="1419225"/>
                    </a:xfrm>
                    <a:prstGeom prst="rect">
                      <a:avLst/>
                    </a:prstGeom>
                    <a:noFill/>
                    <a:ln w="9525">
                      <a:noFill/>
                      <a:miter lim="800000"/>
                      <a:headEnd/>
                      <a:tailEnd/>
                    </a:ln>
                  </pic:spPr>
                </pic:pic>
              </a:graphicData>
            </a:graphic>
          </wp:inline>
        </w:drawing>
      </w:r>
    </w:p>
    <w:p w:rsidR="00E77EBC" w:rsidRPr="00607395" w:rsidRDefault="00E77EBC" w:rsidP="00E77EBC">
      <w:pPr>
        <w:widowControl w:val="0"/>
        <w:autoSpaceDE w:val="0"/>
        <w:autoSpaceDN w:val="0"/>
        <w:adjustRightInd w:val="0"/>
        <w:jc w:val="both"/>
        <w:rPr>
          <w:rFonts w:eastAsia="Calibri"/>
        </w:rPr>
      </w:pPr>
    </w:p>
    <w:p w:rsidR="00E77EBC" w:rsidRPr="00607395" w:rsidRDefault="00E77EBC" w:rsidP="00E77EBC">
      <w:pPr>
        <w:widowControl w:val="0"/>
        <w:autoSpaceDE w:val="0"/>
        <w:autoSpaceDN w:val="0"/>
        <w:adjustRightInd w:val="0"/>
        <w:jc w:val="both"/>
        <w:rPr>
          <w:rFonts w:eastAsia="Calibri"/>
          <w:bCs/>
        </w:rPr>
      </w:pPr>
      <w:r w:rsidRPr="00607395">
        <w:rPr>
          <w:rFonts w:eastAsia="Calibri"/>
        </w:rPr>
        <w:t xml:space="preserve">                                           </w:t>
      </w:r>
    </w:p>
    <w:p w:rsidR="00E77EBC" w:rsidRDefault="00E77EBC" w:rsidP="00E77EBC">
      <w:pPr>
        <w:rPr>
          <w:rFonts w:eastAsia="Calibri"/>
        </w:rPr>
      </w:pPr>
      <w:r w:rsidRPr="00607395">
        <w:rPr>
          <w:rFonts w:eastAsia="Calibri"/>
        </w:rPr>
        <w:t xml:space="preserve"> </w:t>
      </w:r>
    </w:p>
    <w:p w:rsidR="00E77EBC" w:rsidRDefault="00E77EBC" w:rsidP="00E77EBC">
      <w:pPr>
        <w:rPr>
          <w:rFonts w:eastAsia="Calibri"/>
        </w:rPr>
      </w:pPr>
    </w:p>
    <w:p w:rsidR="00E77EBC" w:rsidRDefault="00E77EBC" w:rsidP="00E77EBC">
      <w:pPr>
        <w:rPr>
          <w:rFonts w:eastAsia="Calibri"/>
        </w:rPr>
      </w:pPr>
    </w:p>
    <w:p w:rsidR="00E77EBC" w:rsidRDefault="00E77EBC" w:rsidP="00E77EBC">
      <w:pPr>
        <w:rPr>
          <w:rFonts w:eastAsia="Calibri"/>
        </w:rPr>
      </w:pPr>
    </w:p>
    <w:p w:rsidR="00E77EBC" w:rsidRDefault="00E77EBC" w:rsidP="00E77EBC">
      <w:pPr>
        <w:rPr>
          <w:rFonts w:eastAsia="Calibri"/>
        </w:rPr>
      </w:pPr>
    </w:p>
    <w:p w:rsidR="00E77EBC" w:rsidRDefault="00E77EBC" w:rsidP="00E77EBC">
      <w:pPr>
        <w:rPr>
          <w:rFonts w:eastAsia="Calibri"/>
        </w:rPr>
      </w:pPr>
    </w:p>
    <w:p w:rsidR="00E77EBC" w:rsidRDefault="00E77EBC" w:rsidP="00E77EBC">
      <w:pPr>
        <w:rPr>
          <w:rFonts w:eastAsia="Calibri"/>
        </w:rPr>
      </w:pPr>
    </w:p>
    <w:p w:rsidR="00E77EBC" w:rsidRDefault="00E77EBC" w:rsidP="00E77EBC">
      <w:pPr>
        <w:rPr>
          <w:rFonts w:eastAsia="Calibri"/>
        </w:rPr>
      </w:pPr>
    </w:p>
    <w:p w:rsidR="00E77EBC" w:rsidRDefault="00E77EBC" w:rsidP="00E77EBC">
      <w:pPr>
        <w:rPr>
          <w:rFonts w:eastAsia="Calibri"/>
        </w:rPr>
      </w:pPr>
    </w:p>
    <w:p w:rsidR="00E77EBC" w:rsidRDefault="00E77EBC" w:rsidP="00E77EBC">
      <w:pPr>
        <w:rPr>
          <w:rFonts w:eastAsia="Calibri"/>
        </w:rPr>
      </w:pPr>
    </w:p>
    <w:p w:rsidR="00E77EBC" w:rsidRDefault="00E77EBC" w:rsidP="00E77EBC">
      <w:pPr>
        <w:rPr>
          <w:rFonts w:eastAsia="Calibri"/>
        </w:rPr>
      </w:pPr>
    </w:p>
    <w:p w:rsidR="00E77EBC" w:rsidRDefault="00E77EBC" w:rsidP="00E77EBC">
      <w:pPr>
        <w:rPr>
          <w:rFonts w:eastAsia="Calibri"/>
        </w:rPr>
      </w:pPr>
    </w:p>
    <w:p w:rsidR="00E77EBC" w:rsidRPr="00E77EBC" w:rsidRDefault="00E77EBC" w:rsidP="00326266">
      <w:pPr>
        <w:tabs>
          <w:tab w:val="left" w:pos="7425"/>
        </w:tabs>
        <w:ind w:left="4962"/>
        <w:rPr>
          <w:rFonts w:eastAsia="Calibri"/>
          <w:sz w:val="22"/>
          <w:szCs w:val="22"/>
        </w:rPr>
      </w:pPr>
      <w:r w:rsidRPr="00607395">
        <w:rPr>
          <w:rFonts w:eastAsia="Calibri"/>
          <w:sz w:val="22"/>
          <w:szCs w:val="22"/>
        </w:rPr>
        <w:t xml:space="preserve">             Утвержден</w:t>
      </w:r>
      <w:r w:rsidR="00326266">
        <w:rPr>
          <w:rFonts w:eastAsia="Calibri"/>
          <w:sz w:val="22"/>
          <w:szCs w:val="22"/>
        </w:rPr>
        <w:t xml:space="preserve">                                           </w:t>
      </w:r>
      <w:r w:rsidRPr="00607395">
        <w:rPr>
          <w:rFonts w:eastAsia="Calibri"/>
          <w:sz w:val="22"/>
          <w:szCs w:val="22"/>
        </w:rPr>
        <w:t xml:space="preserve">  </w:t>
      </w:r>
      <w:r w:rsidRPr="00E77EBC">
        <w:rPr>
          <w:rFonts w:eastAsia="Calibri"/>
          <w:sz w:val="22"/>
          <w:szCs w:val="22"/>
        </w:rPr>
        <w:t>постановлением Администрации</w:t>
      </w:r>
      <w:r>
        <w:rPr>
          <w:rFonts w:eastAsia="Calibri"/>
          <w:sz w:val="22"/>
          <w:szCs w:val="22"/>
        </w:rPr>
        <w:t xml:space="preserve">                                </w:t>
      </w:r>
      <w:r w:rsidRPr="00E77EBC">
        <w:rPr>
          <w:rFonts w:eastAsia="Calibri"/>
          <w:sz w:val="22"/>
          <w:szCs w:val="22"/>
        </w:rPr>
        <w:t xml:space="preserve">  сельского  поселения Калининский сельсовет муниципального района Бижбулякский район  Республики     Башкортостан».</w:t>
      </w:r>
    </w:p>
    <w:p w:rsidR="00E77EBC" w:rsidRPr="003F70F1" w:rsidRDefault="00E77EBC" w:rsidP="00E77EBC">
      <w:pPr>
        <w:widowControl w:val="0"/>
        <w:tabs>
          <w:tab w:val="left" w:pos="0"/>
          <w:tab w:val="left" w:pos="567"/>
        </w:tabs>
        <w:ind w:left="4962"/>
        <w:contextualSpacing/>
        <w:rPr>
          <w:rFonts w:eastAsia="Calibri"/>
          <w:sz w:val="22"/>
          <w:szCs w:val="22"/>
        </w:rPr>
      </w:pPr>
      <w:r w:rsidRPr="00E77EBC">
        <w:rPr>
          <w:rFonts w:eastAsia="Calibri"/>
          <w:color w:val="FF0000"/>
          <w:sz w:val="22"/>
          <w:szCs w:val="22"/>
        </w:rPr>
        <w:t xml:space="preserve">  </w:t>
      </w:r>
      <w:r w:rsidRPr="003F70F1">
        <w:rPr>
          <w:rFonts w:eastAsia="Calibri"/>
          <w:sz w:val="22"/>
          <w:szCs w:val="22"/>
        </w:rPr>
        <w:t>от 14. 06. 2023  года № 1</w:t>
      </w:r>
      <w:r w:rsidR="003F70F1" w:rsidRPr="003F70F1">
        <w:rPr>
          <w:rFonts w:eastAsia="Calibri"/>
          <w:sz w:val="22"/>
          <w:szCs w:val="22"/>
        </w:rPr>
        <w:t>3</w:t>
      </w:r>
    </w:p>
    <w:p w:rsidR="00E77EBC" w:rsidRPr="00E77EBC" w:rsidRDefault="00E77EBC" w:rsidP="00E77EBC">
      <w:pPr>
        <w:widowControl w:val="0"/>
        <w:tabs>
          <w:tab w:val="left" w:pos="0"/>
          <w:tab w:val="left" w:pos="567"/>
        </w:tabs>
        <w:ind w:left="4962"/>
        <w:contextualSpacing/>
        <w:rPr>
          <w:rFonts w:eastAsia="Calibri"/>
          <w:color w:val="FF0000"/>
        </w:rPr>
      </w:pPr>
    </w:p>
    <w:p w:rsidR="00E77EBC" w:rsidRPr="00A717B4" w:rsidRDefault="00E77EBC" w:rsidP="00E77EBC">
      <w:pPr>
        <w:widowControl w:val="0"/>
        <w:autoSpaceDE w:val="0"/>
        <w:autoSpaceDN w:val="0"/>
        <w:adjustRightInd w:val="0"/>
        <w:jc w:val="center"/>
        <w:rPr>
          <w:rFonts w:eastAsia="Calibri"/>
          <w:b/>
          <w:bCs/>
          <w:sz w:val="24"/>
          <w:szCs w:val="24"/>
        </w:rPr>
      </w:pPr>
      <w:r w:rsidRPr="00A717B4">
        <w:rPr>
          <w:rFonts w:eastAsia="Calibri"/>
          <w:b/>
          <w:sz w:val="24"/>
          <w:szCs w:val="24"/>
        </w:rPr>
        <w:t xml:space="preserve">Административный регламент предоставления муниципальной услуги </w:t>
      </w:r>
      <w:r w:rsidRPr="00A717B4">
        <w:rPr>
          <w:rFonts w:eastAsia="SimSun"/>
          <w:b/>
          <w:bCs/>
          <w:sz w:val="24"/>
          <w:szCs w:val="24"/>
        </w:rPr>
        <w:t>«</w:t>
      </w:r>
      <w:r w:rsidRPr="00A717B4">
        <w:rPr>
          <w:rFonts w:eastAsia="Calibri"/>
          <w:b/>
          <w:bCs/>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A717B4">
        <w:rPr>
          <w:rFonts w:eastAsia="SimSun"/>
          <w:b/>
          <w:bCs/>
          <w:sz w:val="24"/>
          <w:szCs w:val="24"/>
        </w:rPr>
        <w:t xml:space="preserve">» </w:t>
      </w:r>
      <w:r w:rsidRPr="00A717B4">
        <w:rPr>
          <w:rFonts w:eastAsia="Calibri"/>
          <w:b/>
          <w:bCs/>
          <w:sz w:val="24"/>
          <w:szCs w:val="24"/>
        </w:rPr>
        <w:t>в  сельском  поселении Калининский сельсовет муниципального района Бижбулякский район Республики     Башкортостан».</w:t>
      </w:r>
    </w:p>
    <w:p w:rsidR="00E77EBC" w:rsidRPr="00A717B4" w:rsidRDefault="00E77EBC" w:rsidP="00E77EBC">
      <w:pPr>
        <w:autoSpaceDE w:val="0"/>
        <w:autoSpaceDN w:val="0"/>
        <w:adjustRightInd w:val="0"/>
        <w:jc w:val="center"/>
        <w:outlineLvl w:val="0"/>
        <w:rPr>
          <w:rFonts w:eastAsia="Calibri"/>
          <w:b/>
          <w:bCs/>
          <w:sz w:val="24"/>
          <w:szCs w:val="24"/>
        </w:rPr>
      </w:pPr>
      <w:r w:rsidRPr="00A717B4">
        <w:rPr>
          <w:rFonts w:eastAsia="Calibri"/>
          <w:b/>
          <w:bCs/>
          <w:sz w:val="24"/>
          <w:szCs w:val="24"/>
        </w:rPr>
        <w:t>I. Общие положения</w:t>
      </w:r>
    </w:p>
    <w:p w:rsidR="00E77EBC" w:rsidRPr="00A717B4" w:rsidRDefault="00E77EBC" w:rsidP="00E77EBC">
      <w:pPr>
        <w:autoSpaceDE w:val="0"/>
        <w:autoSpaceDN w:val="0"/>
        <w:adjustRightInd w:val="0"/>
        <w:jc w:val="center"/>
        <w:outlineLvl w:val="1"/>
        <w:rPr>
          <w:rFonts w:eastAsia="Calibri"/>
          <w:b/>
          <w:bCs/>
          <w:sz w:val="24"/>
          <w:szCs w:val="24"/>
        </w:rPr>
      </w:pPr>
      <w:r w:rsidRPr="00A717B4">
        <w:rPr>
          <w:rFonts w:eastAsia="Calibri"/>
          <w:b/>
          <w:bCs/>
          <w:sz w:val="24"/>
          <w:szCs w:val="24"/>
        </w:rPr>
        <w:t>Предмет регулирования Административного регламента</w:t>
      </w:r>
    </w:p>
    <w:p w:rsidR="00E77EBC" w:rsidRPr="00A717B4" w:rsidRDefault="00E77EBC" w:rsidP="00E24A7E">
      <w:pPr>
        <w:widowControl w:val="0"/>
        <w:numPr>
          <w:ilvl w:val="1"/>
          <w:numId w:val="10"/>
        </w:numPr>
        <w:tabs>
          <w:tab w:val="left" w:pos="0"/>
        </w:tabs>
        <w:ind w:left="0" w:firstLine="709"/>
        <w:contextualSpacing/>
        <w:jc w:val="both"/>
        <w:rPr>
          <w:rFonts w:eastAsia="Calibri"/>
          <w:sz w:val="24"/>
          <w:szCs w:val="24"/>
        </w:rPr>
      </w:pPr>
      <w:r w:rsidRPr="00A717B4">
        <w:rPr>
          <w:rFonts w:eastAsia="Calibri"/>
          <w:sz w:val="24"/>
          <w:szCs w:val="24"/>
        </w:rPr>
        <w:t>Административный регламент предоставления муниципальной услуги «</w:t>
      </w:r>
      <w:r w:rsidRPr="00A717B4">
        <w:rPr>
          <w:rFonts w:eastAsia="Calibri"/>
          <w:bCs/>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A717B4">
        <w:rPr>
          <w:rFonts w:eastAsia="Calibri"/>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представлению разрешений </w:t>
      </w:r>
      <w:r w:rsidRPr="00A717B4">
        <w:rPr>
          <w:rFonts w:eastAsia="Calibri"/>
          <w:bCs/>
          <w:sz w:val="24"/>
          <w:szCs w:val="24"/>
        </w:rPr>
        <w:t>на отклонение от предельных параметров разрешенного строительства, реконструкции объектов капитального строительства</w:t>
      </w:r>
      <w:r w:rsidRPr="00A717B4">
        <w:rPr>
          <w:rFonts w:eastAsia="Calibri"/>
          <w:sz w:val="24"/>
          <w:szCs w:val="24"/>
        </w:rPr>
        <w:t xml:space="preserve"> в  сельском поселении Калининский сельсовет муниципального района Бижбулякский район Республики Башкортостан» (далее соответственно – Административный регламент, муниципальная услуга).</w:t>
      </w:r>
    </w:p>
    <w:p w:rsidR="00E77EBC" w:rsidRPr="00A717B4" w:rsidRDefault="00E77EBC" w:rsidP="00E24A7E">
      <w:pPr>
        <w:numPr>
          <w:ilvl w:val="2"/>
          <w:numId w:val="10"/>
        </w:numPr>
        <w:autoSpaceDE w:val="0"/>
        <w:autoSpaceDN w:val="0"/>
        <w:adjustRightInd w:val="0"/>
        <w:ind w:hanging="11"/>
        <w:contextualSpacing/>
        <w:jc w:val="both"/>
        <w:rPr>
          <w:rFonts w:eastAsia="Calibri"/>
          <w:sz w:val="24"/>
          <w:szCs w:val="24"/>
        </w:rPr>
      </w:pPr>
      <w:r w:rsidRPr="00A717B4">
        <w:rPr>
          <w:rFonts w:eastAsia="Calibri"/>
          <w:sz w:val="24"/>
          <w:szCs w:val="24"/>
        </w:rPr>
        <w:t>Предельные параметры разрешенного строительства, реконструкции объектов капитального строительства включают в себя</w:t>
      </w:r>
      <w:r w:rsidRPr="00A717B4">
        <w:rPr>
          <w:rFonts w:eastAsia="Calibri"/>
          <w:sz w:val="24"/>
          <w:szCs w:val="24"/>
          <w:vertAlign w:val="superscript"/>
        </w:rPr>
        <w:footnoteReference w:id="1"/>
      </w:r>
      <w:r w:rsidRPr="00A717B4">
        <w:rPr>
          <w:rFonts w:eastAsia="Calibri"/>
          <w:sz w:val="24"/>
          <w:szCs w:val="24"/>
        </w:rPr>
        <w:t xml:space="preserve">: </w:t>
      </w:r>
    </w:p>
    <w:p w:rsidR="00E77EBC" w:rsidRPr="00A717B4" w:rsidRDefault="00E77EBC" w:rsidP="00E24A7E">
      <w:pPr>
        <w:numPr>
          <w:ilvl w:val="0"/>
          <w:numId w:val="11"/>
        </w:numPr>
        <w:autoSpaceDE w:val="0"/>
        <w:autoSpaceDN w:val="0"/>
        <w:adjustRightInd w:val="0"/>
        <w:ind w:left="0" w:firstLine="709"/>
        <w:contextualSpacing/>
        <w:jc w:val="both"/>
        <w:rPr>
          <w:rFonts w:eastAsia="Calibri"/>
          <w:sz w:val="24"/>
          <w:szCs w:val="24"/>
        </w:rPr>
      </w:pPr>
      <w:r w:rsidRPr="00A717B4">
        <w:rPr>
          <w:rFonts w:eastAsia="Calibri"/>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E77EBC" w:rsidRPr="00A717B4" w:rsidRDefault="00E77EBC" w:rsidP="00E24A7E">
      <w:pPr>
        <w:numPr>
          <w:ilvl w:val="0"/>
          <w:numId w:val="11"/>
        </w:numPr>
        <w:autoSpaceDE w:val="0"/>
        <w:autoSpaceDN w:val="0"/>
        <w:adjustRightInd w:val="0"/>
        <w:ind w:left="0" w:firstLine="709"/>
        <w:contextualSpacing/>
        <w:jc w:val="both"/>
        <w:rPr>
          <w:rFonts w:eastAsia="Calibri"/>
          <w:sz w:val="24"/>
          <w:szCs w:val="24"/>
        </w:rPr>
      </w:pPr>
      <w:r w:rsidRPr="00A717B4">
        <w:rPr>
          <w:rFonts w:eastAsia="Calibri"/>
          <w:sz w:val="24"/>
          <w:szCs w:val="24"/>
        </w:rPr>
        <w:t xml:space="preserve">предельное количество этажей или предельную высоту зданий, строений, сооружений; </w:t>
      </w:r>
    </w:p>
    <w:p w:rsidR="00E77EBC" w:rsidRPr="00A717B4" w:rsidRDefault="00E77EBC" w:rsidP="00E24A7E">
      <w:pPr>
        <w:numPr>
          <w:ilvl w:val="0"/>
          <w:numId w:val="11"/>
        </w:numPr>
        <w:autoSpaceDE w:val="0"/>
        <w:autoSpaceDN w:val="0"/>
        <w:adjustRightInd w:val="0"/>
        <w:ind w:left="0" w:firstLine="709"/>
        <w:contextualSpacing/>
        <w:jc w:val="both"/>
        <w:rPr>
          <w:rFonts w:eastAsia="Calibri"/>
          <w:sz w:val="24"/>
          <w:szCs w:val="24"/>
        </w:rPr>
      </w:pPr>
      <w:r w:rsidRPr="00A717B4">
        <w:rPr>
          <w:rFonts w:eastAsia="Calibri"/>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77EBC" w:rsidRPr="00A717B4" w:rsidRDefault="00E77EBC" w:rsidP="00E77EBC">
      <w:pPr>
        <w:autoSpaceDE w:val="0"/>
        <w:autoSpaceDN w:val="0"/>
        <w:adjustRightInd w:val="0"/>
        <w:ind w:firstLine="709"/>
        <w:contextualSpacing/>
        <w:jc w:val="both"/>
        <w:rPr>
          <w:rFonts w:eastAsia="Calibri"/>
          <w:sz w:val="24"/>
          <w:szCs w:val="24"/>
        </w:rPr>
      </w:pPr>
      <w:r w:rsidRPr="00A717B4">
        <w:rPr>
          <w:rFonts w:eastAsia="Calibri"/>
          <w:sz w:val="24"/>
          <w:szCs w:val="24"/>
        </w:rPr>
        <w:t>Наряду с указанными в подпунктах 1 - 3 настоящего пункта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r w:rsidRPr="00A717B4">
        <w:rPr>
          <w:rFonts w:eastAsia="Calibri"/>
          <w:sz w:val="24"/>
          <w:szCs w:val="24"/>
          <w:vertAlign w:val="superscript"/>
        </w:rPr>
        <w:footnoteReference w:id="2"/>
      </w:r>
      <w:r w:rsidRPr="00A717B4">
        <w:rPr>
          <w:rFonts w:eastAsia="Calibri"/>
          <w:sz w:val="24"/>
          <w:szCs w:val="24"/>
        </w:rPr>
        <w:t>.</w:t>
      </w:r>
    </w:p>
    <w:p w:rsidR="00E77EBC" w:rsidRPr="00A717B4" w:rsidRDefault="00E77EBC" w:rsidP="00E77EBC">
      <w:pPr>
        <w:autoSpaceDE w:val="0"/>
        <w:autoSpaceDN w:val="0"/>
        <w:adjustRightInd w:val="0"/>
        <w:ind w:firstLine="709"/>
        <w:contextualSpacing/>
        <w:jc w:val="both"/>
        <w:rPr>
          <w:rFonts w:eastAsia="Calibri"/>
          <w:sz w:val="24"/>
          <w:szCs w:val="24"/>
        </w:rPr>
      </w:pPr>
    </w:p>
    <w:p w:rsidR="00E77EBC" w:rsidRPr="00A717B4" w:rsidRDefault="00E77EBC" w:rsidP="00E77EBC">
      <w:pPr>
        <w:autoSpaceDE w:val="0"/>
        <w:autoSpaceDN w:val="0"/>
        <w:adjustRightInd w:val="0"/>
        <w:contextualSpacing/>
        <w:jc w:val="center"/>
        <w:outlineLvl w:val="0"/>
        <w:rPr>
          <w:rFonts w:eastAsia="Calibri"/>
          <w:b/>
          <w:bCs/>
          <w:sz w:val="24"/>
          <w:szCs w:val="24"/>
        </w:rPr>
      </w:pPr>
      <w:r w:rsidRPr="00A717B4">
        <w:rPr>
          <w:rFonts w:eastAsia="Calibri"/>
          <w:b/>
          <w:bCs/>
          <w:sz w:val="24"/>
          <w:szCs w:val="24"/>
        </w:rPr>
        <w:t>Круг заявителей</w:t>
      </w:r>
    </w:p>
    <w:p w:rsidR="00E77EBC" w:rsidRPr="00A717B4" w:rsidRDefault="00E77EBC" w:rsidP="00E77EBC">
      <w:pPr>
        <w:autoSpaceDE w:val="0"/>
        <w:autoSpaceDN w:val="0"/>
        <w:adjustRightInd w:val="0"/>
        <w:contextualSpacing/>
        <w:jc w:val="center"/>
        <w:outlineLvl w:val="0"/>
        <w:rPr>
          <w:rFonts w:eastAsia="Calibri"/>
          <w:b/>
          <w:bCs/>
          <w:sz w:val="24"/>
          <w:szCs w:val="24"/>
        </w:rPr>
      </w:pPr>
    </w:p>
    <w:p w:rsidR="00E77EBC" w:rsidRPr="00A717B4" w:rsidRDefault="00E77EBC" w:rsidP="00E24A7E">
      <w:pPr>
        <w:numPr>
          <w:ilvl w:val="1"/>
          <w:numId w:val="10"/>
        </w:numPr>
        <w:autoSpaceDE w:val="0"/>
        <w:autoSpaceDN w:val="0"/>
        <w:adjustRightInd w:val="0"/>
        <w:ind w:left="0" w:firstLine="709"/>
        <w:contextualSpacing/>
        <w:jc w:val="both"/>
        <w:rPr>
          <w:rFonts w:eastAsia="Calibri"/>
          <w:sz w:val="24"/>
          <w:szCs w:val="24"/>
        </w:rPr>
      </w:pPr>
      <w:r w:rsidRPr="00A717B4">
        <w:rPr>
          <w:rFonts w:eastAsia="Calibri"/>
          <w:sz w:val="24"/>
          <w:szCs w:val="24"/>
        </w:rPr>
        <w:t>Заявителями являются физические лица, в том числе зарегистрированные в качестве индивидуальных предпринимателей, и юридические лица, являющиеся:</w:t>
      </w:r>
    </w:p>
    <w:p w:rsidR="00E77EBC" w:rsidRPr="00A717B4" w:rsidRDefault="00E77EBC" w:rsidP="00E24A7E">
      <w:pPr>
        <w:numPr>
          <w:ilvl w:val="2"/>
          <w:numId w:val="10"/>
        </w:numPr>
        <w:autoSpaceDE w:val="0"/>
        <w:autoSpaceDN w:val="0"/>
        <w:adjustRightInd w:val="0"/>
        <w:ind w:left="0" w:firstLine="709"/>
        <w:contextualSpacing/>
        <w:jc w:val="both"/>
        <w:rPr>
          <w:rFonts w:eastAsia="Calibri"/>
          <w:sz w:val="24"/>
          <w:szCs w:val="24"/>
        </w:rPr>
      </w:pPr>
      <w:r w:rsidRPr="00A717B4">
        <w:rPr>
          <w:rFonts w:eastAsia="Calibri"/>
          <w:sz w:val="24"/>
          <w:szCs w:val="24"/>
        </w:rPr>
        <w:lastRenderedPageBreak/>
        <w:t>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 случаях, если отклонение предусматривает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более чем на десять процентов);</w:t>
      </w:r>
    </w:p>
    <w:p w:rsidR="00E77EBC" w:rsidRPr="00A717B4" w:rsidRDefault="00E77EBC" w:rsidP="00E24A7E">
      <w:pPr>
        <w:numPr>
          <w:ilvl w:val="2"/>
          <w:numId w:val="10"/>
        </w:numPr>
        <w:autoSpaceDE w:val="0"/>
        <w:autoSpaceDN w:val="0"/>
        <w:adjustRightInd w:val="0"/>
        <w:ind w:left="0" w:firstLine="709"/>
        <w:contextualSpacing/>
        <w:jc w:val="both"/>
        <w:rPr>
          <w:rFonts w:eastAsia="Calibri"/>
          <w:sz w:val="24"/>
          <w:szCs w:val="24"/>
        </w:rPr>
      </w:pPr>
      <w:r w:rsidRPr="00A717B4">
        <w:rPr>
          <w:rFonts w:eastAsia="Calibri"/>
          <w:bCs/>
          <w:sz w:val="24"/>
          <w:szCs w:val="24"/>
        </w:rPr>
        <w:t>Правообладателями земельных участков, обратившиеся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E77EBC" w:rsidRPr="00A717B4" w:rsidRDefault="00E77EBC" w:rsidP="00E24A7E">
      <w:pPr>
        <w:numPr>
          <w:ilvl w:val="1"/>
          <w:numId w:val="10"/>
        </w:numPr>
        <w:autoSpaceDE w:val="0"/>
        <w:autoSpaceDN w:val="0"/>
        <w:adjustRightInd w:val="0"/>
        <w:ind w:left="0" w:firstLine="709"/>
        <w:contextualSpacing/>
        <w:jc w:val="both"/>
        <w:rPr>
          <w:rFonts w:eastAsia="Calibri"/>
          <w:sz w:val="24"/>
          <w:szCs w:val="24"/>
        </w:rPr>
      </w:pPr>
      <w:r w:rsidRPr="00A717B4">
        <w:rPr>
          <w:rFonts w:eastAsia="Calibri"/>
          <w:sz w:val="24"/>
          <w:szCs w:val="24"/>
        </w:rP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E77EBC" w:rsidRPr="00A717B4" w:rsidRDefault="00E77EBC" w:rsidP="00E77EBC">
      <w:pPr>
        <w:autoSpaceDE w:val="0"/>
        <w:autoSpaceDN w:val="0"/>
        <w:adjustRightInd w:val="0"/>
        <w:ind w:firstLine="709"/>
        <w:contextualSpacing/>
        <w:jc w:val="both"/>
        <w:rPr>
          <w:rFonts w:eastAsia="Calibri"/>
          <w:sz w:val="24"/>
          <w:szCs w:val="24"/>
        </w:rPr>
      </w:pPr>
      <w:r w:rsidRPr="00A717B4">
        <w:rPr>
          <w:rFonts w:eastAsia="Calibri"/>
          <w:sz w:val="24"/>
          <w:szCs w:val="24"/>
        </w:rPr>
        <w:t>Уполномоченными представителями юридических лиц признаются их руководители, действующие на основании учредительных документов, а также лица, уполномоченные на представление интересов соответствующей доверенностью. При этом:</w:t>
      </w:r>
    </w:p>
    <w:p w:rsidR="00E77EBC" w:rsidRPr="00A717B4" w:rsidRDefault="00E77EBC" w:rsidP="00E77EBC">
      <w:pPr>
        <w:autoSpaceDE w:val="0"/>
        <w:autoSpaceDN w:val="0"/>
        <w:adjustRightInd w:val="0"/>
        <w:ind w:firstLine="709"/>
        <w:contextualSpacing/>
        <w:jc w:val="both"/>
        <w:rPr>
          <w:rFonts w:eastAsia="Calibri"/>
          <w:sz w:val="24"/>
          <w:szCs w:val="24"/>
        </w:rPr>
      </w:pPr>
      <w:r w:rsidRPr="00A717B4">
        <w:rPr>
          <w:rFonts w:eastAsia="Calibri"/>
          <w:sz w:val="24"/>
          <w:szCs w:val="24"/>
        </w:rPr>
        <w:t>полномочия руководителя юридического лица считаются подтвержденными в случае, если сведения о фамилии, имени, отчестве (последнее – при наличии), должности руководителя юридического лица, подписавшего заявление, доверенность или иной документ, полностью соответствует сведениям, содержащимся в Едином государственном реестре юридических лиц (далее – ЕГРЮЛ) или документе, подтверждающем факт избрания (назначения) на должность руководителя юридического лица;</w:t>
      </w:r>
    </w:p>
    <w:p w:rsidR="00E77EBC" w:rsidRPr="00A717B4" w:rsidRDefault="00E77EBC" w:rsidP="00E77EBC">
      <w:pPr>
        <w:autoSpaceDE w:val="0"/>
        <w:autoSpaceDN w:val="0"/>
        <w:adjustRightInd w:val="0"/>
        <w:ind w:firstLine="709"/>
        <w:contextualSpacing/>
        <w:jc w:val="both"/>
        <w:rPr>
          <w:rFonts w:eastAsia="Calibri"/>
          <w:sz w:val="24"/>
          <w:szCs w:val="24"/>
        </w:rPr>
      </w:pPr>
      <w:r w:rsidRPr="00A717B4">
        <w:rPr>
          <w:rFonts w:eastAsia="Calibri"/>
          <w:sz w:val="24"/>
          <w:szCs w:val="24"/>
        </w:rPr>
        <w:t>полномочия индивидуального предпринимателя подтверждаются информацией, содержащейся в Едином государственном реестре индивидуальных предпринимателей (далее – ЕГРИП).</w:t>
      </w:r>
    </w:p>
    <w:p w:rsidR="00E77EBC" w:rsidRPr="00A717B4" w:rsidRDefault="00E77EBC" w:rsidP="00E77EBC">
      <w:pPr>
        <w:autoSpaceDE w:val="0"/>
        <w:autoSpaceDN w:val="0"/>
        <w:adjustRightInd w:val="0"/>
        <w:ind w:firstLine="709"/>
        <w:jc w:val="both"/>
        <w:rPr>
          <w:rFonts w:eastAsia="Calibri"/>
          <w:b/>
          <w:bCs/>
          <w:sz w:val="24"/>
          <w:szCs w:val="24"/>
        </w:rPr>
      </w:pPr>
    </w:p>
    <w:p w:rsidR="00E77EBC" w:rsidRPr="00A717B4" w:rsidRDefault="00E77EBC" w:rsidP="00E77EBC">
      <w:pPr>
        <w:autoSpaceDE w:val="0"/>
        <w:autoSpaceDN w:val="0"/>
        <w:adjustRightInd w:val="0"/>
        <w:jc w:val="center"/>
        <w:outlineLvl w:val="0"/>
        <w:rPr>
          <w:rFonts w:eastAsia="Calibri"/>
          <w:b/>
          <w:bCs/>
          <w:sz w:val="24"/>
          <w:szCs w:val="24"/>
        </w:rPr>
      </w:pPr>
      <w:r w:rsidRPr="00A717B4">
        <w:rPr>
          <w:rFonts w:eastAsia="Calibri"/>
          <w:b/>
          <w:bCs/>
          <w:sz w:val="24"/>
          <w:szCs w:val="24"/>
        </w:rPr>
        <w:t xml:space="preserve">Требования к порядку информирования о предоставлении </w:t>
      </w:r>
      <w:r w:rsidRPr="00A717B4">
        <w:rPr>
          <w:rFonts w:eastAsia="Calibri"/>
          <w:b/>
          <w:bCs/>
          <w:sz w:val="24"/>
          <w:szCs w:val="24"/>
        </w:rPr>
        <w:br/>
        <w:t>муниципальной услуги</w:t>
      </w:r>
    </w:p>
    <w:p w:rsidR="00E77EBC" w:rsidRPr="00A717B4" w:rsidRDefault="00E77EBC" w:rsidP="00E24A7E">
      <w:pPr>
        <w:numPr>
          <w:ilvl w:val="1"/>
          <w:numId w:val="10"/>
        </w:numPr>
        <w:autoSpaceDE w:val="0"/>
        <w:autoSpaceDN w:val="0"/>
        <w:adjustRightInd w:val="0"/>
        <w:ind w:hanging="11"/>
        <w:contextualSpacing/>
        <w:jc w:val="both"/>
        <w:rPr>
          <w:rFonts w:eastAsia="Calibri"/>
          <w:sz w:val="24"/>
          <w:szCs w:val="24"/>
        </w:rPr>
      </w:pPr>
      <w:r w:rsidRPr="00A717B4">
        <w:rPr>
          <w:rFonts w:eastAsia="Calibri"/>
          <w:sz w:val="24"/>
          <w:szCs w:val="24"/>
        </w:rPr>
        <w:t>Информирование о порядке предоставления муниципальной услуги осуществляется:</w:t>
      </w:r>
    </w:p>
    <w:p w:rsidR="00E77EBC" w:rsidRPr="00A717B4" w:rsidRDefault="00E77EBC" w:rsidP="00E24A7E">
      <w:pPr>
        <w:numPr>
          <w:ilvl w:val="0"/>
          <w:numId w:val="12"/>
        </w:numPr>
        <w:autoSpaceDE w:val="0"/>
        <w:autoSpaceDN w:val="0"/>
        <w:adjustRightInd w:val="0"/>
        <w:ind w:left="0" w:firstLine="360"/>
        <w:contextualSpacing/>
        <w:jc w:val="both"/>
        <w:rPr>
          <w:rFonts w:eastAsia="Calibri"/>
          <w:sz w:val="24"/>
          <w:szCs w:val="24"/>
        </w:rPr>
      </w:pPr>
      <w:r w:rsidRPr="00A717B4">
        <w:rPr>
          <w:rFonts w:eastAsia="Calibri"/>
          <w:sz w:val="24"/>
          <w:szCs w:val="24"/>
        </w:rPr>
        <w:t>непосредственно при личном приеме заявителя в сельском поселении Калининский сельсовет  (далее – Администрация,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E77EBC" w:rsidRPr="00A717B4" w:rsidRDefault="00E77EBC" w:rsidP="00E24A7E">
      <w:pPr>
        <w:numPr>
          <w:ilvl w:val="0"/>
          <w:numId w:val="12"/>
        </w:numPr>
        <w:autoSpaceDE w:val="0"/>
        <w:autoSpaceDN w:val="0"/>
        <w:adjustRightInd w:val="0"/>
        <w:ind w:left="0" w:firstLine="1429"/>
        <w:contextualSpacing/>
        <w:jc w:val="both"/>
        <w:rPr>
          <w:rFonts w:eastAsia="Calibri"/>
          <w:sz w:val="24"/>
          <w:szCs w:val="24"/>
        </w:rPr>
      </w:pPr>
      <w:r w:rsidRPr="00A717B4">
        <w:rPr>
          <w:rFonts w:eastAsia="Calibri"/>
          <w:sz w:val="24"/>
          <w:szCs w:val="24"/>
        </w:rPr>
        <w:t xml:space="preserve">по телефону в Администрации (Уполномоченном органе) </w:t>
      </w:r>
      <w:r w:rsidRPr="00A717B4">
        <w:rPr>
          <w:rFonts w:eastAsia="Calibri"/>
          <w:sz w:val="24"/>
          <w:szCs w:val="24"/>
        </w:rPr>
        <w:br/>
        <w:t>или многофункциональном центре;</w:t>
      </w:r>
    </w:p>
    <w:p w:rsidR="00E77EBC" w:rsidRPr="00A717B4" w:rsidRDefault="00E77EBC" w:rsidP="00E24A7E">
      <w:pPr>
        <w:numPr>
          <w:ilvl w:val="0"/>
          <w:numId w:val="12"/>
        </w:numPr>
        <w:autoSpaceDE w:val="0"/>
        <w:autoSpaceDN w:val="0"/>
        <w:adjustRightInd w:val="0"/>
        <w:ind w:left="0" w:firstLine="1429"/>
        <w:contextualSpacing/>
        <w:jc w:val="both"/>
        <w:rPr>
          <w:rFonts w:eastAsia="Calibri"/>
          <w:sz w:val="24"/>
          <w:szCs w:val="24"/>
        </w:rPr>
      </w:pPr>
      <w:r w:rsidRPr="00A717B4">
        <w:rPr>
          <w:rFonts w:eastAsia="Calibri"/>
          <w:sz w:val="24"/>
          <w:szCs w:val="24"/>
        </w:rPr>
        <w:t>письменно, в том числе посредством электронной почты, факсимильной связи;</w:t>
      </w:r>
    </w:p>
    <w:p w:rsidR="00E77EBC" w:rsidRPr="00A717B4" w:rsidRDefault="00E77EBC" w:rsidP="00E24A7E">
      <w:pPr>
        <w:numPr>
          <w:ilvl w:val="0"/>
          <w:numId w:val="12"/>
        </w:numPr>
        <w:autoSpaceDE w:val="0"/>
        <w:autoSpaceDN w:val="0"/>
        <w:adjustRightInd w:val="0"/>
        <w:ind w:firstLine="709"/>
        <w:contextualSpacing/>
        <w:jc w:val="both"/>
        <w:rPr>
          <w:rFonts w:eastAsia="Calibri"/>
          <w:sz w:val="24"/>
          <w:szCs w:val="24"/>
        </w:rPr>
      </w:pPr>
      <w:r w:rsidRPr="00A717B4">
        <w:rPr>
          <w:rFonts w:eastAsia="Calibri"/>
          <w:sz w:val="24"/>
          <w:szCs w:val="24"/>
        </w:rPr>
        <w:t>посредством размещения в открытой и доступной форме информации:</w:t>
      </w:r>
    </w:p>
    <w:p w:rsidR="00E77EBC" w:rsidRPr="00A717B4" w:rsidRDefault="00E77EBC" w:rsidP="00E77EBC">
      <w:pPr>
        <w:autoSpaceDE w:val="0"/>
        <w:autoSpaceDN w:val="0"/>
        <w:adjustRightInd w:val="0"/>
        <w:contextualSpacing/>
        <w:jc w:val="both"/>
        <w:rPr>
          <w:rFonts w:eastAsia="Calibri"/>
          <w:sz w:val="24"/>
          <w:szCs w:val="24"/>
        </w:rPr>
      </w:pPr>
      <w:r w:rsidRPr="00A717B4">
        <w:rPr>
          <w:rFonts w:eastAsia="Calibri"/>
          <w:sz w:val="24"/>
          <w:szCs w:val="24"/>
        </w:rPr>
        <w:t xml:space="preserve">на Едином портале государственных и муниципальных услуг (функций) (https:// www.gosuslugi.ru/) (далее – Единый портал);  </w:t>
      </w:r>
    </w:p>
    <w:p w:rsidR="00E77EBC" w:rsidRPr="00A717B4" w:rsidRDefault="00E77EBC" w:rsidP="00E77EBC">
      <w:pPr>
        <w:autoSpaceDE w:val="0"/>
        <w:autoSpaceDN w:val="0"/>
        <w:adjustRightInd w:val="0"/>
        <w:ind w:firstLine="709"/>
        <w:jc w:val="both"/>
        <w:rPr>
          <w:rFonts w:eastAsia="Calibri"/>
          <w:sz w:val="24"/>
          <w:szCs w:val="24"/>
        </w:rPr>
      </w:pPr>
      <w:r w:rsidRPr="00A717B4">
        <w:rPr>
          <w:rFonts w:eastAsia="Calibri"/>
          <w:sz w:val="24"/>
          <w:szCs w:val="24"/>
        </w:rPr>
        <w:t>на Портале государственных и муниципальных услуг (функций) Республики Башкортостан (www.gosuslugi.bashkortostan.ru) (далее – РПГУ);</w:t>
      </w:r>
    </w:p>
    <w:p w:rsidR="00E77EBC" w:rsidRPr="007515D0" w:rsidRDefault="00E77EBC" w:rsidP="00E77EBC">
      <w:pPr>
        <w:autoSpaceDE w:val="0"/>
        <w:autoSpaceDN w:val="0"/>
        <w:adjustRightInd w:val="0"/>
        <w:ind w:firstLine="709"/>
        <w:jc w:val="both"/>
        <w:rPr>
          <w:rFonts w:eastAsia="Calibri"/>
          <w:sz w:val="24"/>
          <w:szCs w:val="24"/>
        </w:rPr>
      </w:pPr>
      <w:r w:rsidRPr="00A717B4">
        <w:rPr>
          <w:rFonts w:eastAsia="Calibri"/>
          <w:sz w:val="24"/>
          <w:szCs w:val="24"/>
        </w:rPr>
        <w:t xml:space="preserve">на официальном сайте Администрации (Уполномоченного органа) </w:t>
      </w:r>
      <w:r w:rsidR="009E6528" w:rsidRPr="007515D0">
        <w:rPr>
          <w:rFonts w:eastAsia="Calibri"/>
          <w:sz w:val="24"/>
          <w:szCs w:val="24"/>
        </w:rPr>
        <w:t>https://kalininsp.ru/sitemap/</w:t>
      </w:r>
      <w:r w:rsidRPr="007515D0">
        <w:rPr>
          <w:rFonts w:eastAsia="Calibri"/>
          <w:sz w:val="24"/>
          <w:szCs w:val="24"/>
        </w:rPr>
        <w:t>);</w:t>
      </w:r>
    </w:p>
    <w:p w:rsidR="00E77EBC" w:rsidRPr="00A717B4" w:rsidRDefault="00E77EBC" w:rsidP="00E24A7E">
      <w:pPr>
        <w:numPr>
          <w:ilvl w:val="0"/>
          <w:numId w:val="12"/>
        </w:numPr>
        <w:autoSpaceDE w:val="0"/>
        <w:autoSpaceDN w:val="0"/>
        <w:adjustRightInd w:val="0"/>
        <w:ind w:left="0" w:firstLine="1429"/>
        <w:contextualSpacing/>
        <w:jc w:val="both"/>
        <w:rPr>
          <w:rFonts w:eastAsia="Calibri"/>
          <w:sz w:val="24"/>
          <w:szCs w:val="24"/>
        </w:rPr>
      </w:pPr>
      <w:r w:rsidRPr="00A717B4">
        <w:rPr>
          <w:rFonts w:eastAsia="Calibri"/>
          <w:sz w:val="24"/>
          <w:szCs w:val="24"/>
        </w:rPr>
        <w:t>посредством размещения информации на информационных стендах Администрации (Уполномоченного органа).</w:t>
      </w:r>
    </w:p>
    <w:p w:rsidR="00E77EBC" w:rsidRPr="00A717B4" w:rsidRDefault="00E77EBC" w:rsidP="00E24A7E">
      <w:pPr>
        <w:numPr>
          <w:ilvl w:val="1"/>
          <w:numId w:val="10"/>
        </w:numPr>
        <w:autoSpaceDE w:val="0"/>
        <w:autoSpaceDN w:val="0"/>
        <w:adjustRightInd w:val="0"/>
        <w:ind w:firstLine="709"/>
        <w:contextualSpacing/>
        <w:jc w:val="both"/>
        <w:rPr>
          <w:rFonts w:eastAsia="Calibri"/>
          <w:sz w:val="24"/>
          <w:szCs w:val="24"/>
        </w:rPr>
      </w:pPr>
      <w:r w:rsidRPr="00A717B4">
        <w:rPr>
          <w:rFonts w:eastAsia="Calibri"/>
          <w:sz w:val="24"/>
          <w:szCs w:val="24"/>
        </w:rPr>
        <w:lastRenderedPageBreak/>
        <w:t>Информирование осуществляется по вопросам, касающимся:</w:t>
      </w:r>
    </w:p>
    <w:p w:rsidR="00E77EBC" w:rsidRPr="00A717B4" w:rsidRDefault="00E77EBC" w:rsidP="00E77EBC">
      <w:pPr>
        <w:autoSpaceDE w:val="0"/>
        <w:autoSpaceDN w:val="0"/>
        <w:adjustRightInd w:val="0"/>
        <w:jc w:val="both"/>
        <w:rPr>
          <w:rFonts w:eastAsia="Calibri"/>
          <w:sz w:val="24"/>
          <w:szCs w:val="24"/>
        </w:rPr>
      </w:pPr>
      <w:r w:rsidRPr="00A717B4">
        <w:rPr>
          <w:rFonts w:eastAsia="Calibri"/>
          <w:sz w:val="24"/>
          <w:szCs w:val="24"/>
        </w:rPr>
        <w:t>способов подачи заявления о предоставлении муниципальной услуги;</w:t>
      </w:r>
    </w:p>
    <w:p w:rsidR="00E77EBC" w:rsidRPr="00A717B4" w:rsidRDefault="00E77EBC" w:rsidP="00E77EBC">
      <w:pPr>
        <w:autoSpaceDE w:val="0"/>
        <w:autoSpaceDN w:val="0"/>
        <w:adjustRightInd w:val="0"/>
        <w:jc w:val="both"/>
        <w:rPr>
          <w:rFonts w:eastAsia="Calibri"/>
          <w:sz w:val="24"/>
          <w:szCs w:val="24"/>
        </w:rPr>
      </w:pPr>
      <w:r w:rsidRPr="00A717B4">
        <w:rPr>
          <w:rFonts w:eastAsia="Calibri"/>
          <w:sz w:val="24"/>
          <w:szCs w:val="24"/>
        </w:rPr>
        <w:t>адресов Админист</w:t>
      </w:r>
      <w:r w:rsidR="00326266" w:rsidRPr="00A717B4">
        <w:rPr>
          <w:rFonts w:eastAsia="Calibri"/>
          <w:sz w:val="24"/>
          <w:szCs w:val="24"/>
        </w:rPr>
        <w:t xml:space="preserve">рации (Уполномоченного органа) </w:t>
      </w:r>
      <w:r w:rsidRPr="00A717B4">
        <w:rPr>
          <w:rFonts w:eastAsia="Calibri"/>
          <w:sz w:val="24"/>
          <w:szCs w:val="24"/>
        </w:rPr>
        <w:t xml:space="preserve">и многофункциональных центров, </w:t>
      </w:r>
      <w:r w:rsidR="00326266" w:rsidRPr="00A717B4">
        <w:rPr>
          <w:rFonts w:eastAsia="Calibri"/>
          <w:sz w:val="24"/>
          <w:szCs w:val="24"/>
        </w:rPr>
        <w:t xml:space="preserve">обращение в которые необходимо </w:t>
      </w:r>
      <w:r w:rsidRPr="00A717B4">
        <w:rPr>
          <w:rFonts w:eastAsia="Calibri"/>
          <w:sz w:val="24"/>
          <w:szCs w:val="24"/>
        </w:rPr>
        <w:t>для предоставления муниципальной услуги;</w:t>
      </w:r>
    </w:p>
    <w:p w:rsidR="00E77EBC" w:rsidRPr="00A717B4" w:rsidRDefault="00E77EBC" w:rsidP="00E77EBC">
      <w:pPr>
        <w:autoSpaceDE w:val="0"/>
        <w:autoSpaceDN w:val="0"/>
        <w:adjustRightInd w:val="0"/>
        <w:ind w:firstLine="709"/>
        <w:jc w:val="both"/>
        <w:rPr>
          <w:rFonts w:eastAsia="Calibri"/>
          <w:sz w:val="24"/>
          <w:szCs w:val="24"/>
        </w:rPr>
      </w:pPr>
      <w:r w:rsidRPr="00A717B4">
        <w:rPr>
          <w:rFonts w:eastAsia="Calibri"/>
          <w:sz w:val="24"/>
          <w:szCs w:val="24"/>
        </w:rPr>
        <w:t>справочной информации о работе Администрации (Уполномоченного органа) (структурного подразделения Администрации (Уполномоченного органа));</w:t>
      </w:r>
    </w:p>
    <w:p w:rsidR="00E77EBC" w:rsidRPr="00A717B4" w:rsidRDefault="00E77EBC" w:rsidP="00E77EBC">
      <w:pPr>
        <w:autoSpaceDE w:val="0"/>
        <w:autoSpaceDN w:val="0"/>
        <w:adjustRightInd w:val="0"/>
        <w:ind w:firstLine="709"/>
        <w:jc w:val="both"/>
        <w:rPr>
          <w:rFonts w:eastAsia="Calibri"/>
          <w:sz w:val="24"/>
          <w:szCs w:val="24"/>
        </w:rPr>
      </w:pPr>
      <w:r w:rsidRPr="00A717B4">
        <w:rPr>
          <w:rFonts w:eastAsia="Calibri"/>
          <w:sz w:val="24"/>
          <w:szCs w:val="24"/>
        </w:rPr>
        <w:t>документов, необходимых для предоставления муниципальной услуги;</w:t>
      </w:r>
    </w:p>
    <w:p w:rsidR="00E77EBC" w:rsidRPr="00A717B4" w:rsidRDefault="00E77EBC" w:rsidP="00E77EBC">
      <w:pPr>
        <w:autoSpaceDE w:val="0"/>
        <w:autoSpaceDN w:val="0"/>
        <w:adjustRightInd w:val="0"/>
        <w:ind w:firstLine="709"/>
        <w:jc w:val="both"/>
        <w:rPr>
          <w:rFonts w:eastAsia="Calibri"/>
          <w:sz w:val="24"/>
          <w:szCs w:val="24"/>
        </w:rPr>
      </w:pPr>
      <w:r w:rsidRPr="00A717B4">
        <w:rPr>
          <w:rFonts w:eastAsia="Calibri"/>
          <w:sz w:val="24"/>
          <w:szCs w:val="24"/>
        </w:rPr>
        <w:t>порядка и сроков предоставления муниципальной услуги;</w:t>
      </w:r>
    </w:p>
    <w:p w:rsidR="00E77EBC" w:rsidRPr="00A717B4" w:rsidRDefault="00E77EBC" w:rsidP="00E77EBC">
      <w:pPr>
        <w:autoSpaceDE w:val="0"/>
        <w:autoSpaceDN w:val="0"/>
        <w:adjustRightInd w:val="0"/>
        <w:ind w:firstLine="709"/>
        <w:jc w:val="both"/>
        <w:rPr>
          <w:rFonts w:eastAsia="Calibri"/>
          <w:sz w:val="24"/>
          <w:szCs w:val="24"/>
        </w:rPr>
      </w:pPr>
      <w:r w:rsidRPr="00A717B4">
        <w:rPr>
          <w:rFonts w:eastAsia="Calibri"/>
          <w:sz w:val="24"/>
          <w:szCs w:val="24"/>
        </w:rPr>
        <w:t xml:space="preserve">порядка получения сведений о ходе рассмотрения заявления </w:t>
      </w:r>
      <w:r w:rsidRPr="00A717B4">
        <w:rPr>
          <w:rFonts w:eastAsia="Calibri"/>
          <w:sz w:val="24"/>
          <w:szCs w:val="24"/>
        </w:rPr>
        <w:br/>
        <w:t>о предоставлении муниципальной услуги и о результатах предоставления муниципальной услуги;</w:t>
      </w:r>
    </w:p>
    <w:p w:rsidR="00E77EBC" w:rsidRPr="00A717B4" w:rsidRDefault="00E77EBC" w:rsidP="00E77EBC">
      <w:pPr>
        <w:autoSpaceDE w:val="0"/>
        <w:autoSpaceDN w:val="0"/>
        <w:adjustRightInd w:val="0"/>
        <w:ind w:firstLine="709"/>
        <w:jc w:val="both"/>
        <w:rPr>
          <w:rFonts w:eastAsia="Calibri"/>
          <w:sz w:val="24"/>
          <w:szCs w:val="24"/>
        </w:rPr>
      </w:pPr>
      <w:r w:rsidRPr="00A717B4">
        <w:rPr>
          <w:rFonts w:eastAsia="Calibri"/>
          <w:sz w:val="24"/>
          <w:szCs w:val="24"/>
        </w:rPr>
        <w:t xml:space="preserve">по вопросам предоставления услуг, которые являются необходимыми </w:t>
      </w:r>
      <w:r w:rsidRPr="00A717B4">
        <w:rPr>
          <w:rFonts w:eastAsia="Calibri"/>
          <w:sz w:val="24"/>
          <w:szCs w:val="24"/>
        </w:rPr>
        <w:br/>
        <w:t>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77EBC" w:rsidRPr="00A717B4" w:rsidRDefault="00E77EBC" w:rsidP="00E77EBC">
      <w:pPr>
        <w:autoSpaceDE w:val="0"/>
        <w:autoSpaceDN w:val="0"/>
        <w:adjustRightInd w:val="0"/>
        <w:ind w:firstLine="709"/>
        <w:jc w:val="both"/>
        <w:rPr>
          <w:rFonts w:eastAsia="Calibri"/>
          <w:sz w:val="24"/>
          <w:szCs w:val="24"/>
        </w:rPr>
      </w:pPr>
      <w:r w:rsidRPr="00A717B4">
        <w:rPr>
          <w:rFonts w:eastAsia="Calibri"/>
          <w:sz w:val="24"/>
          <w:szCs w:val="24"/>
        </w:rPr>
        <w:t>Получение информации по вопросам предоставления муниципальной услуги и услуг, которые являютс</w:t>
      </w:r>
      <w:r w:rsidR="00A717B4">
        <w:rPr>
          <w:rFonts w:eastAsia="Calibri"/>
          <w:sz w:val="24"/>
          <w:szCs w:val="24"/>
        </w:rPr>
        <w:t xml:space="preserve">я необходимыми и обязательными </w:t>
      </w:r>
      <w:r w:rsidRPr="00A717B4">
        <w:rPr>
          <w:rFonts w:eastAsia="Calibri"/>
          <w:sz w:val="24"/>
          <w:szCs w:val="24"/>
        </w:rPr>
        <w:t>для предоставления муниципальной услуги, осуществляется бесплатно.</w:t>
      </w:r>
    </w:p>
    <w:p w:rsidR="00E77EBC" w:rsidRPr="00A717B4" w:rsidRDefault="00E77EBC" w:rsidP="00E24A7E">
      <w:pPr>
        <w:numPr>
          <w:ilvl w:val="1"/>
          <w:numId w:val="10"/>
        </w:numPr>
        <w:autoSpaceDE w:val="0"/>
        <w:autoSpaceDN w:val="0"/>
        <w:adjustRightInd w:val="0"/>
        <w:ind w:left="0" w:firstLine="1429"/>
        <w:contextualSpacing/>
        <w:jc w:val="both"/>
        <w:rPr>
          <w:rFonts w:eastAsia="Calibri"/>
          <w:sz w:val="24"/>
          <w:szCs w:val="24"/>
        </w:rPr>
      </w:pPr>
      <w:r w:rsidRPr="00A717B4">
        <w:rPr>
          <w:rFonts w:eastAsia="Calibri"/>
          <w:sz w:val="24"/>
          <w:szCs w:val="24"/>
        </w:rPr>
        <w:t>При устном обращении заявителя (лично или по телефону) должностное лицо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77EBC" w:rsidRPr="00A717B4" w:rsidRDefault="00E77EBC" w:rsidP="00E77EBC">
      <w:pPr>
        <w:autoSpaceDE w:val="0"/>
        <w:autoSpaceDN w:val="0"/>
        <w:adjustRightInd w:val="0"/>
        <w:ind w:firstLine="709"/>
        <w:jc w:val="both"/>
        <w:rPr>
          <w:rFonts w:eastAsia="Calibri"/>
          <w:sz w:val="24"/>
          <w:szCs w:val="24"/>
        </w:rPr>
      </w:pPr>
      <w:r w:rsidRPr="00A717B4">
        <w:rPr>
          <w:rFonts w:eastAsia="Calibri"/>
          <w:sz w:val="24"/>
          <w:szCs w:val="24"/>
        </w:rPr>
        <w:t>Ответ на телефонный звонок должен нач</w:t>
      </w:r>
      <w:r w:rsidR="00A717B4">
        <w:rPr>
          <w:rFonts w:eastAsia="Calibri"/>
          <w:sz w:val="24"/>
          <w:szCs w:val="24"/>
        </w:rPr>
        <w:t xml:space="preserve">инаться с информации </w:t>
      </w:r>
      <w:r w:rsidRPr="00A717B4">
        <w:rPr>
          <w:rFonts w:eastAsia="Calibri"/>
          <w:sz w:val="24"/>
          <w:szCs w:val="24"/>
        </w:rPr>
        <w:t>о наименовании органа, в который позвонил заявитель, фамилии, имени, отчества (последнее – при наличии) и должности лица, принявшего телефонный звонок.</w:t>
      </w:r>
    </w:p>
    <w:p w:rsidR="00E77EBC" w:rsidRPr="00A717B4" w:rsidRDefault="00E77EBC" w:rsidP="00E77EBC">
      <w:pPr>
        <w:autoSpaceDE w:val="0"/>
        <w:autoSpaceDN w:val="0"/>
        <w:adjustRightInd w:val="0"/>
        <w:ind w:firstLine="709"/>
        <w:jc w:val="both"/>
        <w:rPr>
          <w:rFonts w:eastAsia="Calibri"/>
          <w:sz w:val="24"/>
          <w:szCs w:val="24"/>
        </w:rPr>
      </w:pPr>
      <w:r w:rsidRPr="00A717B4">
        <w:rPr>
          <w:rFonts w:eastAsia="Calibri"/>
          <w:sz w:val="24"/>
          <w:szCs w:val="24"/>
        </w:rPr>
        <w:t>Если должностное лицо Админист</w:t>
      </w:r>
      <w:r w:rsidR="00A717B4">
        <w:rPr>
          <w:rFonts w:eastAsia="Calibri"/>
          <w:sz w:val="24"/>
          <w:szCs w:val="24"/>
        </w:rPr>
        <w:t xml:space="preserve">рации (Уполномоченного органа) </w:t>
      </w:r>
      <w:r w:rsidRPr="00A717B4">
        <w:rPr>
          <w:rFonts w:eastAsia="Calibri"/>
          <w:sz w:val="24"/>
          <w:szCs w:val="24"/>
        </w:rPr>
        <w:t>не может самостоятельно дать ответ, телефонный звонок</w:t>
      </w:r>
      <w:r w:rsidRPr="00A717B4">
        <w:rPr>
          <w:rFonts w:eastAsia="Calibri"/>
          <w:i/>
          <w:sz w:val="24"/>
          <w:szCs w:val="24"/>
        </w:rPr>
        <w:t xml:space="preserve"> </w:t>
      </w:r>
      <w:r w:rsidRPr="00A717B4">
        <w:rPr>
          <w:rFonts w:eastAsia="Calibri"/>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77EBC" w:rsidRPr="00A717B4" w:rsidRDefault="00E77EBC" w:rsidP="00E77EBC">
      <w:pPr>
        <w:autoSpaceDE w:val="0"/>
        <w:autoSpaceDN w:val="0"/>
        <w:adjustRightInd w:val="0"/>
        <w:ind w:firstLine="709"/>
        <w:jc w:val="both"/>
        <w:rPr>
          <w:rFonts w:eastAsia="Calibri"/>
          <w:sz w:val="24"/>
          <w:szCs w:val="24"/>
        </w:rPr>
      </w:pPr>
      <w:r w:rsidRPr="00A717B4">
        <w:rPr>
          <w:rFonts w:eastAsia="Calibri"/>
          <w:sz w:val="24"/>
          <w:szCs w:val="24"/>
        </w:rPr>
        <w:t>Если подготовка ответа требует продолжительного времени, заявителю предлагается один из следующих вариантов дальнейших действий:</w:t>
      </w:r>
    </w:p>
    <w:p w:rsidR="00E77EBC" w:rsidRPr="00A717B4" w:rsidRDefault="00E77EBC" w:rsidP="00E77EBC">
      <w:pPr>
        <w:autoSpaceDE w:val="0"/>
        <w:autoSpaceDN w:val="0"/>
        <w:adjustRightInd w:val="0"/>
        <w:ind w:firstLine="709"/>
        <w:jc w:val="both"/>
        <w:rPr>
          <w:rFonts w:eastAsia="Calibri"/>
          <w:sz w:val="24"/>
          <w:szCs w:val="24"/>
        </w:rPr>
      </w:pPr>
      <w:r w:rsidRPr="00A717B4">
        <w:rPr>
          <w:rFonts w:eastAsia="Calibri"/>
          <w:sz w:val="24"/>
          <w:szCs w:val="24"/>
        </w:rPr>
        <w:t xml:space="preserve">изложить обращение в письменной форме; </w:t>
      </w:r>
    </w:p>
    <w:p w:rsidR="00E77EBC" w:rsidRPr="00A717B4" w:rsidRDefault="00E77EBC" w:rsidP="00E77EBC">
      <w:pPr>
        <w:autoSpaceDE w:val="0"/>
        <w:autoSpaceDN w:val="0"/>
        <w:adjustRightInd w:val="0"/>
        <w:ind w:firstLine="709"/>
        <w:jc w:val="both"/>
        <w:rPr>
          <w:rFonts w:eastAsia="Calibri"/>
          <w:sz w:val="24"/>
          <w:szCs w:val="24"/>
        </w:rPr>
      </w:pPr>
      <w:r w:rsidRPr="00A717B4">
        <w:rPr>
          <w:rFonts w:eastAsia="Calibri"/>
          <w:sz w:val="24"/>
          <w:szCs w:val="24"/>
        </w:rPr>
        <w:t>назначить другое время для консультаций.</w:t>
      </w:r>
    </w:p>
    <w:p w:rsidR="00E77EBC" w:rsidRPr="00A717B4" w:rsidRDefault="00E77EBC" w:rsidP="00E77EBC">
      <w:pPr>
        <w:autoSpaceDE w:val="0"/>
        <w:autoSpaceDN w:val="0"/>
        <w:adjustRightInd w:val="0"/>
        <w:ind w:firstLine="709"/>
        <w:jc w:val="both"/>
        <w:rPr>
          <w:rFonts w:eastAsia="Calibri"/>
          <w:sz w:val="24"/>
          <w:szCs w:val="24"/>
        </w:rPr>
      </w:pPr>
      <w:r w:rsidRPr="00A717B4">
        <w:rPr>
          <w:rFonts w:eastAsia="Calibri"/>
          <w:sz w:val="24"/>
          <w:szCs w:val="24"/>
        </w:rPr>
        <w:t>Должностное лицо Администрации (Уполномоченного органа),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77EBC" w:rsidRPr="00A717B4" w:rsidRDefault="00E77EBC" w:rsidP="00E77EBC">
      <w:pPr>
        <w:autoSpaceDE w:val="0"/>
        <w:autoSpaceDN w:val="0"/>
        <w:adjustRightInd w:val="0"/>
        <w:jc w:val="both"/>
        <w:rPr>
          <w:rFonts w:eastAsia="Calibri"/>
          <w:sz w:val="24"/>
          <w:szCs w:val="24"/>
        </w:rPr>
      </w:pPr>
      <w:r w:rsidRPr="00A717B4">
        <w:rPr>
          <w:rFonts w:eastAsia="Calibri"/>
          <w:sz w:val="24"/>
          <w:szCs w:val="24"/>
        </w:rPr>
        <w:t>Продолжительность информирования по телефону не должна превышать 10 минут.</w:t>
      </w:r>
    </w:p>
    <w:p w:rsidR="00E77EBC" w:rsidRPr="00A717B4" w:rsidRDefault="00E77EBC" w:rsidP="00E77EBC">
      <w:pPr>
        <w:autoSpaceDE w:val="0"/>
        <w:autoSpaceDN w:val="0"/>
        <w:adjustRightInd w:val="0"/>
        <w:jc w:val="both"/>
        <w:rPr>
          <w:rFonts w:eastAsia="Calibri"/>
          <w:sz w:val="24"/>
          <w:szCs w:val="24"/>
        </w:rPr>
      </w:pPr>
      <w:r w:rsidRPr="00A717B4">
        <w:rPr>
          <w:rFonts w:eastAsia="Calibri"/>
          <w:sz w:val="24"/>
          <w:szCs w:val="24"/>
        </w:rPr>
        <w:t>Информирование осуществляется в соответствии с графиком приема граждан.</w:t>
      </w:r>
    </w:p>
    <w:p w:rsidR="00E77EBC" w:rsidRPr="00A717B4" w:rsidRDefault="00E77EBC" w:rsidP="00E24A7E">
      <w:pPr>
        <w:numPr>
          <w:ilvl w:val="1"/>
          <w:numId w:val="10"/>
        </w:numPr>
        <w:autoSpaceDE w:val="0"/>
        <w:autoSpaceDN w:val="0"/>
        <w:adjustRightInd w:val="0"/>
        <w:ind w:left="0" w:firstLine="709"/>
        <w:contextualSpacing/>
        <w:jc w:val="both"/>
        <w:rPr>
          <w:rFonts w:eastAsia="Calibri"/>
          <w:sz w:val="24"/>
          <w:szCs w:val="24"/>
        </w:rPr>
      </w:pPr>
      <w:r w:rsidRPr="00A717B4">
        <w:rPr>
          <w:rFonts w:eastAsia="Calibri"/>
          <w:sz w:val="24"/>
          <w:szCs w:val="24"/>
        </w:rPr>
        <w:lastRenderedPageBreak/>
        <w:t xml:space="preserve">По письменному обращению должностное лицо Администрации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A717B4">
          <w:rPr>
            <w:rFonts w:eastAsia="Calibri"/>
            <w:sz w:val="24"/>
            <w:szCs w:val="24"/>
          </w:rPr>
          <w:t>пункте</w:t>
        </w:r>
      </w:hyperlink>
      <w:r w:rsidRPr="00A717B4">
        <w:rPr>
          <w:rFonts w:eastAsia="Calibri"/>
          <w:sz w:val="24"/>
          <w:szCs w:val="24"/>
        </w:rP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E77EBC" w:rsidRPr="00A717B4" w:rsidRDefault="00E77EBC" w:rsidP="00E24A7E">
      <w:pPr>
        <w:numPr>
          <w:ilvl w:val="1"/>
          <w:numId w:val="10"/>
        </w:numPr>
        <w:autoSpaceDE w:val="0"/>
        <w:autoSpaceDN w:val="0"/>
        <w:adjustRightInd w:val="0"/>
        <w:ind w:left="0" w:firstLine="709"/>
        <w:contextualSpacing/>
        <w:jc w:val="both"/>
        <w:rPr>
          <w:rFonts w:eastAsia="Calibri"/>
          <w:sz w:val="24"/>
          <w:szCs w:val="24"/>
        </w:rPr>
      </w:pPr>
      <w:r w:rsidRPr="00A717B4">
        <w:rPr>
          <w:rFonts w:eastAsia="Calibri"/>
          <w:sz w:val="24"/>
          <w:szCs w:val="24"/>
        </w:rPr>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 № 84.</w:t>
      </w:r>
    </w:p>
    <w:p w:rsidR="00E77EBC" w:rsidRPr="00A717B4" w:rsidRDefault="00E77EBC" w:rsidP="00E77EBC">
      <w:pPr>
        <w:autoSpaceDE w:val="0"/>
        <w:autoSpaceDN w:val="0"/>
        <w:adjustRightInd w:val="0"/>
        <w:ind w:firstLine="567"/>
        <w:contextualSpacing/>
        <w:jc w:val="both"/>
        <w:rPr>
          <w:rFonts w:eastAsia="Calibri"/>
          <w:sz w:val="24"/>
          <w:szCs w:val="24"/>
        </w:rPr>
      </w:pPr>
      <w:r w:rsidRPr="00A717B4">
        <w:rPr>
          <w:rFonts w:eastAsia="Calibri"/>
          <w:sz w:val="24"/>
          <w:szCs w:val="24"/>
        </w:rPr>
        <w:t xml:space="preserve">На </w:t>
      </w:r>
      <w:r w:rsidRPr="00A717B4">
        <w:rPr>
          <w:sz w:val="24"/>
          <w:szCs w:val="24"/>
        </w:rPr>
        <w:t>Едином портале</w:t>
      </w:r>
      <w:r w:rsidRPr="00A717B4">
        <w:rPr>
          <w:rFonts w:eastAsia="Calibri"/>
          <w:sz w:val="24"/>
          <w:szCs w:val="24"/>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E77EBC" w:rsidRPr="00A717B4" w:rsidRDefault="00E77EBC" w:rsidP="00E24A7E">
      <w:pPr>
        <w:numPr>
          <w:ilvl w:val="1"/>
          <w:numId w:val="13"/>
        </w:numPr>
        <w:autoSpaceDE w:val="0"/>
        <w:autoSpaceDN w:val="0"/>
        <w:adjustRightInd w:val="0"/>
        <w:ind w:left="0" w:firstLine="709"/>
        <w:contextualSpacing/>
        <w:jc w:val="both"/>
        <w:rPr>
          <w:rFonts w:eastAsia="Calibri"/>
          <w:sz w:val="24"/>
          <w:szCs w:val="24"/>
        </w:rPr>
      </w:pPr>
      <w:r w:rsidRPr="00A717B4">
        <w:rPr>
          <w:rFonts w:eastAsia="Calibri"/>
          <w:sz w:val="24"/>
          <w:szCs w:val="24"/>
        </w:rPr>
        <w:t>На официальном сайте Администрации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E77EBC" w:rsidRPr="00A717B4" w:rsidRDefault="00E77EBC" w:rsidP="00E77EBC">
      <w:pPr>
        <w:autoSpaceDE w:val="0"/>
        <w:autoSpaceDN w:val="0"/>
        <w:adjustRightInd w:val="0"/>
        <w:ind w:firstLine="709"/>
        <w:jc w:val="both"/>
        <w:rPr>
          <w:rFonts w:eastAsia="Calibri"/>
          <w:sz w:val="24"/>
          <w:szCs w:val="24"/>
        </w:rPr>
      </w:pPr>
      <w:r w:rsidRPr="00A717B4">
        <w:rPr>
          <w:rFonts w:eastAsia="Calibri"/>
          <w:sz w:val="24"/>
          <w:szCs w:val="24"/>
        </w:rPr>
        <w:t>о месте нахождения и графике работы Администрации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E77EBC" w:rsidRPr="00A717B4" w:rsidRDefault="00E77EBC" w:rsidP="00E77EBC">
      <w:pPr>
        <w:autoSpaceDE w:val="0"/>
        <w:autoSpaceDN w:val="0"/>
        <w:adjustRightInd w:val="0"/>
        <w:ind w:firstLine="709"/>
        <w:jc w:val="both"/>
        <w:rPr>
          <w:rFonts w:eastAsia="Calibri"/>
          <w:sz w:val="24"/>
          <w:szCs w:val="24"/>
        </w:rPr>
      </w:pPr>
      <w:r w:rsidRPr="00A717B4">
        <w:rPr>
          <w:rFonts w:eastAsia="Calibri"/>
          <w:sz w:val="24"/>
          <w:szCs w:val="24"/>
        </w:rPr>
        <w:t>справочные телефоны структурных подразделений Администрации (Уполномоченного органа), ответственных за предоставление муниципальной услуги, в том числе номер телефона-автоинформатора (при наличии);</w:t>
      </w:r>
    </w:p>
    <w:p w:rsidR="00E77EBC" w:rsidRPr="00A717B4" w:rsidRDefault="00E77EBC" w:rsidP="00E77EBC">
      <w:pPr>
        <w:autoSpaceDE w:val="0"/>
        <w:autoSpaceDN w:val="0"/>
        <w:adjustRightInd w:val="0"/>
        <w:ind w:firstLine="709"/>
        <w:jc w:val="both"/>
        <w:rPr>
          <w:rFonts w:eastAsia="Calibri"/>
          <w:sz w:val="24"/>
          <w:szCs w:val="24"/>
        </w:rPr>
      </w:pPr>
      <w:r w:rsidRPr="00A717B4">
        <w:rPr>
          <w:rFonts w:eastAsia="Calibri"/>
          <w:sz w:val="24"/>
          <w:szCs w:val="24"/>
        </w:rPr>
        <w:t>адрес официального сайта, а также электронной почты и (или) формы обратной связи Администрации (Уполномоченного органа) в информационно-коммуникационной сети Интернет.</w:t>
      </w:r>
    </w:p>
    <w:p w:rsidR="00E77EBC" w:rsidRPr="00A717B4" w:rsidRDefault="00E77EBC" w:rsidP="00E24A7E">
      <w:pPr>
        <w:numPr>
          <w:ilvl w:val="1"/>
          <w:numId w:val="13"/>
        </w:numPr>
        <w:autoSpaceDE w:val="0"/>
        <w:autoSpaceDN w:val="0"/>
        <w:adjustRightInd w:val="0"/>
        <w:ind w:left="0" w:firstLine="709"/>
        <w:contextualSpacing/>
        <w:jc w:val="both"/>
        <w:rPr>
          <w:rFonts w:eastAsia="Calibri"/>
          <w:sz w:val="24"/>
          <w:szCs w:val="24"/>
        </w:rPr>
      </w:pPr>
      <w:r w:rsidRPr="00A717B4">
        <w:rPr>
          <w:rFonts w:eastAsia="Calibri"/>
          <w:sz w:val="24"/>
          <w:szCs w:val="24"/>
        </w:rPr>
        <w:t>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77EBC" w:rsidRPr="00A717B4" w:rsidRDefault="00E77EBC" w:rsidP="00E24A7E">
      <w:pPr>
        <w:numPr>
          <w:ilvl w:val="1"/>
          <w:numId w:val="13"/>
        </w:numPr>
        <w:autoSpaceDE w:val="0"/>
        <w:autoSpaceDN w:val="0"/>
        <w:adjustRightInd w:val="0"/>
        <w:ind w:left="0" w:firstLine="709"/>
        <w:contextualSpacing/>
        <w:jc w:val="both"/>
        <w:rPr>
          <w:rFonts w:eastAsia="Calibri"/>
          <w:sz w:val="24"/>
          <w:szCs w:val="24"/>
        </w:rPr>
      </w:pPr>
      <w:r w:rsidRPr="00A717B4">
        <w:rPr>
          <w:rFonts w:eastAsia="Calibri"/>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rsidR="00E77EBC" w:rsidRPr="00A717B4" w:rsidRDefault="00E77EBC" w:rsidP="00E24A7E">
      <w:pPr>
        <w:numPr>
          <w:ilvl w:val="1"/>
          <w:numId w:val="13"/>
        </w:numPr>
        <w:autoSpaceDE w:val="0"/>
        <w:autoSpaceDN w:val="0"/>
        <w:adjustRightInd w:val="0"/>
        <w:ind w:left="0" w:firstLine="709"/>
        <w:contextualSpacing/>
        <w:jc w:val="both"/>
        <w:rPr>
          <w:rFonts w:eastAsia="Calibri"/>
          <w:sz w:val="24"/>
          <w:szCs w:val="24"/>
        </w:rPr>
      </w:pPr>
      <w:r w:rsidRPr="00A717B4">
        <w:rPr>
          <w:rFonts w:eastAsia="Calibri"/>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326266" w:rsidRPr="00A717B4" w:rsidRDefault="00326266" w:rsidP="00326266">
      <w:pPr>
        <w:autoSpaceDE w:val="0"/>
        <w:autoSpaceDN w:val="0"/>
        <w:adjustRightInd w:val="0"/>
        <w:contextualSpacing/>
        <w:jc w:val="both"/>
        <w:rPr>
          <w:rFonts w:eastAsia="Calibri"/>
          <w:sz w:val="24"/>
          <w:szCs w:val="24"/>
        </w:rPr>
      </w:pPr>
    </w:p>
    <w:p w:rsidR="00E77EBC" w:rsidRPr="00A717B4" w:rsidRDefault="00E77EBC" w:rsidP="00E77EBC">
      <w:pPr>
        <w:contextualSpacing/>
        <w:jc w:val="center"/>
        <w:outlineLvl w:val="2"/>
        <w:rPr>
          <w:rFonts w:eastAsia="Calibri"/>
          <w:sz w:val="24"/>
          <w:szCs w:val="24"/>
        </w:rPr>
      </w:pPr>
      <w:r w:rsidRPr="00A717B4">
        <w:rPr>
          <w:rFonts w:eastAsia="Calibri"/>
          <w:b/>
          <w:sz w:val="24"/>
          <w:szCs w:val="24"/>
        </w:rPr>
        <w:t>Порядок, форма, место размещения и способы получения справочной информации</w:t>
      </w:r>
    </w:p>
    <w:p w:rsidR="00E77EBC" w:rsidRPr="00A717B4" w:rsidRDefault="00E77EBC" w:rsidP="00E77EBC">
      <w:pPr>
        <w:ind w:firstLine="709"/>
        <w:contextualSpacing/>
        <w:jc w:val="both"/>
        <w:rPr>
          <w:rFonts w:eastAsia="Calibri"/>
          <w:sz w:val="24"/>
          <w:szCs w:val="24"/>
        </w:rPr>
      </w:pPr>
    </w:p>
    <w:p w:rsidR="00E77EBC" w:rsidRPr="00A717B4" w:rsidRDefault="00E77EBC" w:rsidP="00E24A7E">
      <w:pPr>
        <w:numPr>
          <w:ilvl w:val="1"/>
          <w:numId w:val="13"/>
        </w:numPr>
        <w:ind w:left="0" w:firstLine="709"/>
        <w:contextualSpacing/>
        <w:jc w:val="both"/>
        <w:rPr>
          <w:rFonts w:eastAsia="Calibri"/>
          <w:sz w:val="24"/>
          <w:szCs w:val="24"/>
        </w:rPr>
      </w:pPr>
      <w:r w:rsidRPr="00A717B4">
        <w:rPr>
          <w:rFonts w:eastAsia="Calibri"/>
          <w:sz w:val="24"/>
          <w:szCs w:val="24"/>
        </w:rPr>
        <w:t xml:space="preserve">Справочная информация об Администрации (Уполномоченном органе), структурных подразделениях, предоставляющих муниципальную услугу, размещена на: </w:t>
      </w:r>
    </w:p>
    <w:p w:rsidR="00E77EBC" w:rsidRPr="00A717B4" w:rsidRDefault="00E77EBC" w:rsidP="00E77EBC">
      <w:pPr>
        <w:contextualSpacing/>
        <w:jc w:val="both"/>
        <w:rPr>
          <w:rFonts w:eastAsia="Calibri"/>
          <w:sz w:val="24"/>
          <w:szCs w:val="24"/>
        </w:rPr>
      </w:pPr>
      <w:r w:rsidRPr="00A717B4">
        <w:rPr>
          <w:rFonts w:eastAsia="Calibri"/>
          <w:sz w:val="24"/>
          <w:szCs w:val="24"/>
        </w:rPr>
        <w:t xml:space="preserve">информационных стендах Администрации (Уполномоченного органа); официальном сайте; </w:t>
      </w:r>
    </w:p>
    <w:p w:rsidR="00E77EBC" w:rsidRPr="00A717B4" w:rsidRDefault="00E77EBC" w:rsidP="00E77EBC">
      <w:pPr>
        <w:contextualSpacing/>
        <w:jc w:val="both"/>
        <w:rPr>
          <w:rFonts w:eastAsia="Calibri"/>
          <w:sz w:val="24"/>
          <w:szCs w:val="24"/>
        </w:rPr>
      </w:pPr>
      <w:r w:rsidRPr="00A717B4">
        <w:rPr>
          <w:rFonts w:eastAsia="Calibri"/>
          <w:sz w:val="24"/>
          <w:szCs w:val="24"/>
        </w:rPr>
        <w:t xml:space="preserve">на Едином портале и РПГУ.  </w:t>
      </w:r>
    </w:p>
    <w:p w:rsidR="00E77EBC" w:rsidRPr="00A717B4" w:rsidRDefault="00E77EBC" w:rsidP="00E77EBC">
      <w:pPr>
        <w:ind w:left="720"/>
        <w:contextualSpacing/>
        <w:jc w:val="both"/>
        <w:rPr>
          <w:rFonts w:eastAsia="Calibri"/>
          <w:sz w:val="24"/>
          <w:szCs w:val="24"/>
        </w:rPr>
      </w:pPr>
      <w:r w:rsidRPr="00A717B4">
        <w:rPr>
          <w:rFonts w:eastAsia="Calibri"/>
          <w:sz w:val="24"/>
          <w:szCs w:val="24"/>
        </w:rPr>
        <w:lastRenderedPageBreak/>
        <w:t xml:space="preserve">Справочной является информация: </w:t>
      </w:r>
    </w:p>
    <w:p w:rsidR="00E77EBC" w:rsidRPr="00A717B4" w:rsidRDefault="00E77EBC" w:rsidP="00E77EBC">
      <w:pPr>
        <w:ind w:firstLine="709"/>
        <w:contextualSpacing/>
        <w:jc w:val="both"/>
        <w:rPr>
          <w:rFonts w:eastAsia="Calibri"/>
          <w:sz w:val="24"/>
          <w:szCs w:val="24"/>
        </w:rPr>
      </w:pPr>
      <w:r w:rsidRPr="00A717B4">
        <w:rPr>
          <w:rFonts w:eastAsia="Calibri"/>
          <w:sz w:val="24"/>
          <w:szCs w:val="24"/>
        </w:rPr>
        <w:t>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E77EBC" w:rsidRPr="00A717B4" w:rsidRDefault="00E77EBC" w:rsidP="00E77EBC">
      <w:pPr>
        <w:ind w:firstLine="709"/>
        <w:contextualSpacing/>
        <w:jc w:val="both"/>
        <w:rPr>
          <w:rFonts w:eastAsia="Calibri"/>
          <w:sz w:val="24"/>
          <w:szCs w:val="24"/>
        </w:rPr>
      </w:pPr>
      <w:r w:rsidRPr="00A717B4">
        <w:rPr>
          <w:rFonts w:eastAsia="Calibri"/>
          <w:sz w:val="24"/>
          <w:szCs w:val="24"/>
        </w:rPr>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rsidR="00E77EBC" w:rsidRPr="00A717B4" w:rsidRDefault="00E77EBC" w:rsidP="00E77EBC">
      <w:pPr>
        <w:ind w:firstLine="709"/>
        <w:contextualSpacing/>
        <w:jc w:val="both"/>
        <w:rPr>
          <w:rFonts w:eastAsia="Calibri"/>
          <w:sz w:val="24"/>
          <w:szCs w:val="24"/>
        </w:rPr>
      </w:pPr>
      <w:r w:rsidRPr="00A717B4">
        <w:rPr>
          <w:rFonts w:eastAsia="Calibri"/>
          <w:sz w:val="24"/>
          <w:szCs w:val="24"/>
        </w:rPr>
        <w:t>адреса электронной почты и (или) формы обратной связи Администрации (Уполномоченного органа), предоставляющего муниципальную услугу.</w:t>
      </w:r>
    </w:p>
    <w:p w:rsidR="00A717B4" w:rsidRDefault="00A717B4" w:rsidP="00E77EBC">
      <w:pPr>
        <w:autoSpaceDE w:val="0"/>
        <w:autoSpaceDN w:val="0"/>
        <w:adjustRightInd w:val="0"/>
        <w:jc w:val="center"/>
        <w:outlineLvl w:val="0"/>
        <w:rPr>
          <w:rFonts w:eastAsia="Calibri"/>
          <w:b/>
          <w:bCs/>
          <w:sz w:val="24"/>
          <w:szCs w:val="24"/>
        </w:rPr>
      </w:pPr>
    </w:p>
    <w:p w:rsidR="00E77EBC" w:rsidRPr="00A717B4" w:rsidRDefault="00E77EBC" w:rsidP="00E77EBC">
      <w:pPr>
        <w:autoSpaceDE w:val="0"/>
        <w:autoSpaceDN w:val="0"/>
        <w:adjustRightInd w:val="0"/>
        <w:jc w:val="center"/>
        <w:outlineLvl w:val="0"/>
        <w:rPr>
          <w:rFonts w:eastAsia="Calibri"/>
          <w:b/>
          <w:bCs/>
          <w:sz w:val="24"/>
          <w:szCs w:val="24"/>
        </w:rPr>
      </w:pPr>
      <w:r w:rsidRPr="00A717B4">
        <w:rPr>
          <w:rFonts w:eastAsia="Calibri"/>
          <w:b/>
          <w:bCs/>
          <w:sz w:val="24"/>
          <w:szCs w:val="24"/>
        </w:rPr>
        <w:t>II. Стандарт предоставления муниципальной услуги</w:t>
      </w:r>
    </w:p>
    <w:p w:rsidR="00E77EBC" w:rsidRPr="00A717B4" w:rsidRDefault="00E77EBC" w:rsidP="00E77EBC">
      <w:pPr>
        <w:autoSpaceDE w:val="0"/>
        <w:autoSpaceDN w:val="0"/>
        <w:adjustRightInd w:val="0"/>
        <w:jc w:val="center"/>
        <w:outlineLvl w:val="1"/>
        <w:rPr>
          <w:rFonts w:eastAsia="Calibri"/>
          <w:b/>
          <w:bCs/>
          <w:sz w:val="24"/>
          <w:szCs w:val="24"/>
        </w:rPr>
      </w:pPr>
      <w:r w:rsidRPr="00A717B4">
        <w:rPr>
          <w:rFonts w:eastAsia="Calibri"/>
          <w:b/>
          <w:bCs/>
          <w:sz w:val="24"/>
          <w:szCs w:val="24"/>
        </w:rPr>
        <w:t>Наименование муниципальной услуги</w:t>
      </w:r>
    </w:p>
    <w:p w:rsidR="00E77EBC" w:rsidRPr="00A717B4" w:rsidRDefault="00E77EBC" w:rsidP="00E24A7E">
      <w:pPr>
        <w:numPr>
          <w:ilvl w:val="1"/>
          <w:numId w:val="14"/>
        </w:numPr>
        <w:autoSpaceDE w:val="0"/>
        <w:autoSpaceDN w:val="0"/>
        <w:adjustRightInd w:val="0"/>
        <w:ind w:left="0" w:firstLine="709"/>
        <w:contextualSpacing/>
        <w:jc w:val="both"/>
        <w:rPr>
          <w:rFonts w:eastAsia="Calibri"/>
          <w:sz w:val="24"/>
          <w:szCs w:val="24"/>
        </w:rPr>
      </w:pPr>
      <w:r w:rsidRPr="00A717B4">
        <w:rPr>
          <w:rFonts w:eastAsia="Calibri"/>
          <w:sz w:val="24"/>
          <w:szCs w:val="24"/>
        </w:rPr>
        <w:t>Предоставление</w:t>
      </w:r>
      <w:r w:rsidRPr="00A717B4">
        <w:rPr>
          <w:rFonts w:eastAsia="Calibri"/>
          <w:bCs/>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A717B4">
        <w:rPr>
          <w:rFonts w:eastAsia="Calibri"/>
          <w:sz w:val="24"/>
          <w:szCs w:val="24"/>
        </w:rPr>
        <w:t>.</w:t>
      </w:r>
    </w:p>
    <w:p w:rsidR="009E6528" w:rsidRPr="00A717B4" w:rsidRDefault="009E6528" w:rsidP="00E77EBC">
      <w:pPr>
        <w:widowControl w:val="0"/>
        <w:tabs>
          <w:tab w:val="left" w:pos="0"/>
          <w:tab w:val="left" w:pos="567"/>
        </w:tabs>
        <w:contextualSpacing/>
        <w:jc w:val="center"/>
        <w:rPr>
          <w:rFonts w:eastAsia="Calibri"/>
          <w:b/>
          <w:sz w:val="24"/>
          <w:szCs w:val="24"/>
        </w:rPr>
      </w:pPr>
    </w:p>
    <w:p w:rsidR="00E77EBC" w:rsidRPr="00A717B4" w:rsidRDefault="00E77EBC" w:rsidP="00E77EBC">
      <w:pPr>
        <w:widowControl w:val="0"/>
        <w:tabs>
          <w:tab w:val="left" w:pos="0"/>
          <w:tab w:val="left" w:pos="567"/>
        </w:tabs>
        <w:contextualSpacing/>
        <w:jc w:val="center"/>
        <w:rPr>
          <w:rFonts w:eastAsia="Calibri"/>
          <w:b/>
          <w:sz w:val="24"/>
          <w:szCs w:val="24"/>
        </w:rPr>
      </w:pPr>
      <w:r w:rsidRPr="00A717B4">
        <w:rPr>
          <w:rFonts w:eastAsia="Calibri"/>
          <w:b/>
          <w:sz w:val="24"/>
          <w:szCs w:val="24"/>
        </w:rPr>
        <w:t>Наименование органа местного самоуправления (организации), предоставляющего (щей) муниципальную услугу</w:t>
      </w:r>
    </w:p>
    <w:p w:rsidR="00E77EBC" w:rsidRPr="00A717B4" w:rsidRDefault="00E77EBC" w:rsidP="00E77EBC">
      <w:pPr>
        <w:widowControl w:val="0"/>
        <w:tabs>
          <w:tab w:val="left" w:pos="0"/>
          <w:tab w:val="left" w:pos="567"/>
        </w:tabs>
        <w:contextualSpacing/>
        <w:jc w:val="center"/>
        <w:rPr>
          <w:rFonts w:eastAsia="Calibri"/>
          <w:b/>
          <w:sz w:val="24"/>
          <w:szCs w:val="24"/>
        </w:rPr>
      </w:pPr>
    </w:p>
    <w:p w:rsidR="00E77EBC" w:rsidRPr="00A717B4" w:rsidRDefault="00E77EBC" w:rsidP="00E24A7E">
      <w:pPr>
        <w:numPr>
          <w:ilvl w:val="1"/>
          <w:numId w:val="14"/>
        </w:numPr>
        <w:autoSpaceDE w:val="0"/>
        <w:autoSpaceDN w:val="0"/>
        <w:adjustRightInd w:val="0"/>
        <w:ind w:left="0" w:firstLine="709"/>
        <w:contextualSpacing/>
        <w:jc w:val="both"/>
        <w:rPr>
          <w:rFonts w:eastAsia="Calibri"/>
          <w:sz w:val="24"/>
          <w:szCs w:val="24"/>
        </w:rPr>
      </w:pPr>
      <w:r w:rsidRPr="00A717B4">
        <w:rPr>
          <w:rFonts w:eastAsia="Calibri"/>
          <w:sz w:val="24"/>
          <w:szCs w:val="24"/>
        </w:rPr>
        <w:t>Муниципальная услуга предоставляется Администрацией (Уполномоченным органом) сельского поселения Рятамакский сельсовет</w:t>
      </w:r>
    </w:p>
    <w:p w:rsidR="00E77EBC" w:rsidRPr="00A717B4" w:rsidRDefault="00E77EBC" w:rsidP="00E77EBC">
      <w:pPr>
        <w:autoSpaceDE w:val="0"/>
        <w:autoSpaceDN w:val="0"/>
        <w:adjustRightInd w:val="0"/>
        <w:ind w:firstLine="708"/>
        <w:jc w:val="both"/>
        <w:rPr>
          <w:rFonts w:eastAsia="Calibri"/>
          <w:sz w:val="24"/>
          <w:szCs w:val="24"/>
        </w:rPr>
      </w:pPr>
      <w:r w:rsidRPr="00A717B4">
        <w:rPr>
          <w:rFonts w:eastAsia="Calibri"/>
          <w:sz w:val="24"/>
          <w:szCs w:val="24"/>
        </w:rPr>
        <w:t>В принятии решения о предоставлении муниципальной услуги участвует комиссия по подготовке проекта прави</w:t>
      </w:r>
      <w:r w:rsidR="00A717B4">
        <w:rPr>
          <w:rFonts w:eastAsia="Calibri"/>
          <w:sz w:val="24"/>
          <w:szCs w:val="24"/>
        </w:rPr>
        <w:t xml:space="preserve">л землепользования и застройки </w:t>
      </w:r>
      <w:r w:rsidRPr="00A717B4">
        <w:rPr>
          <w:rFonts w:eastAsia="Calibri"/>
          <w:bCs/>
          <w:sz w:val="24"/>
          <w:szCs w:val="24"/>
        </w:rPr>
        <w:t xml:space="preserve">на территории сельского поселения </w:t>
      </w:r>
      <w:r w:rsidR="009E6528" w:rsidRPr="00A717B4">
        <w:rPr>
          <w:rFonts w:eastAsia="Calibri"/>
          <w:bCs/>
          <w:sz w:val="24"/>
          <w:szCs w:val="24"/>
        </w:rPr>
        <w:t>Калининс</w:t>
      </w:r>
      <w:r w:rsidRPr="00A717B4">
        <w:rPr>
          <w:rFonts w:eastAsia="Calibri"/>
          <w:bCs/>
          <w:sz w:val="24"/>
          <w:szCs w:val="24"/>
        </w:rPr>
        <w:t>кий сельсовет (далее – Комиссия).</w:t>
      </w:r>
    </w:p>
    <w:p w:rsidR="00E77EBC" w:rsidRPr="00A717B4" w:rsidRDefault="00E77EBC" w:rsidP="00E77EBC">
      <w:pPr>
        <w:autoSpaceDE w:val="0"/>
        <w:autoSpaceDN w:val="0"/>
        <w:adjustRightInd w:val="0"/>
        <w:jc w:val="both"/>
        <w:rPr>
          <w:rFonts w:eastAsia="Calibri"/>
          <w:sz w:val="24"/>
          <w:szCs w:val="24"/>
        </w:rPr>
      </w:pPr>
      <w:r w:rsidRPr="00A717B4">
        <w:rPr>
          <w:rFonts w:eastAsia="Calibri"/>
          <w:sz w:val="24"/>
          <w:szCs w:val="24"/>
        </w:rPr>
        <w:t xml:space="preserve">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E77EBC" w:rsidRPr="00A717B4" w:rsidRDefault="00E77EBC" w:rsidP="00E77EBC">
      <w:pPr>
        <w:widowControl w:val="0"/>
        <w:tabs>
          <w:tab w:val="left" w:pos="567"/>
        </w:tabs>
        <w:ind w:firstLine="709"/>
        <w:contextualSpacing/>
        <w:jc w:val="both"/>
        <w:rPr>
          <w:sz w:val="24"/>
          <w:szCs w:val="24"/>
        </w:rPr>
      </w:pPr>
      <w:r w:rsidRPr="00A717B4">
        <w:rPr>
          <w:rFonts w:eastAsia="Calibri"/>
          <w:sz w:val="24"/>
          <w:szCs w:val="24"/>
        </w:rPr>
        <w:t>При предоставлении муниципальной услуги Администрация (Уполномоченный орган) взаимодействует с</w:t>
      </w:r>
      <w:r w:rsidRPr="00A717B4">
        <w:rPr>
          <w:sz w:val="24"/>
          <w:szCs w:val="24"/>
        </w:rPr>
        <w:t>:</w:t>
      </w:r>
    </w:p>
    <w:p w:rsidR="00E77EBC" w:rsidRPr="00A717B4" w:rsidRDefault="00E77EBC" w:rsidP="00E77EBC">
      <w:pPr>
        <w:widowControl w:val="0"/>
        <w:tabs>
          <w:tab w:val="left" w:pos="567"/>
        </w:tabs>
        <w:ind w:firstLine="709"/>
        <w:contextualSpacing/>
        <w:jc w:val="both"/>
        <w:rPr>
          <w:sz w:val="24"/>
          <w:szCs w:val="24"/>
        </w:rPr>
      </w:pPr>
      <w:r w:rsidRPr="00A717B4">
        <w:rPr>
          <w:sz w:val="24"/>
          <w:szCs w:val="24"/>
        </w:rPr>
        <w:t>Федеральной службой государ</w:t>
      </w:r>
      <w:r w:rsidR="00A717B4">
        <w:rPr>
          <w:sz w:val="24"/>
          <w:szCs w:val="24"/>
        </w:rPr>
        <w:t xml:space="preserve">ственной регистрации, кадастра </w:t>
      </w:r>
      <w:r w:rsidRPr="00A717B4">
        <w:rPr>
          <w:sz w:val="24"/>
          <w:szCs w:val="24"/>
        </w:rPr>
        <w:t>и картографии (Росреестр);</w:t>
      </w:r>
    </w:p>
    <w:p w:rsidR="00E77EBC" w:rsidRPr="00A717B4" w:rsidRDefault="00E77EBC" w:rsidP="00E77EBC">
      <w:pPr>
        <w:widowControl w:val="0"/>
        <w:tabs>
          <w:tab w:val="left" w:pos="567"/>
        </w:tabs>
        <w:ind w:firstLine="709"/>
        <w:contextualSpacing/>
        <w:jc w:val="both"/>
        <w:rPr>
          <w:sz w:val="24"/>
          <w:szCs w:val="24"/>
        </w:rPr>
      </w:pPr>
      <w:r w:rsidRPr="00A717B4">
        <w:rPr>
          <w:sz w:val="24"/>
          <w:szCs w:val="24"/>
        </w:rPr>
        <w:t>Федеральной налоговой службой;</w:t>
      </w:r>
    </w:p>
    <w:p w:rsidR="00E77EBC" w:rsidRPr="00A717B4" w:rsidRDefault="00E77EBC" w:rsidP="00E77EBC">
      <w:pPr>
        <w:widowControl w:val="0"/>
        <w:tabs>
          <w:tab w:val="left" w:pos="567"/>
        </w:tabs>
        <w:ind w:firstLine="709"/>
        <w:contextualSpacing/>
        <w:jc w:val="both"/>
        <w:rPr>
          <w:rFonts w:eastAsia="Calibri"/>
          <w:sz w:val="24"/>
          <w:szCs w:val="24"/>
        </w:rPr>
      </w:pPr>
      <w:r w:rsidRPr="00A717B4">
        <w:rPr>
          <w:sz w:val="24"/>
          <w:szCs w:val="24"/>
        </w:rPr>
        <w:t xml:space="preserve">Управлением по государственной охране объектов культурного наследия Республики Башкортостан. </w:t>
      </w:r>
      <w:r w:rsidRPr="00A717B4">
        <w:rPr>
          <w:rFonts w:eastAsia="Calibri"/>
          <w:sz w:val="24"/>
          <w:szCs w:val="24"/>
        </w:rPr>
        <w:t xml:space="preserve"> </w:t>
      </w:r>
    </w:p>
    <w:p w:rsidR="00E77EBC" w:rsidRPr="00A717B4" w:rsidRDefault="00E77EBC" w:rsidP="00E24A7E">
      <w:pPr>
        <w:numPr>
          <w:ilvl w:val="1"/>
          <w:numId w:val="14"/>
        </w:numPr>
        <w:autoSpaceDE w:val="0"/>
        <w:autoSpaceDN w:val="0"/>
        <w:adjustRightInd w:val="0"/>
        <w:ind w:left="0" w:firstLine="709"/>
        <w:contextualSpacing/>
        <w:jc w:val="both"/>
        <w:rPr>
          <w:rFonts w:eastAsia="Calibri"/>
          <w:sz w:val="24"/>
          <w:szCs w:val="24"/>
        </w:rPr>
      </w:pPr>
      <w:r w:rsidRPr="00A717B4">
        <w:rPr>
          <w:rFonts w:eastAsia="Calibri"/>
          <w:sz w:val="24"/>
          <w:szCs w:val="24"/>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77EBC" w:rsidRPr="00A717B4" w:rsidRDefault="00E77EBC" w:rsidP="00E77EBC">
      <w:pPr>
        <w:autoSpaceDE w:val="0"/>
        <w:autoSpaceDN w:val="0"/>
        <w:adjustRightInd w:val="0"/>
        <w:ind w:firstLine="708"/>
        <w:jc w:val="both"/>
        <w:rPr>
          <w:rFonts w:eastAsia="Calibri"/>
          <w:sz w:val="24"/>
          <w:szCs w:val="24"/>
        </w:rPr>
      </w:pPr>
      <w:r w:rsidRPr="00A717B4">
        <w:rPr>
          <w:rFonts w:eastAsia="Calibri"/>
          <w:sz w:val="24"/>
          <w:szCs w:val="24"/>
        </w:rPr>
        <w:t xml:space="preserve">При наличии технической возможности предоставление муниципальной услуги осуществляется посредством государственной информационной системы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w:t>
      </w:r>
      <w:r w:rsidRPr="00A717B4">
        <w:rPr>
          <w:rFonts w:eastAsia="Calibri"/>
          <w:sz w:val="24"/>
          <w:szCs w:val="24"/>
          <w:shd w:val="clear" w:color="auto" w:fill="FFFFFF"/>
        </w:rPr>
        <w:t>в соответствии с требованиями системы и ее функционала</w:t>
      </w:r>
      <w:r w:rsidRPr="00A717B4">
        <w:rPr>
          <w:rFonts w:eastAsia="Calibri"/>
          <w:sz w:val="24"/>
          <w:szCs w:val="24"/>
        </w:rPr>
        <w:t>.</w:t>
      </w:r>
    </w:p>
    <w:p w:rsidR="00E77EBC" w:rsidRPr="00A717B4" w:rsidRDefault="00E77EBC" w:rsidP="00E77EBC">
      <w:pPr>
        <w:autoSpaceDE w:val="0"/>
        <w:autoSpaceDN w:val="0"/>
        <w:adjustRightInd w:val="0"/>
        <w:jc w:val="center"/>
        <w:outlineLvl w:val="0"/>
        <w:rPr>
          <w:rFonts w:eastAsia="Calibri"/>
          <w:b/>
          <w:bCs/>
          <w:sz w:val="24"/>
          <w:szCs w:val="24"/>
        </w:rPr>
      </w:pPr>
      <w:r w:rsidRPr="00A717B4">
        <w:rPr>
          <w:rFonts w:eastAsia="Calibri"/>
          <w:b/>
          <w:bCs/>
          <w:sz w:val="24"/>
          <w:szCs w:val="24"/>
        </w:rPr>
        <w:t>Описание результата предоставления муниципальной услуги</w:t>
      </w:r>
    </w:p>
    <w:p w:rsidR="00E77EBC" w:rsidRPr="00A717B4" w:rsidRDefault="00E77EBC" w:rsidP="00E24A7E">
      <w:pPr>
        <w:numPr>
          <w:ilvl w:val="1"/>
          <w:numId w:val="15"/>
        </w:numPr>
        <w:autoSpaceDE w:val="0"/>
        <w:autoSpaceDN w:val="0"/>
        <w:adjustRightInd w:val="0"/>
        <w:ind w:hanging="11"/>
        <w:contextualSpacing/>
        <w:jc w:val="both"/>
        <w:rPr>
          <w:rFonts w:eastAsia="Calibri"/>
          <w:sz w:val="24"/>
          <w:szCs w:val="24"/>
        </w:rPr>
      </w:pPr>
      <w:r w:rsidRPr="00A717B4">
        <w:rPr>
          <w:rFonts w:eastAsia="Calibri"/>
          <w:sz w:val="24"/>
          <w:szCs w:val="24"/>
        </w:rPr>
        <w:t>Результатом предоставления муниципальной услуги является:</w:t>
      </w:r>
    </w:p>
    <w:p w:rsidR="00E77EBC" w:rsidRPr="00A717B4" w:rsidRDefault="00E77EBC" w:rsidP="00E77EBC">
      <w:pPr>
        <w:widowControl w:val="0"/>
        <w:tabs>
          <w:tab w:val="left" w:pos="567"/>
        </w:tabs>
        <w:contextualSpacing/>
        <w:jc w:val="both"/>
        <w:rPr>
          <w:rFonts w:eastAsia="Calibri"/>
          <w:sz w:val="24"/>
          <w:szCs w:val="24"/>
        </w:rPr>
      </w:pPr>
      <w:r w:rsidRPr="00A717B4">
        <w:rPr>
          <w:rFonts w:eastAsia="Calibri"/>
          <w:bCs/>
          <w:sz w:val="24"/>
          <w:szCs w:val="24"/>
        </w:rPr>
        <w:lastRenderedPageBreak/>
        <w:t>постановление Администрац</w:t>
      </w:r>
      <w:r w:rsidR="00A717B4">
        <w:rPr>
          <w:rFonts w:eastAsia="Calibri"/>
          <w:bCs/>
          <w:sz w:val="24"/>
          <w:szCs w:val="24"/>
        </w:rPr>
        <w:t xml:space="preserve">ии о предоставлении разрешения </w:t>
      </w:r>
      <w:r w:rsidRPr="00A717B4">
        <w:rPr>
          <w:rFonts w:eastAsia="Calibri"/>
          <w:bCs/>
          <w:sz w:val="24"/>
          <w:szCs w:val="24"/>
        </w:rPr>
        <w:t>на отклонение от предельных параметров разрешенного строительства, реконструкции объектов капитального строительства</w:t>
      </w:r>
      <w:r w:rsidRPr="00A717B4">
        <w:rPr>
          <w:rFonts w:eastAsia="Calibri"/>
          <w:sz w:val="24"/>
          <w:szCs w:val="24"/>
        </w:rPr>
        <w:t>;</w:t>
      </w:r>
    </w:p>
    <w:p w:rsidR="00E77EBC" w:rsidRPr="00A717B4" w:rsidRDefault="00E77EBC" w:rsidP="00E77EBC">
      <w:pPr>
        <w:autoSpaceDE w:val="0"/>
        <w:autoSpaceDN w:val="0"/>
        <w:adjustRightInd w:val="0"/>
        <w:ind w:firstLine="709"/>
        <w:jc w:val="both"/>
        <w:rPr>
          <w:rFonts w:eastAsia="Calibri"/>
          <w:sz w:val="24"/>
          <w:szCs w:val="24"/>
        </w:rPr>
      </w:pPr>
      <w:r w:rsidRPr="00A717B4">
        <w:rPr>
          <w:rFonts w:eastAsia="Calibri"/>
          <w:sz w:val="24"/>
          <w:szCs w:val="24"/>
        </w:rPr>
        <w:t>уведомление об отказе в предоставлении муниципальной услуги.</w:t>
      </w:r>
    </w:p>
    <w:p w:rsidR="00E77EBC" w:rsidRPr="00A717B4" w:rsidRDefault="00E77EBC" w:rsidP="00E77EBC">
      <w:pPr>
        <w:autoSpaceDE w:val="0"/>
        <w:autoSpaceDN w:val="0"/>
        <w:adjustRightInd w:val="0"/>
        <w:jc w:val="center"/>
        <w:outlineLvl w:val="0"/>
        <w:rPr>
          <w:rFonts w:eastAsia="Calibri"/>
          <w:b/>
          <w:bCs/>
          <w:sz w:val="24"/>
          <w:szCs w:val="24"/>
        </w:rPr>
      </w:pPr>
      <w:r w:rsidRPr="00A717B4">
        <w:rPr>
          <w:rFonts w:eastAsia="Calibri"/>
          <w:b/>
          <w:bCs/>
          <w:sz w:val="24"/>
          <w:szCs w:val="24"/>
        </w:rPr>
        <w:t xml:space="preserve">Срок предоставления </w:t>
      </w:r>
      <w:r w:rsidRPr="00A717B4">
        <w:rPr>
          <w:rFonts w:eastAsia="Calibri"/>
          <w:b/>
          <w:sz w:val="24"/>
          <w:szCs w:val="24"/>
        </w:rPr>
        <w:t>муниципальной</w:t>
      </w:r>
      <w:r w:rsidRPr="00A717B4">
        <w:rPr>
          <w:rFonts w:eastAsia="Calibri"/>
          <w:b/>
          <w:bCs/>
          <w:sz w:val="24"/>
          <w:szCs w:val="24"/>
        </w:rPr>
        <w:t xml:space="preserve"> услуги, в том числе с учетом необходимости обращения в организации, участвующие в предоставлении </w:t>
      </w:r>
      <w:r w:rsidRPr="00A717B4">
        <w:rPr>
          <w:rFonts w:eastAsia="Calibri"/>
          <w:b/>
          <w:sz w:val="24"/>
          <w:szCs w:val="24"/>
        </w:rPr>
        <w:t>муниципальной</w:t>
      </w:r>
      <w:r w:rsidRPr="00A717B4">
        <w:rPr>
          <w:rFonts w:eastAsia="Calibri"/>
          <w:b/>
          <w:bCs/>
          <w:sz w:val="24"/>
          <w:szCs w:val="24"/>
        </w:rPr>
        <w:t xml:space="preserve"> услуги, срок приостановления предоставления</w:t>
      </w:r>
      <w:r w:rsidRPr="00A717B4">
        <w:rPr>
          <w:rFonts w:eastAsia="Calibri"/>
          <w:b/>
          <w:sz w:val="24"/>
          <w:szCs w:val="24"/>
        </w:rPr>
        <w:t xml:space="preserve"> муниципальной</w:t>
      </w:r>
      <w:r w:rsidRPr="00A717B4">
        <w:rPr>
          <w:rFonts w:eastAsia="Calibri"/>
          <w:b/>
          <w:bCs/>
          <w:sz w:val="24"/>
          <w:szCs w:val="24"/>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A717B4">
        <w:rPr>
          <w:rFonts w:eastAsia="Calibri"/>
          <w:b/>
          <w:sz w:val="24"/>
          <w:szCs w:val="24"/>
        </w:rPr>
        <w:t>муниципальной</w:t>
      </w:r>
      <w:r w:rsidRPr="00A717B4">
        <w:rPr>
          <w:rFonts w:eastAsia="Calibri"/>
          <w:b/>
          <w:bCs/>
          <w:sz w:val="24"/>
          <w:szCs w:val="24"/>
        </w:rPr>
        <w:t xml:space="preserve"> услуги</w:t>
      </w:r>
    </w:p>
    <w:p w:rsidR="00E77EBC" w:rsidRPr="00A717B4" w:rsidRDefault="00E77EBC" w:rsidP="00E24A7E">
      <w:pPr>
        <w:numPr>
          <w:ilvl w:val="1"/>
          <w:numId w:val="15"/>
        </w:numPr>
        <w:ind w:left="0" w:firstLine="709"/>
        <w:contextualSpacing/>
        <w:jc w:val="both"/>
        <w:rPr>
          <w:rFonts w:eastAsia="Calibri"/>
          <w:sz w:val="24"/>
          <w:szCs w:val="24"/>
        </w:rPr>
      </w:pPr>
      <w:r w:rsidRPr="00A717B4">
        <w:rPr>
          <w:rFonts w:eastAsia="Calibri"/>
          <w:sz w:val="24"/>
          <w:szCs w:val="24"/>
        </w:rPr>
        <w:t xml:space="preserve">Срок предоставления муниципальной услуги не может превышать </w:t>
      </w:r>
      <w:r w:rsidRPr="00A717B4">
        <w:rPr>
          <w:rFonts w:eastAsia="Calibri"/>
          <w:sz w:val="24"/>
          <w:szCs w:val="24"/>
        </w:rPr>
        <w:br/>
        <w:t xml:space="preserve">47 рабочих дней со дня регистрации заявления и документов, необходимых для предоставления муниципальной услуги. </w:t>
      </w:r>
    </w:p>
    <w:p w:rsidR="00E77EBC" w:rsidRPr="00A717B4" w:rsidRDefault="00E77EBC" w:rsidP="00E77EBC">
      <w:pPr>
        <w:autoSpaceDE w:val="0"/>
        <w:autoSpaceDN w:val="0"/>
        <w:adjustRightInd w:val="0"/>
        <w:ind w:firstLine="709"/>
        <w:jc w:val="both"/>
        <w:rPr>
          <w:rFonts w:eastAsia="Calibri"/>
          <w:sz w:val="24"/>
          <w:szCs w:val="24"/>
        </w:rPr>
      </w:pPr>
      <w:r w:rsidRPr="00A717B4">
        <w:rPr>
          <w:rFonts w:eastAsia="Calibri"/>
          <w:sz w:val="24"/>
          <w:szCs w:val="24"/>
        </w:rPr>
        <w:t>Администрация (Уполномоченный орган) в течение 47 рабочих дней со дня регистрации заявления и документов, необходимых для предоставления муниципальной услуги в Администрации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E77EBC" w:rsidRPr="00A717B4" w:rsidRDefault="00E77EBC" w:rsidP="00E77EBC">
      <w:pPr>
        <w:autoSpaceDE w:val="0"/>
        <w:autoSpaceDN w:val="0"/>
        <w:adjustRightInd w:val="0"/>
        <w:ind w:firstLine="709"/>
        <w:jc w:val="both"/>
        <w:rPr>
          <w:rFonts w:eastAsia="Calibri"/>
          <w:b/>
          <w:bCs/>
          <w:sz w:val="24"/>
          <w:szCs w:val="24"/>
        </w:rPr>
      </w:pPr>
      <w:r w:rsidRPr="00A717B4">
        <w:rPr>
          <w:rFonts w:eastAsia="Calibri"/>
          <w:b/>
          <w:bCs/>
          <w:sz w:val="24"/>
          <w:szCs w:val="24"/>
        </w:rPr>
        <w:t>Перечень нормативных правовых актов, регулирующих отношения, возникающие в связи с предоставлением муниципальной услуги</w:t>
      </w:r>
    </w:p>
    <w:p w:rsidR="00E77EBC" w:rsidRPr="00A717B4" w:rsidRDefault="00E77EBC" w:rsidP="00E24A7E">
      <w:pPr>
        <w:numPr>
          <w:ilvl w:val="1"/>
          <w:numId w:val="15"/>
        </w:numPr>
        <w:autoSpaceDE w:val="0"/>
        <w:autoSpaceDN w:val="0"/>
        <w:adjustRightInd w:val="0"/>
        <w:ind w:left="0" w:firstLine="709"/>
        <w:contextualSpacing/>
        <w:jc w:val="both"/>
        <w:rPr>
          <w:rFonts w:eastAsia="Calibri"/>
          <w:sz w:val="24"/>
          <w:szCs w:val="24"/>
        </w:rPr>
      </w:pPr>
      <w:r w:rsidRPr="00A717B4">
        <w:rPr>
          <w:rFonts w:eastAsia="Calibri"/>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w:t>
      </w:r>
      <w:r w:rsidRPr="00A717B4">
        <w:rPr>
          <w:rFonts w:eastAsia="Calibri"/>
          <w:sz w:val="24"/>
          <w:szCs w:val="24"/>
        </w:rPr>
        <w:br/>
        <w:t>на официальном сайте Уполномоченного органа, предоставляющего муниципальную услугу, в информационно-коммуникационной сети Интернет и на Едином портале, РПГУ.</w:t>
      </w:r>
    </w:p>
    <w:p w:rsidR="00E77EBC" w:rsidRPr="00A717B4" w:rsidRDefault="00E77EBC" w:rsidP="00E77EBC">
      <w:pPr>
        <w:autoSpaceDE w:val="0"/>
        <w:autoSpaceDN w:val="0"/>
        <w:adjustRightInd w:val="0"/>
        <w:ind w:firstLine="709"/>
        <w:jc w:val="both"/>
        <w:outlineLvl w:val="0"/>
        <w:rPr>
          <w:rFonts w:eastAsia="Calibri"/>
          <w:b/>
          <w:bCs/>
          <w:sz w:val="24"/>
          <w:szCs w:val="24"/>
        </w:rPr>
      </w:pPr>
    </w:p>
    <w:p w:rsidR="00E77EBC" w:rsidRPr="00A717B4" w:rsidRDefault="00E77EBC" w:rsidP="00E77EBC">
      <w:pPr>
        <w:autoSpaceDE w:val="0"/>
        <w:autoSpaceDN w:val="0"/>
        <w:adjustRightInd w:val="0"/>
        <w:jc w:val="center"/>
        <w:outlineLvl w:val="0"/>
        <w:rPr>
          <w:rFonts w:eastAsia="Calibri"/>
          <w:b/>
          <w:bCs/>
          <w:sz w:val="24"/>
          <w:szCs w:val="24"/>
        </w:rPr>
      </w:pPr>
      <w:r w:rsidRPr="00A717B4">
        <w:rPr>
          <w:rFonts w:eastAsia="Calibri"/>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77EBC" w:rsidRPr="00A717B4" w:rsidRDefault="00E77EBC" w:rsidP="00E24A7E">
      <w:pPr>
        <w:widowControl w:val="0"/>
        <w:numPr>
          <w:ilvl w:val="1"/>
          <w:numId w:val="15"/>
        </w:numPr>
        <w:tabs>
          <w:tab w:val="left" w:pos="0"/>
        </w:tabs>
        <w:ind w:left="0" w:firstLine="709"/>
        <w:contextualSpacing/>
        <w:jc w:val="both"/>
        <w:rPr>
          <w:rFonts w:eastAsia="Calibri"/>
          <w:sz w:val="24"/>
          <w:szCs w:val="24"/>
        </w:rPr>
      </w:pPr>
      <w:bookmarkStart w:id="0" w:name="Par0"/>
      <w:bookmarkEnd w:id="0"/>
      <w:r w:rsidRPr="00A717B4">
        <w:rPr>
          <w:rFonts w:eastAsia="Calibri"/>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77EBC" w:rsidRPr="00A717B4" w:rsidRDefault="00E77EBC" w:rsidP="00E24A7E">
      <w:pPr>
        <w:widowControl w:val="0"/>
        <w:numPr>
          <w:ilvl w:val="2"/>
          <w:numId w:val="15"/>
        </w:numPr>
        <w:tabs>
          <w:tab w:val="left" w:pos="0"/>
        </w:tabs>
        <w:ind w:left="0" w:firstLine="698"/>
        <w:contextualSpacing/>
        <w:jc w:val="both"/>
        <w:rPr>
          <w:rFonts w:eastAsia="Calibri"/>
          <w:sz w:val="24"/>
          <w:szCs w:val="24"/>
        </w:rPr>
      </w:pPr>
      <w:r w:rsidRPr="00A717B4">
        <w:rPr>
          <w:rFonts w:eastAsia="Calibri"/>
          <w:bCs/>
          <w:sz w:val="24"/>
          <w:szCs w:val="24"/>
        </w:rPr>
        <w:t xml:space="preserve">заявление о </w:t>
      </w:r>
      <w:r w:rsidRPr="00A717B4">
        <w:rPr>
          <w:rFonts w:eastAsia="Calibri"/>
          <w:sz w:val="24"/>
          <w:szCs w:val="24"/>
        </w:rPr>
        <w:t xml:space="preserve">выдаче </w:t>
      </w:r>
      <w:r w:rsidRPr="00A717B4">
        <w:rPr>
          <w:rFonts w:eastAsia="Calibri"/>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A717B4">
        <w:rPr>
          <w:rFonts w:eastAsia="Calibri"/>
          <w:sz w:val="24"/>
          <w:szCs w:val="24"/>
        </w:rPr>
        <w:t xml:space="preserve"> </w:t>
      </w:r>
      <w:r w:rsidRPr="00A717B4">
        <w:rPr>
          <w:rFonts w:eastAsia="Calibri"/>
          <w:bCs/>
          <w:sz w:val="24"/>
          <w:szCs w:val="24"/>
        </w:rPr>
        <w:t xml:space="preserve">по форме согласно приложению № 1 к настоящему Административному регламенту, поданное в </w:t>
      </w:r>
      <w:r w:rsidRPr="00A717B4">
        <w:rPr>
          <w:rFonts w:eastAsia="Calibri"/>
          <w:sz w:val="24"/>
          <w:szCs w:val="24"/>
        </w:rPr>
        <w:t xml:space="preserve">Администрацию (Уполномоченный орган) </w:t>
      </w:r>
      <w:r w:rsidRPr="00A717B4">
        <w:rPr>
          <w:rFonts w:eastAsia="Calibri"/>
          <w:bCs/>
          <w:sz w:val="24"/>
          <w:szCs w:val="24"/>
        </w:rPr>
        <w:t>следующими способами:</w:t>
      </w:r>
    </w:p>
    <w:p w:rsidR="00E77EBC" w:rsidRPr="00A717B4" w:rsidRDefault="00E77EBC" w:rsidP="00E24A7E">
      <w:pPr>
        <w:numPr>
          <w:ilvl w:val="0"/>
          <w:numId w:val="2"/>
        </w:numPr>
        <w:tabs>
          <w:tab w:val="left" w:pos="0"/>
        </w:tabs>
        <w:autoSpaceDE w:val="0"/>
        <w:autoSpaceDN w:val="0"/>
        <w:adjustRightInd w:val="0"/>
        <w:ind w:left="0" w:firstLine="709"/>
        <w:contextualSpacing/>
        <w:jc w:val="both"/>
        <w:rPr>
          <w:rFonts w:eastAsia="Calibri"/>
          <w:sz w:val="24"/>
          <w:szCs w:val="24"/>
        </w:rPr>
      </w:pPr>
      <w:r w:rsidRPr="00A717B4">
        <w:rPr>
          <w:rFonts w:eastAsia="Calibri"/>
          <w:sz w:val="24"/>
          <w:szCs w:val="24"/>
        </w:rPr>
        <w:t>в форме документа на бумажном носителе – посредством личного обращения в Администрацию (Уполномоченный орган),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E77EBC" w:rsidRPr="00A717B4" w:rsidRDefault="00E77EBC" w:rsidP="00E24A7E">
      <w:pPr>
        <w:numPr>
          <w:ilvl w:val="0"/>
          <w:numId w:val="2"/>
        </w:numPr>
        <w:tabs>
          <w:tab w:val="left" w:pos="0"/>
        </w:tabs>
        <w:autoSpaceDE w:val="0"/>
        <w:autoSpaceDN w:val="0"/>
        <w:adjustRightInd w:val="0"/>
        <w:ind w:left="0" w:firstLine="709"/>
        <w:contextualSpacing/>
        <w:jc w:val="both"/>
        <w:rPr>
          <w:rFonts w:eastAsia="Calibri"/>
          <w:sz w:val="24"/>
          <w:szCs w:val="24"/>
        </w:rPr>
      </w:pPr>
      <w:r w:rsidRPr="00A717B4">
        <w:rPr>
          <w:rFonts w:eastAsia="Calibri"/>
          <w:sz w:val="24"/>
          <w:szCs w:val="24"/>
        </w:rPr>
        <w:t>путем заполнения формы запроса через «Личный кабинет» на Едином портале, РПГУ (далее – отправление в электронной форме).</w:t>
      </w:r>
    </w:p>
    <w:p w:rsidR="00E77EBC" w:rsidRPr="00A717B4" w:rsidRDefault="00E77EBC" w:rsidP="00E77EBC">
      <w:pPr>
        <w:autoSpaceDE w:val="0"/>
        <w:autoSpaceDN w:val="0"/>
        <w:adjustRightInd w:val="0"/>
        <w:ind w:firstLine="709"/>
        <w:jc w:val="both"/>
        <w:rPr>
          <w:sz w:val="24"/>
          <w:szCs w:val="24"/>
        </w:rPr>
      </w:pPr>
      <w:r w:rsidRPr="00A717B4">
        <w:rPr>
          <w:sz w:val="24"/>
          <w:szCs w:val="24"/>
        </w:rPr>
        <w:lastRenderedPageBreak/>
        <w:t>В заявлении также указывается один из следующих способов предоставления результатов предоставления муниципальной услуги:</w:t>
      </w:r>
    </w:p>
    <w:p w:rsidR="00E77EBC" w:rsidRPr="00A717B4" w:rsidRDefault="00E77EBC" w:rsidP="00E77EBC">
      <w:pPr>
        <w:autoSpaceDE w:val="0"/>
        <w:autoSpaceDN w:val="0"/>
        <w:adjustRightInd w:val="0"/>
        <w:ind w:firstLine="709"/>
        <w:jc w:val="both"/>
        <w:rPr>
          <w:sz w:val="24"/>
          <w:szCs w:val="24"/>
        </w:rPr>
      </w:pPr>
      <w:r w:rsidRPr="00A717B4">
        <w:rPr>
          <w:sz w:val="24"/>
          <w:szCs w:val="24"/>
        </w:rPr>
        <w:t>в виде бумажного документа, который заявитель получает непосредственно при личном обращении в Администрацию;</w:t>
      </w:r>
    </w:p>
    <w:p w:rsidR="00E77EBC" w:rsidRPr="00A717B4" w:rsidRDefault="00E77EBC" w:rsidP="00E77EBC">
      <w:pPr>
        <w:autoSpaceDE w:val="0"/>
        <w:autoSpaceDN w:val="0"/>
        <w:adjustRightInd w:val="0"/>
        <w:ind w:firstLine="709"/>
        <w:jc w:val="both"/>
        <w:rPr>
          <w:sz w:val="24"/>
          <w:szCs w:val="24"/>
        </w:rPr>
      </w:pPr>
      <w:r w:rsidRPr="00A717B4">
        <w:rPr>
          <w:sz w:val="24"/>
          <w:szCs w:val="24"/>
        </w:rPr>
        <w:t>в виде бумажного документа, который заявитель получает непосредственно при личном обращении в многофункциональном центре;</w:t>
      </w:r>
    </w:p>
    <w:p w:rsidR="00E77EBC" w:rsidRPr="00A717B4" w:rsidRDefault="00E77EBC" w:rsidP="00E77EBC">
      <w:pPr>
        <w:autoSpaceDE w:val="0"/>
        <w:autoSpaceDN w:val="0"/>
        <w:adjustRightInd w:val="0"/>
        <w:ind w:firstLine="709"/>
        <w:jc w:val="both"/>
        <w:rPr>
          <w:sz w:val="24"/>
          <w:szCs w:val="24"/>
        </w:rPr>
      </w:pPr>
      <w:r w:rsidRPr="00A717B4">
        <w:rPr>
          <w:sz w:val="24"/>
          <w:szCs w:val="24"/>
        </w:rPr>
        <w:t>в виде бумажного документа, который направляется заявителю посредством почтового отправления;</w:t>
      </w:r>
    </w:p>
    <w:p w:rsidR="00E77EBC" w:rsidRPr="00A717B4" w:rsidRDefault="00E77EBC" w:rsidP="00E77EBC">
      <w:pPr>
        <w:autoSpaceDE w:val="0"/>
        <w:autoSpaceDN w:val="0"/>
        <w:adjustRightInd w:val="0"/>
        <w:ind w:firstLine="709"/>
        <w:jc w:val="both"/>
        <w:rPr>
          <w:sz w:val="24"/>
          <w:szCs w:val="24"/>
        </w:rPr>
      </w:pPr>
      <w:r w:rsidRPr="00A717B4">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E77EBC" w:rsidRPr="00A717B4" w:rsidRDefault="00E77EBC" w:rsidP="00E77EBC">
      <w:pPr>
        <w:widowControl w:val="0"/>
        <w:autoSpaceDE w:val="0"/>
        <w:autoSpaceDN w:val="0"/>
        <w:adjustRightInd w:val="0"/>
        <w:ind w:firstLine="709"/>
        <w:jc w:val="both"/>
        <w:rPr>
          <w:rFonts w:eastAsia="Calibri"/>
          <w:sz w:val="24"/>
          <w:szCs w:val="24"/>
        </w:rPr>
      </w:pPr>
      <w:r w:rsidRPr="00A717B4">
        <w:rPr>
          <w:rFonts w:eastAsia="Calibri"/>
          <w:sz w:val="24"/>
          <w:szCs w:val="24"/>
        </w:rPr>
        <w:t xml:space="preserve">в виде электронного документа, </w:t>
      </w:r>
      <w:r w:rsidR="00A717B4">
        <w:rPr>
          <w:rFonts w:eastAsia="Calibri"/>
          <w:sz w:val="24"/>
          <w:szCs w:val="24"/>
        </w:rPr>
        <w:t xml:space="preserve">который направляется заявителю </w:t>
      </w:r>
      <w:r w:rsidRPr="00A717B4">
        <w:rPr>
          <w:rFonts w:eastAsia="Calibri"/>
          <w:sz w:val="24"/>
          <w:szCs w:val="24"/>
        </w:rPr>
        <w:t>в «Личный кабинет» на Едином портале, РПГУ.</w:t>
      </w:r>
    </w:p>
    <w:p w:rsidR="00E77EBC" w:rsidRPr="00A717B4" w:rsidRDefault="00E77EBC" w:rsidP="00E24A7E">
      <w:pPr>
        <w:widowControl w:val="0"/>
        <w:numPr>
          <w:ilvl w:val="2"/>
          <w:numId w:val="15"/>
        </w:numPr>
        <w:tabs>
          <w:tab w:val="left" w:pos="0"/>
        </w:tabs>
        <w:autoSpaceDE w:val="0"/>
        <w:autoSpaceDN w:val="0"/>
        <w:adjustRightInd w:val="0"/>
        <w:ind w:left="0" w:firstLine="698"/>
        <w:contextualSpacing/>
        <w:jc w:val="both"/>
        <w:rPr>
          <w:rFonts w:eastAsia="Calibri"/>
          <w:sz w:val="24"/>
          <w:szCs w:val="24"/>
        </w:rPr>
      </w:pPr>
      <w:r w:rsidRPr="00A717B4">
        <w:rPr>
          <w:rFonts w:eastAsia="Calibri"/>
          <w:bCs/>
          <w:sz w:val="24"/>
          <w:szCs w:val="24"/>
        </w:rPr>
        <w:t>Д</w:t>
      </w:r>
      <w:r w:rsidRPr="00A717B4">
        <w:rPr>
          <w:rFonts w:eastAsia="Calibri"/>
          <w:sz w:val="24"/>
          <w:szCs w:val="24"/>
        </w:rPr>
        <w:t>окумент, удостоверяющий личность заявителя, представителя (</w:t>
      </w:r>
      <w:r w:rsidRPr="00A717B4">
        <w:rPr>
          <w:rFonts w:eastAsia="Calibri"/>
          <w:bCs/>
          <w:sz w:val="24"/>
          <w:szCs w:val="24"/>
        </w:rPr>
        <w:t xml:space="preserve">предоставляется в случае личного обращения в </w:t>
      </w:r>
      <w:r w:rsidRPr="00A717B4">
        <w:rPr>
          <w:rFonts w:eastAsia="Calibri"/>
          <w:sz w:val="24"/>
          <w:szCs w:val="24"/>
        </w:rPr>
        <w:t xml:space="preserve">Администрацию (Уполномоченный орган) </w:t>
      </w:r>
      <w:r w:rsidRPr="00A717B4">
        <w:rPr>
          <w:rFonts w:eastAsia="Calibri"/>
          <w:bCs/>
          <w:sz w:val="24"/>
          <w:szCs w:val="24"/>
        </w:rPr>
        <w:t>или многофункциональный центр)</w:t>
      </w:r>
      <w:r w:rsidRPr="00A717B4">
        <w:rPr>
          <w:rFonts w:eastAsia="Calibri"/>
          <w:sz w:val="24"/>
          <w:szCs w:val="24"/>
        </w:rPr>
        <w:t>;</w:t>
      </w:r>
    </w:p>
    <w:p w:rsidR="00E77EBC" w:rsidRPr="00A717B4" w:rsidRDefault="00E77EBC" w:rsidP="00E24A7E">
      <w:pPr>
        <w:numPr>
          <w:ilvl w:val="2"/>
          <w:numId w:val="15"/>
        </w:numPr>
        <w:autoSpaceDE w:val="0"/>
        <w:autoSpaceDN w:val="0"/>
        <w:adjustRightInd w:val="0"/>
        <w:ind w:left="0" w:firstLine="709"/>
        <w:contextualSpacing/>
        <w:jc w:val="both"/>
        <w:rPr>
          <w:rFonts w:eastAsia="Calibri"/>
          <w:sz w:val="24"/>
          <w:szCs w:val="24"/>
        </w:rPr>
      </w:pPr>
      <w:r w:rsidRPr="00A717B4">
        <w:rPr>
          <w:rFonts w:eastAsia="Calibri"/>
          <w:sz w:val="24"/>
          <w:szCs w:val="24"/>
        </w:rPr>
        <w:t>Документ, подтверждающий полномочия представителя, в случае обращения за получением муниципальной услуги представителя.</w:t>
      </w:r>
    </w:p>
    <w:p w:rsidR="00E77EBC" w:rsidRPr="00A717B4" w:rsidRDefault="00E77EBC" w:rsidP="00E77EBC">
      <w:pPr>
        <w:widowControl w:val="0"/>
        <w:tabs>
          <w:tab w:val="left" w:pos="0"/>
        </w:tabs>
        <w:autoSpaceDE w:val="0"/>
        <w:autoSpaceDN w:val="0"/>
        <w:adjustRightInd w:val="0"/>
        <w:ind w:firstLine="709"/>
        <w:contextualSpacing/>
        <w:jc w:val="both"/>
        <w:rPr>
          <w:rFonts w:eastAsia="Calibri"/>
          <w:sz w:val="24"/>
          <w:szCs w:val="24"/>
        </w:rPr>
      </w:pPr>
      <w:r w:rsidRPr="00A717B4">
        <w:rPr>
          <w:rFonts w:eastAsia="Calibri"/>
          <w:bCs/>
          <w:sz w:val="24"/>
          <w:szCs w:val="24"/>
        </w:rPr>
        <w:t>При обращении посредством Единого портала, РПГУ:</w:t>
      </w:r>
    </w:p>
    <w:p w:rsidR="00E77EBC" w:rsidRPr="00A717B4" w:rsidRDefault="00E77EBC" w:rsidP="00E24A7E">
      <w:pPr>
        <w:widowControl w:val="0"/>
        <w:numPr>
          <w:ilvl w:val="0"/>
          <w:numId w:val="16"/>
        </w:numPr>
        <w:tabs>
          <w:tab w:val="left" w:pos="567"/>
        </w:tabs>
        <w:autoSpaceDE w:val="0"/>
        <w:autoSpaceDN w:val="0"/>
        <w:adjustRightInd w:val="0"/>
        <w:ind w:left="0" w:firstLine="709"/>
        <w:contextualSpacing/>
        <w:jc w:val="both"/>
        <w:rPr>
          <w:rFonts w:eastAsia="Calibri"/>
          <w:sz w:val="24"/>
          <w:szCs w:val="24"/>
        </w:rPr>
      </w:pPr>
      <w:r w:rsidRPr="00A717B4">
        <w:rPr>
          <w:rFonts w:eastAsia="Calibri"/>
          <w:bCs/>
          <w:sz w:val="24"/>
          <w:szCs w:val="24"/>
        </w:rPr>
        <w:t xml:space="preserve">сведения из документа, удостоверяющего личность, проверяются при подтверждении учетной записи в </w:t>
      </w:r>
      <w:r w:rsidRPr="00A717B4">
        <w:rPr>
          <w:rFonts w:eastAsia="Calibri"/>
          <w:sz w:val="24"/>
          <w:szCs w:val="24"/>
        </w:rPr>
        <w:t xml:space="preserve">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w:t>
      </w:r>
    </w:p>
    <w:p w:rsidR="00E77EBC" w:rsidRPr="00A717B4" w:rsidRDefault="00E77EBC" w:rsidP="00E24A7E">
      <w:pPr>
        <w:widowControl w:val="0"/>
        <w:numPr>
          <w:ilvl w:val="0"/>
          <w:numId w:val="16"/>
        </w:numPr>
        <w:tabs>
          <w:tab w:val="left" w:pos="567"/>
        </w:tabs>
        <w:autoSpaceDE w:val="0"/>
        <w:autoSpaceDN w:val="0"/>
        <w:adjustRightInd w:val="0"/>
        <w:ind w:left="0" w:firstLine="709"/>
        <w:contextualSpacing/>
        <w:jc w:val="both"/>
        <w:rPr>
          <w:rFonts w:eastAsia="Calibri"/>
          <w:sz w:val="24"/>
          <w:szCs w:val="24"/>
        </w:rPr>
      </w:pPr>
      <w:r w:rsidRPr="00A717B4">
        <w:rPr>
          <w:rFonts w:eastAsia="Calibri"/>
          <w:bCs/>
          <w:sz w:val="24"/>
          <w:szCs w:val="24"/>
        </w:rPr>
        <w:t xml:space="preserve">документ, подтверждающий полномочия представителя действовать </w:t>
      </w:r>
      <w:r w:rsidRPr="00A717B4">
        <w:rPr>
          <w:rFonts w:eastAsia="Calibri"/>
          <w:bCs/>
          <w:sz w:val="24"/>
          <w:szCs w:val="24"/>
        </w:rPr>
        <w:br/>
        <w:t xml:space="preserve">от имени заявителя,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rsidRPr="00A717B4">
        <w:rPr>
          <w:rFonts w:eastAsia="Calibri"/>
          <w:sz w:val="24"/>
          <w:szCs w:val="24"/>
        </w:rPr>
        <w:t xml:space="preserve">– </w:t>
      </w:r>
      <w:r w:rsidRPr="00A717B4">
        <w:rPr>
          <w:rFonts w:eastAsia="Calibri"/>
          <w:bCs/>
          <w:sz w:val="24"/>
          <w:szCs w:val="24"/>
        </w:rPr>
        <w:t>усиленной квалифицированной электронной подписью нотариуса.</w:t>
      </w:r>
    </w:p>
    <w:p w:rsidR="00E77EBC" w:rsidRPr="00A717B4" w:rsidRDefault="00E77EBC" w:rsidP="00E24A7E">
      <w:pPr>
        <w:numPr>
          <w:ilvl w:val="2"/>
          <w:numId w:val="15"/>
        </w:numPr>
        <w:autoSpaceDE w:val="0"/>
        <w:autoSpaceDN w:val="0"/>
        <w:adjustRightInd w:val="0"/>
        <w:ind w:left="0" w:firstLine="709"/>
        <w:contextualSpacing/>
        <w:jc w:val="both"/>
        <w:rPr>
          <w:rFonts w:eastAsia="Calibri"/>
          <w:sz w:val="24"/>
          <w:szCs w:val="24"/>
        </w:rPr>
      </w:pPr>
      <w:r w:rsidRPr="00A717B4">
        <w:rPr>
          <w:rFonts w:eastAsia="Calibri"/>
          <w:sz w:val="24"/>
          <w:szCs w:val="24"/>
        </w:rPr>
        <w:t>Правоустанавливающие 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w:t>
      </w:r>
      <w:r w:rsidR="00A717B4">
        <w:rPr>
          <w:rFonts w:eastAsia="Calibri"/>
          <w:sz w:val="24"/>
          <w:szCs w:val="24"/>
        </w:rPr>
        <w:t xml:space="preserve">оответствии </w:t>
      </w:r>
      <w:r w:rsidRPr="00A717B4">
        <w:rPr>
          <w:rFonts w:eastAsia="Calibri"/>
          <w:sz w:val="24"/>
          <w:szCs w:val="24"/>
        </w:rPr>
        <w:t>с законодательством Российской Федерации</w:t>
      </w:r>
      <w:r w:rsidR="00A717B4">
        <w:rPr>
          <w:rFonts w:eastAsia="Calibri"/>
          <w:sz w:val="24"/>
          <w:szCs w:val="24"/>
        </w:rPr>
        <w:t xml:space="preserve"> права на объекты недвижимости </w:t>
      </w:r>
      <w:r w:rsidRPr="00A717B4">
        <w:rPr>
          <w:rFonts w:eastAsia="Calibri"/>
          <w:sz w:val="24"/>
          <w:szCs w:val="24"/>
        </w:rPr>
        <w:t>не подлежат регистрации в Едином государственном реестре недвижимости).</w:t>
      </w:r>
    </w:p>
    <w:p w:rsidR="00E77EBC" w:rsidRPr="00A717B4" w:rsidRDefault="00E77EBC" w:rsidP="00E24A7E">
      <w:pPr>
        <w:numPr>
          <w:ilvl w:val="2"/>
          <w:numId w:val="15"/>
        </w:numPr>
        <w:autoSpaceDE w:val="0"/>
        <w:autoSpaceDN w:val="0"/>
        <w:adjustRightInd w:val="0"/>
        <w:ind w:left="0" w:firstLine="698"/>
        <w:contextualSpacing/>
        <w:jc w:val="both"/>
        <w:rPr>
          <w:rFonts w:eastAsia="Calibri"/>
          <w:sz w:val="24"/>
          <w:szCs w:val="24"/>
        </w:rPr>
      </w:pPr>
      <w:r w:rsidRPr="00A717B4">
        <w:rPr>
          <w:sz w:val="24"/>
          <w:szCs w:val="24"/>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E77EBC" w:rsidRPr="007515D0" w:rsidRDefault="00E77EBC" w:rsidP="00E24A7E">
      <w:pPr>
        <w:numPr>
          <w:ilvl w:val="2"/>
          <w:numId w:val="15"/>
        </w:numPr>
        <w:autoSpaceDE w:val="0"/>
        <w:autoSpaceDN w:val="0"/>
        <w:adjustRightInd w:val="0"/>
        <w:ind w:firstLine="709"/>
        <w:contextualSpacing/>
        <w:jc w:val="both"/>
        <w:rPr>
          <w:rFonts w:eastAsia="Calibri"/>
          <w:sz w:val="24"/>
          <w:szCs w:val="24"/>
        </w:rPr>
      </w:pPr>
      <w:r w:rsidRPr="007515D0">
        <w:rPr>
          <w:rFonts w:eastAsia="Calibri"/>
          <w:sz w:val="24"/>
          <w:szCs w:val="24"/>
        </w:rPr>
        <w:t>Иные документы</w:t>
      </w:r>
      <w:r w:rsidRPr="007515D0">
        <w:rPr>
          <w:rFonts w:eastAsia="Calibri"/>
          <w:sz w:val="24"/>
          <w:szCs w:val="24"/>
          <w:vertAlign w:val="superscript"/>
        </w:rPr>
        <w:footnoteReference w:id="3"/>
      </w:r>
      <w:r w:rsidRPr="007515D0">
        <w:rPr>
          <w:rFonts w:eastAsia="Calibri"/>
          <w:sz w:val="24"/>
          <w:szCs w:val="24"/>
        </w:rPr>
        <w:t>.</w:t>
      </w:r>
    </w:p>
    <w:p w:rsidR="00E77EBC" w:rsidRPr="00A717B4" w:rsidRDefault="00E77EBC" w:rsidP="00E77EBC">
      <w:pPr>
        <w:autoSpaceDE w:val="0"/>
        <w:autoSpaceDN w:val="0"/>
        <w:adjustRightInd w:val="0"/>
        <w:jc w:val="both"/>
        <w:rPr>
          <w:rFonts w:eastAsia="Calibri"/>
          <w:sz w:val="24"/>
          <w:szCs w:val="24"/>
        </w:rPr>
      </w:pPr>
    </w:p>
    <w:p w:rsidR="00E77EBC" w:rsidRPr="00A717B4" w:rsidRDefault="00E77EBC" w:rsidP="00E77EBC">
      <w:pPr>
        <w:autoSpaceDE w:val="0"/>
        <w:autoSpaceDN w:val="0"/>
        <w:adjustRightInd w:val="0"/>
        <w:jc w:val="center"/>
        <w:outlineLvl w:val="0"/>
        <w:rPr>
          <w:rFonts w:eastAsia="Calibri"/>
          <w:b/>
          <w:bCs/>
          <w:sz w:val="24"/>
          <w:szCs w:val="24"/>
        </w:rPr>
      </w:pPr>
      <w:r w:rsidRPr="00A717B4">
        <w:rPr>
          <w:rFonts w:eastAsia="Calibri"/>
          <w:b/>
          <w:bCs/>
          <w:sz w:val="24"/>
          <w:szCs w:val="24"/>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A717B4">
        <w:rPr>
          <w:rFonts w:eastAsia="Calibri"/>
          <w:bCs/>
          <w:sz w:val="24"/>
          <w:szCs w:val="24"/>
        </w:rPr>
        <w:t xml:space="preserve"> </w:t>
      </w:r>
      <w:r w:rsidRPr="00A717B4">
        <w:rPr>
          <w:rFonts w:eastAsia="Calibri"/>
          <w:b/>
          <w:sz w:val="24"/>
          <w:szCs w:val="24"/>
        </w:rPr>
        <w:t>по собственной инициативе</w:t>
      </w:r>
      <w:r w:rsidRPr="00A717B4">
        <w:rPr>
          <w:rFonts w:eastAsia="Calibri"/>
          <w:b/>
          <w:bCs/>
          <w:sz w:val="24"/>
          <w:szCs w:val="24"/>
        </w:rPr>
        <w:t>, а также способы их получения заявителями, в том числе в электронной форме, порядок их представления</w:t>
      </w:r>
    </w:p>
    <w:p w:rsidR="00E77EBC" w:rsidRPr="00A717B4" w:rsidRDefault="00E77EBC" w:rsidP="00E24A7E">
      <w:pPr>
        <w:widowControl w:val="0"/>
        <w:numPr>
          <w:ilvl w:val="1"/>
          <w:numId w:val="15"/>
        </w:numPr>
        <w:tabs>
          <w:tab w:val="left" w:pos="0"/>
        </w:tabs>
        <w:ind w:hanging="11"/>
        <w:contextualSpacing/>
        <w:jc w:val="both"/>
        <w:rPr>
          <w:rFonts w:eastAsia="Calibri"/>
          <w:sz w:val="24"/>
          <w:szCs w:val="24"/>
        </w:rPr>
      </w:pPr>
      <w:r w:rsidRPr="00A717B4">
        <w:rPr>
          <w:rFonts w:eastAsia="Calibri"/>
          <w:sz w:val="24"/>
          <w:szCs w:val="24"/>
        </w:rPr>
        <w:t xml:space="preserve">Для предоставления муниципальной услуги заявитель вправе самостоятельно представить следующие документы: </w:t>
      </w:r>
    </w:p>
    <w:p w:rsidR="00E77EBC" w:rsidRPr="00A717B4" w:rsidRDefault="00E77EBC" w:rsidP="00E77EBC">
      <w:pPr>
        <w:autoSpaceDE w:val="0"/>
        <w:autoSpaceDN w:val="0"/>
        <w:adjustRightInd w:val="0"/>
        <w:ind w:firstLine="709"/>
        <w:jc w:val="both"/>
        <w:rPr>
          <w:rFonts w:eastAsia="Calibri"/>
          <w:sz w:val="24"/>
          <w:szCs w:val="24"/>
        </w:rPr>
      </w:pPr>
      <w:r w:rsidRPr="00A717B4">
        <w:rPr>
          <w:rFonts w:eastAsia="Calibri"/>
          <w:sz w:val="24"/>
          <w:szCs w:val="24"/>
        </w:rPr>
        <w:t>выписку из Единого государственного реестра недвижимости об основных характеристиках и зарегистрированных правах на земельный участок;</w:t>
      </w:r>
    </w:p>
    <w:p w:rsidR="00E77EBC" w:rsidRPr="00A717B4" w:rsidRDefault="00E77EBC" w:rsidP="00E77EBC">
      <w:pPr>
        <w:autoSpaceDE w:val="0"/>
        <w:autoSpaceDN w:val="0"/>
        <w:adjustRightInd w:val="0"/>
        <w:ind w:firstLine="709"/>
        <w:jc w:val="both"/>
        <w:rPr>
          <w:rFonts w:eastAsia="Calibri"/>
          <w:sz w:val="24"/>
          <w:szCs w:val="24"/>
        </w:rPr>
      </w:pPr>
      <w:r w:rsidRPr="00A717B4">
        <w:rPr>
          <w:rFonts w:eastAsia="Calibri"/>
          <w:sz w:val="24"/>
          <w:szCs w:val="24"/>
        </w:rPr>
        <w:t>выписку из Единого государственного реестра недвижимости об основных характеристиках и зарегистрирован</w:t>
      </w:r>
      <w:r w:rsidR="00A717B4">
        <w:rPr>
          <w:rFonts w:eastAsia="Calibri"/>
          <w:sz w:val="24"/>
          <w:szCs w:val="24"/>
        </w:rPr>
        <w:t xml:space="preserve">ных правах на здания, строения </w:t>
      </w:r>
      <w:r w:rsidRPr="00A717B4">
        <w:rPr>
          <w:rFonts w:eastAsia="Calibri"/>
          <w:sz w:val="24"/>
          <w:szCs w:val="24"/>
        </w:rPr>
        <w:t>и сооружения;</w:t>
      </w:r>
    </w:p>
    <w:p w:rsidR="00E77EBC" w:rsidRPr="00A717B4" w:rsidRDefault="00E77EBC" w:rsidP="00E77EBC">
      <w:pPr>
        <w:autoSpaceDE w:val="0"/>
        <w:autoSpaceDN w:val="0"/>
        <w:adjustRightInd w:val="0"/>
        <w:ind w:firstLine="709"/>
        <w:jc w:val="both"/>
        <w:rPr>
          <w:rFonts w:eastAsia="Calibri"/>
          <w:sz w:val="24"/>
          <w:szCs w:val="24"/>
        </w:rPr>
      </w:pPr>
      <w:r w:rsidRPr="00A717B4">
        <w:rPr>
          <w:rFonts w:eastAsia="Calibri"/>
          <w:sz w:val="24"/>
          <w:szCs w:val="24"/>
        </w:rPr>
        <w:t>выписку 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rsidR="00E77EBC" w:rsidRPr="00A717B4" w:rsidRDefault="00E77EBC" w:rsidP="00E77EBC">
      <w:pPr>
        <w:autoSpaceDE w:val="0"/>
        <w:autoSpaceDN w:val="0"/>
        <w:adjustRightInd w:val="0"/>
        <w:ind w:firstLine="709"/>
        <w:jc w:val="both"/>
        <w:rPr>
          <w:rFonts w:eastAsia="Calibri"/>
          <w:sz w:val="24"/>
          <w:szCs w:val="24"/>
        </w:rPr>
      </w:pPr>
      <w:r w:rsidRPr="00A717B4">
        <w:rPr>
          <w:rFonts w:eastAsia="Calibri"/>
          <w:sz w:val="24"/>
          <w:szCs w:val="24"/>
        </w:rPr>
        <w:t>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w:t>
      </w:r>
      <w:r w:rsidR="00326266" w:rsidRPr="00A717B4">
        <w:rPr>
          <w:rFonts w:eastAsia="Calibri"/>
          <w:sz w:val="24"/>
          <w:szCs w:val="24"/>
        </w:rPr>
        <w:t xml:space="preserve"> градостроительным регламентам </w:t>
      </w:r>
      <w:r w:rsidRPr="00A717B4">
        <w:rPr>
          <w:rFonts w:eastAsia="Calibri"/>
          <w:sz w:val="24"/>
          <w:szCs w:val="24"/>
        </w:rPr>
        <w:t>в границах данных зон, границах защитных зон объектов культурного наследия.</w:t>
      </w:r>
    </w:p>
    <w:p w:rsidR="00E77EBC" w:rsidRPr="00A717B4" w:rsidRDefault="00E77EBC" w:rsidP="00E77EBC">
      <w:pPr>
        <w:autoSpaceDE w:val="0"/>
        <w:autoSpaceDN w:val="0"/>
        <w:adjustRightInd w:val="0"/>
        <w:ind w:firstLine="709"/>
        <w:jc w:val="both"/>
        <w:rPr>
          <w:rFonts w:eastAsia="Calibri"/>
          <w:sz w:val="24"/>
          <w:szCs w:val="24"/>
        </w:rPr>
      </w:pPr>
      <w:r w:rsidRPr="00A717B4">
        <w:rPr>
          <w:rFonts w:eastAsia="Calibri"/>
          <w:sz w:val="24"/>
          <w:szCs w:val="24"/>
        </w:rPr>
        <w:t>Для подтверждения статуса юридического лица или индивидуального предпринимателя заявителем может быть предоставлена выписка из ЕГРЮЛ</w:t>
      </w:r>
      <w:r w:rsidRPr="00A717B4" w:rsidDel="00C121D6">
        <w:rPr>
          <w:rFonts w:eastAsia="Calibri"/>
          <w:sz w:val="24"/>
          <w:szCs w:val="24"/>
        </w:rPr>
        <w:t xml:space="preserve"> </w:t>
      </w:r>
      <w:r w:rsidRPr="00A717B4">
        <w:rPr>
          <w:rFonts w:eastAsia="Calibri"/>
          <w:sz w:val="24"/>
          <w:szCs w:val="24"/>
        </w:rPr>
        <w:t>(для юридических лиц) либо выписку из ЕГРИП (для индивидуальных предпринимателей).</w:t>
      </w:r>
    </w:p>
    <w:p w:rsidR="00E77EBC" w:rsidRPr="00A717B4" w:rsidRDefault="00E77EBC" w:rsidP="00E24A7E">
      <w:pPr>
        <w:numPr>
          <w:ilvl w:val="1"/>
          <w:numId w:val="15"/>
        </w:numPr>
        <w:autoSpaceDE w:val="0"/>
        <w:autoSpaceDN w:val="0"/>
        <w:adjustRightInd w:val="0"/>
        <w:ind w:left="0" w:firstLine="709"/>
        <w:contextualSpacing/>
        <w:jc w:val="both"/>
        <w:rPr>
          <w:rFonts w:eastAsia="Calibri"/>
          <w:sz w:val="24"/>
          <w:szCs w:val="24"/>
        </w:rPr>
      </w:pPr>
      <w:r w:rsidRPr="00A717B4">
        <w:rPr>
          <w:rFonts w:eastAsia="Calibri"/>
          <w:sz w:val="24"/>
          <w:szCs w:val="24"/>
        </w:rPr>
        <w:t xml:space="preserve">Непредставление </w:t>
      </w:r>
      <w:r w:rsidRPr="00A717B4">
        <w:rPr>
          <w:rFonts w:eastAsia="Calibri"/>
          <w:bCs/>
          <w:sz w:val="24"/>
          <w:szCs w:val="24"/>
        </w:rPr>
        <w:t xml:space="preserve">заявителем </w:t>
      </w:r>
      <w:r w:rsidRPr="00A717B4">
        <w:rPr>
          <w:rFonts w:eastAsia="Calibri"/>
          <w:sz w:val="24"/>
          <w:szCs w:val="24"/>
        </w:rPr>
        <w:t xml:space="preserve">документов, указанных в пункте 2.9 настоящего Административного регламента, не </w:t>
      </w:r>
      <w:r w:rsidR="00A717B4">
        <w:rPr>
          <w:rFonts w:eastAsia="Calibri"/>
          <w:sz w:val="24"/>
          <w:szCs w:val="24"/>
        </w:rPr>
        <w:t xml:space="preserve">является основанием для отказа </w:t>
      </w:r>
      <w:r w:rsidRPr="00A717B4">
        <w:rPr>
          <w:rFonts w:eastAsia="Calibri"/>
          <w:sz w:val="24"/>
          <w:szCs w:val="24"/>
        </w:rPr>
        <w:t>в предоставлении муниципальной услуги.</w:t>
      </w:r>
    </w:p>
    <w:p w:rsidR="00E77EBC" w:rsidRPr="00A717B4" w:rsidRDefault="00E77EBC" w:rsidP="00E77EBC">
      <w:pPr>
        <w:autoSpaceDE w:val="0"/>
        <w:autoSpaceDN w:val="0"/>
        <w:adjustRightInd w:val="0"/>
        <w:ind w:firstLine="709"/>
        <w:jc w:val="both"/>
        <w:rPr>
          <w:rFonts w:eastAsia="Calibri"/>
          <w:sz w:val="24"/>
          <w:szCs w:val="24"/>
        </w:rPr>
      </w:pPr>
    </w:p>
    <w:p w:rsidR="00E77EBC" w:rsidRPr="00A717B4" w:rsidRDefault="00E77EBC" w:rsidP="00E77EBC">
      <w:pPr>
        <w:autoSpaceDE w:val="0"/>
        <w:autoSpaceDN w:val="0"/>
        <w:adjustRightInd w:val="0"/>
        <w:jc w:val="center"/>
        <w:rPr>
          <w:rFonts w:eastAsia="Calibri"/>
          <w:b/>
          <w:sz w:val="24"/>
          <w:szCs w:val="24"/>
        </w:rPr>
      </w:pPr>
      <w:r w:rsidRPr="00A717B4">
        <w:rPr>
          <w:rFonts w:eastAsia="Calibri"/>
          <w:b/>
          <w:sz w:val="24"/>
          <w:szCs w:val="24"/>
        </w:rPr>
        <w:t>Указание на запрет требовать от заявителя</w:t>
      </w:r>
    </w:p>
    <w:p w:rsidR="00E77EBC" w:rsidRPr="00A717B4" w:rsidRDefault="00E77EBC" w:rsidP="00E24A7E">
      <w:pPr>
        <w:widowControl w:val="0"/>
        <w:numPr>
          <w:ilvl w:val="1"/>
          <w:numId w:val="15"/>
        </w:numPr>
        <w:tabs>
          <w:tab w:val="left" w:pos="0"/>
        </w:tabs>
        <w:ind w:hanging="11"/>
        <w:contextualSpacing/>
        <w:jc w:val="both"/>
        <w:rPr>
          <w:rFonts w:eastAsia="Calibri"/>
          <w:sz w:val="24"/>
          <w:szCs w:val="24"/>
        </w:rPr>
      </w:pPr>
      <w:r w:rsidRPr="00A717B4">
        <w:rPr>
          <w:rFonts w:eastAsia="Calibri"/>
          <w:sz w:val="24"/>
          <w:szCs w:val="24"/>
        </w:rPr>
        <w:t>При предоставлении муниципальной услуги запрещается требовать от заявителя:</w:t>
      </w:r>
    </w:p>
    <w:p w:rsidR="00E77EBC" w:rsidRPr="00A717B4" w:rsidRDefault="00E77EBC" w:rsidP="00E24A7E">
      <w:pPr>
        <w:widowControl w:val="0"/>
        <w:numPr>
          <w:ilvl w:val="2"/>
          <w:numId w:val="15"/>
        </w:numPr>
        <w:tabs>
          <w:tab w:val="left" w:pos="0"/>
        </w:tabs>
        <w:ind w:left="0" w:firstLine="709"/>
        <w:contextualSpacing/>
        <w:jc w:val="both"/>
        <w:rPr>
          <w:rFonts w:eastAsia="Calibri"/>
          <w:sz w:val="24"/>
          <w:szCs w:val="24"/>
        </w:rPr>
      </w:pPr>
      <w:r w:rsidRPr="00A717B4">
        <w:rPr>
          <w:rFonts w:eastAsia="Calibri"/>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7EBC" w:rsidRPr="00A717B4" w:rsidRDefault="00E77EBC" w:rsidP="00E24A7E">
      <w:pPr>
        <w:widowControl w:val="0"/>
        <w:numPr>
          <w:ilvl w:val="2"/>
          <w:numId w:val="15"/>
        </w:numPr>
        <w:tabs>
          <w:tab w:val="left" w:pos="0"/>
        </w:tabs>
        <w:ind w:left="0" w:firstLine="709"/>
        <w:contextualSpacing/>
        <w:jc w:val="both"/>
        <w:rPr>
          <w:rFonts w:eastAsia="Calibri"/>
          <w:sz w:val="24"/>
          <w:szCs w:val="24"/>
        </w:rPr>
      </w:pPr>
      <w:r w:rsidRPr="00A717B4">
        <w:rPr>
          <w:rFonts w:eastAsia="Calibri"/>
          <w:sz w:val="24"/>
          <w:szCs w:val="24"/>
        </w:rPr>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w:t>
      </w:r>
      <w:r w:rsidR="006F0C54" w:rsidRPr="00A717B4">
        <w:rPr>
          <w:rFonts w:eastAsia="Calibri"/>
          <w:sz w:val="24"/>
          <w:szCs w:val="24"/>
        </w:rPr>
        <w:t xml:space="preserve">рганов местного самоуправления </w:t>
      </w:r>
      <w:r w:rsidRPr="00A717B4">
        <w:rPr>
          <w:rFonts w:eastAsia="Calibri"/>
          <w:sz w:val="24"/>
          <w:szCs w:val="24"/>
        </w:rPr>
        <w:t>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E77EBC" w:rsidRPr="00A717B4" w:rsidRDefault="00E77EBC" w:rsidP="00E24A7E">
      <w:pPr>
        <w:widowControl w:val="0"/>
        <w:numPr>
          <w:ilvl w:val="2"/>
          <w:numId w:val="15"/>
        </w:numPr>
        <w:tabs>
          <w:tab w:val="left" w:pos="0"/>
        </w:tabs>
        <w:ind w:left="0" w:firstLine="709"/>
        <w:contextualSpacing/>
        <w:jc w:val="both"/>
        <w:rPr>
          <w:rFonts w:eastAsia="Calibri"/>
          <w:sz w:val="24"/>
          <w:szCs w:val="24"/>
        </w:rPr>
      </w:pPr>
      <w:r w:rsidRPr="00A717B4">
        <w:rPr>
          <w:rFonts w:eastAsia="Calibri"/>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77EBC" w:rsidRPr="00A717B4" w:rsidRDefault="00E77EBC" w:rsidP="00E24A7E">
      <w:pPr>
        <w:widowControl w:val="0"/>
        <w:numPr>
          <w:ilvl w:val="2"/>
          <w:numId w:val="15"/>
        </w:numPr>
        <w:tabs>
          <w:tab w:val="left" w:pos="0"/>
        </w:tabs>
        <w:ind w:left="0" w:firstLine="709"/>
        <w:contextualSpacing/>
        <w:jc w:val="both"/>
        <w:rPr>
          <w:rFonts w:eastAsia="Calibri"/>
          <w:sz w:val="24"/>
          <w:szCs w:val="24"/>
        </w:rPr>
      </w:pPr>
      <w:r w:rsidRPr="00A717B4">
        <w:rPr>
          <w:rFonts w:eastAsia="Calibri"/>
          <w:sz w:val="24"/>
          <w:szCs w:val="24"/>
        </w:rPr>
        <w:lastRenderedPageBreak/>
        <w:t>представления докум</w:t>
      </w:r>
      <w:r w:rsidR="00A717B4">
        <w:rPr>
          <w:rFonts w:eastAsia="Calibri"/>
          <w:sz w:val="24"/>
          <w:szCs w:val="24"/>
        </w:rPr>
        <w:t xml:space="preserve">ентов и информации, отсутствие </w:t>
      </w:r>
      <w:r w:rsidRPr="00A717B4">
        <w:rPr>
          <w:rFonts w:eastAsia="Calibri"/>
          <w:sz w:val="24"/>
          <w:szCs w:val="24"/>
        </w:rPr>
        <w:t>и (или) недостоверность которых не указыва</w:t>
      </w:r>
      <w:r w:rsidR="00A717B4">
        <w:rPr>
          <w:rFonts w:eastAsia="Calibri"/>
          <w:sz w:val="24"/>
          <w:szCs w:val="24"/>
        </w:rPr>
        <w:t xml:space="preserve">лись при первоначальном отказе </w:t>
      </w:r>
      <w:r w:rsidRPr="00A717B4">
        <w:rPr>
          <w:rFonts w:eastAsia="Calibri"/>
          <w:sz w:val="24"/>
          <w:szCs w:val="24"/>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77EBC" w:rsidRPr="00A717B4" w:rsidRDefault="00E77EBC" w:rsidP="00E7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rPr>
      </w:pPr>
      <w:r w:rsidRPr="00A717B4">
        <w:rPr>
          <w:rFonts w:eastAsia="Calibri"/>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7EBC" w:rsidRPr="00A717B4" w:rsidRDefault="00E77EBC" w:rsidP="00E7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rPr>
      </w:pPr>
      <w:r w:rsidRPr="00A717B4">
        <w:rPr>
          <w:rFonts w:eastAsia="Calibri"/>
          <w:sz w:val="24"/>
          <w:szCs w:val="24"/>
        </w:rPr>
        <w:t>наличие ошибок в заявлении о предо</w:t>
      </w:r>
      <w:r w:rsidR="00A717B4">
        <w:rPr>
          <w:rFonts w:eastAsia="Calibri"/>
          <w:sz w:val="24"/>
          <w:szCs w:val="24"/>
        </w:rPr>
        <w:t xml:space="preserve">ставлении муниципальной услуги </w:t>
      </w:r>
      <w:r w:rsidRPr="00A717B4">
        <w:rPr>
          <w:rFonts w:eastAsia="Calibri"/>
          <w:sz w:val="24"/>
          <w:szCs w:val="24"/>
        </w:rPr>
        <w:t>и документах, поданных заявителем после первоначального отказа в приеме документов, необходимых для предоставле</w:t>
      </w:r>
      <w:r w:rsidR="00A717B4">
        <w:rPr>
          <w:rFonts w:eastAsia="Calibri"/>
          <w:sz w:val="24"/>
          <w:szCs w:val="24"/>
        </w:rPr>
        <w:t xml:space="preserve">ния муниципальной услуги, либо </w:t>
      </w:r>
      <w:r w:rsidRPr="00A717B4">
        <w:rPr>
          <w:rFonts w:eastAsia="Calibri"/>
          <w:sz w:val="24"/>
          <w:szCs w:val="24"/>
        </w:rPr>
        <w:t>в предоставлении муниципальной услуги и не включенных в представленный ранее комплект документов;</w:t>
      </w:r>
    </w:p>
    <w:p w:rsidR="00E77EBC" w:rsidRPr="00A717B4" w:rsidRDefault="00E77EBC" w:rsidP="00E7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rPr>
      </w:pPr>
      <w:r w:rsidRPr="00A717B4">
        <w:rPr>
          <w:rFonts w:eastAsia="Calibri"/>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7EBC" w:rsidRPr="00A717B4" w:rsidRDefault="00E77EBC" w:rsidP="00E7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rPr>
      </w:pPr>
      <w:r w:rsidRPr="00A717B4">
        <w:rPr>
          <w:rFonts w:eastAsia="Calibri"/>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w:t>
      </w:r>
      <w:r w:rsidR="006F0C54" w:rsidRPr="00A717B4">
        <w:rPr>
          <w:rFonts w:eastAsia="Calibri"/>
          <w:sz w:val="24"/>
          <w:szCs w:val="24"/>
        </w:rPr>
        <w:t xml:space="preserve">слуги, о чем в письменном виде </w:t>
      </w:r>
      <w:r w:rsidRPr="00A717B4">
        <w:rPr>
          <w:rFonts w:eastAsia="Calibri"/>
          <w:sz w:val="24"/>
          <w:szCs w:val="24"/>
        </w:rPr>
        <w:t>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w:t>
      </w:r>
      <w:r w:rsidR="00A717B4">
        <w:rPr>
          <w:rFonts w:eastAsia="Calibri"/>
          <w:sz w:val="24"/>
          <w:szCs w:val="24"/>
        </w:rPr>
        <w:t xml:space="preserve">, а также приносятся извинения </w:t>
      </w:r>
      <w:r w:rsidRPr="00A717B4">
        <w:rPr>
          <w:rFonts w:eastAsia="Calibri"/>
          <w:sz w:val="24"/>
          <w:szCs w:val="24"/>
        </w:rPr>
        <w:t>за доставленные неудобства.</w:t>
      </w:r>
    </w:p>
    <w:p w:rsidR="00E77EBC" w:rsidRPr="00A717B4" w:rsidRDefault="00E77EBC" w:rsidP="00E77EBC">
      <w:pPr>
        <w:widowControl w:val="0"/>
        <w:autoSpaceDE w:val="0"/>
        <w:autoSpaceDN w:val="0"/>
        <w:adjustRightInd w:val="0"/>
        <w:ind w:firstLine="709"/>
        <w:jc w:val="both"/>
        <w:rPr>
          <w:rFonts w:eastAsia="Calibri"/>
          <w:sz w:val="24"/>
          <w:szCs w:val="24"/>
        </w:rPr>
      </w:pPr>
      <w:r w:rsidRPr="00A717B4">
        <w:rPr>
          <w:rFonts w:eastAsia="Calibri"/>
          <w:sz w:val="24"/>
          <w:szCs w:val="24"/>
        </w:rPr>
        <w:t xml:space="preserve">При предоставлении муниципальной услуги в электронной форме с использованием </w:t>
      </w:r>
      <w:r w:rsidRPr="00A717B4">
        <w:rPr>
          <w:rFonts w:eastAsia="Calibri"/>
          <w:bCs/>
          <w:sz w:val="24"/>
          <w:szCs w:val="24"/>
        </w:rPr>
        <w:t xml:space="preserve">Единого портала, </w:t>
      </w:r>
      <w:r w:rsidRPr="00A717B4">
        <w:rPr>
          <w:rFonts w:eastAsia="Calibri"/>
          <w:sz w:val="24"/>
          <w:szCs w:val="24"/>
        </w:rPr>
        <w:t>РПГУ запрещено:</w:t>
      </w:r>
    </w:p>
    <w:p w:rsidR="00E77EBC" w:rsidRPr="00A717B4" w:rsidRDefault="00E77EBC" w:rsidP="00E77EBC">
      <w:pPr>
        <w:widowControl w:val="0"/>
        <w:autoSpaceDE w:val="0"/>
        <w:autoSpaceDN w:val="0"/>
        <w:adjustRightInd w:val="0"/>
        <w:ind w:firstLine="709"/>
        <w:jc w:val="both"/>
        <w:rPr>
          <w:rFonts w:eastAsia="Calibri"/>
          <w:sz w:val="24"/>
          <w:szCs w:val="24"/>
        </w:rPr>
      </w:pPr>
      <w:r w:rsidRPr="00A717B4">
        <w:rPr>
          <w:rFonts w:eastAsia="Calibri"/>
          <w:sz w:val="24"/>
          <w:szCs w:val="24"/>
        </w:rPr>
        <w:t xml:space="preserve">отказывать в приеме запроса </w:t>
      </w:r>
      <w:r w:rsidR="00A717B4">
        <w:rPr>
          <w:rFonts w:eastAsia="Calibri"/>
          <w:sz w:val="24"/>
          <w:szCs w:val="24"/>
        </w:rPr>
        <w:t xml:space="preserve">и иных документов, необходимых </w:t>
      </w:r>
      <w:r w:rsidRPr="00A717B4">
        <w:rPr>
          <w:rFonts w:eastAsia="Calibri"/>
          <w:sz w:val="24"/>
          <w:szCs w:val="24"/>
        </w:rPr>
        <w:t>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РПГУ;</w:t>
      </w:r>
    </w:p>
    <w:p w:rsidR="00E77EBC" w:rsidRPr="00A717B4" w:rsidRDefault="00E77EBC" w:rsidP="00E77EBC">
      <w:pPr>
        <w:widowControl w:val="0"/>
        <w:autoSpaceDE w:val="0"/>
        <w:autoSpaceDN w:val="0"/>
        <w:adjustRightInd w:val="0"/>
        <w:ind w:firstLine="709"/>
        <w:jc w:val="both"/>
        <w:rPr>
          <w:rFonts w:eastAsia="Calibri"/>
          <w:sz w:val="24"/>
          <w:szCs w:val="24"/>
        </w:rPr>
      </w:pPr>
      <w:r w:rsidRPr="00A717B4">
        <w:rPr>
          <w:rFonts w:eastAsia="Calibri"/>
          <w:sz w:val="24"/>
          <w:szCs w:val="24"/>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РПГУ;</w:t>
      </w:r>
    </w:p>
    <w:p w:rsidR="00E77EBC" w:rsidRPr="00A717B4" w:rsidRDefault="00E77EBC" w:rsidP="00E77EBC">
      <w:pPr>
        <w:widowControl w:val="0"/>
        <w:autoSpaceDE w:val="0"/>
        <w:autoSpaceDN w:val="0"/>
        <w:adjustRightInd w:val="0"/>
        <w:ind w:firstLine="709"/>
        <w:jc w:val="both"/>
        <w:rPr>
          <w:rFonts w:eastAsia="Calibri"/>
          <w:sz w:val="24"/>
          <w:szCs w:val="24"/>
        </w:rPr>
      </w:pPr>
      <w:r w:rsidRPr="00A717B4">
        <w:rPr>
          <w:rFonts w:eastAsia="Calibri"/>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77EBC" w:rsidRPr="00A717B4" w:rsidRDefault="00E77EBC" w:rsidP="00E77EBC">
      <w:pPr>
        <w:widowControl w:val="0"/>
        <w:autoSpaceDE w:val="0"/>
        <w:autoSpaceDN w:val="0"/>
        <w:adjustRightInd w:val="0"/>
        <w:ind w:firstLine="709"/>
        <w:jc w:val="both"/>
        <w:rPr>
          <w:rFonts w:eastAsia="Calibri"/>
          <w:sz w:val="24"/>
          <w:szCs w:val="24"/>
        </w:rPr>
      </w:pPr>
      <w:r w:rsidRPr="00A717B4">
        <w:rPr>
          <w:rFonts w:eastAsia="Calibri"/>
          <w:sz w:val="24"/>
          <w:szCs w:val="24"/>
        </w:rPr>
        <w:t>требовать от заявителя предоставления документов, подтверждающих внесение заявителем платы за предоставление муниципальной услуги.</w:t>
      </w:r>
    </w:p>
    <w:p w:rsidR="00E77EBC" w:rsidRPr="00A717B4" w:rsidRDefault="00E77EBC" w:rsidP="00E77EBC">
      <w:pPr>
        <w:autoSpaceDE w:val="0"/>
        <w:autoSpaceDN w:val="0"/>
        <w:adjustRightInd w:val="0"/>
        <w:jc w:val="both"/>
        <w:rPr>
          <w:rFonts w:eastAsia="Calibri"/>
          <w:sz w:val="24"/>
          <w:szCs w:val="24"/>
        </w:rPr>
      </w:pPr>
    </w:p>
    <w:p w:rsidR="00E77EBC" w:rsidRPr="00A717B4" w:rsidRDefault="00E77EBC" w:rsidP="00E77EBC">
      <w:pPr>
        <w:autoSpaceDE w:val="0"/>
        <w:autoSpaceDN w:val="0"/>
        <w:adjustRightInd w:val="0"/>
        <w:jc w:val="center"/>
        <w:outlineLvl w:val="0"/>
        <w:rPr>
          <w:rFonts w:eastAsia="Calibri"/>
          <w:b/>
          <w:bCs/>
          <w:sz w:val="24"/>
          <w:szCs w:val="24"/>
        </w:rPr>
      </w:pPr>
      <w:r w:rsidRPr="00A717B4">
        <w:rPr>
          <w:rFonts w:eastAsia="Calibri"/>
          <w:b/>
          <w:bCs/>
          <w:sz w:val="24"/>
          <w:szCs w:val="24"/>
        </w:rPr>
        <w:lastRenderedPageBreak/>
        <w:t>Исчерпывающий перечень оснований для отказа в приеме документов, необходимых для предоставления муниципальной услуги</w:t>
      </w:r>
    </w:p>
    <w:p w:rsidR="00E77EBC" w:rsidRPr="00A717B4" w:rsidRDefault="00E77EBC" w:rsidP="00E24A7E">
      <w:pPr>
        <w:numPr>
          <w:ilvl w:val="1"/>
          <w:numId w:val="53"/>
        </w:numPr>
        <w:autoSpaceDE w:val="0"/>
        <w:autoSpaceDN w:val="0"/>
        <w:adjustRightInd w:val="0"/>
        <w:ind w:left="0" w:firstLine="709"/>
        <w:contextualSpacing/>
        <w:jc w:val="both"/>
        <w:rPr>
          <w:rFonts w:eastAsia="Calibri"/>
          <w:sz w:val="24"/>
          <w:szCs w:val="24"/>
        </w:rPr>
      </w:pPr>
      <w:r w:rsidRPr="00A717B4">
        <w:rPr>
          <w:rFonts w:eastAsia="Calibri"/>
          <w:sz w:val="24"/>
          <w:szCs w:val="24"/>
        </w:rPr>
        <w:t xml:space="preserve">Основанием для отказа в приеме к рассмотрению документов, необходимых для предоставления муниципальной услуги, являются: </w:t>
      </w:r>
    </w:p>
    <w:p w:rsidR="00E77EBC" w:rsidRPr="00A717B4" w:rsidRDefault="00E77EBC" w:rsidP="00E77EBC">
      <w:pPr>
        <w:ind w:firstLine="709"/>
        <w:contextualSpacing/>
        <w:jc w:val="both"/>
        <w:rPr>
          <w:rFonts w:eastAsia="Calibri"/>
          <w:sz w:val="24"/>
          <w:szCs w:val="24"/>
        </w:rPr>
      </w:pPr>
      <w:r w:rsidRPr="00A717B4">
        <w:rPr>
          <w:rFonts w:eastAsia="Calibri"/>
          <w:sz w:val="24"/>
          <w:szCs w:val="24"/>
        </w:rPr>
        <w:t xml:space="preserve">документы поданы в орган, не уполномоченный на предоставление муниципальной услуги; </w:t>
      </w:r>
    </w:p>
    <w:p w:rsidR="00E77EBC" w:rsidRPr="00A717B4" w:rsidRDefault="00E77EBC" w:rsidP="00E77EBC">
      <w:pPr>
        <w:ind w:firstLine="709"/>
        <w:contextualSpacing/>
        <w:jc w:val="both"/>
        <w:rPr>
          <w:rFonts w:eastAsia="Calibri"/>
          <w:sz w:val="24"/>
          <w:szCs w:val="24"/>
        </w:rPr>
      </w:pPr>
      <w:r w:rsidRPr="00A717B4">
        <w:rPr>
          <w:rFonts w:eastAsia="Calibri"/>
          <w:sz w:val="24"/>
          <w:szCs w:val="24"/>
        </w:rPr>
        <w:t xml:space="preserve">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rsidR="00E77EBC" w:rsidRPr="00A717B4" w:rsidRDefault="00E77EBC" w:rsidP="00E77EBC">
      <w:pPr>
        <w:ind w:firstLine="709"/>
        <w:contextualSpacing/>
        <w:jc w:val="both"/>
        <w:rPr>
          <w:rFonts w:eastAsia="Calibri"/>
          <w:sz w:val="24"/>
          <w:szCs w:val="24"/>
        </w:rPr>
      </w:pPr>
      <w:r w:rsidRPr="00A717B4">
        <w:rPr>
          <w:rFonts w:eastAsia="Calibri"/>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77EBC" w:rsidRPr="00A717B4" w:rsidRDefault="00E77EBC" w:rsidP="00E77EBC">
      <w:pPr>
        <w:ind w:firstLine="709"/>
        <w:contextualSpacing/>
        <w:jc w:val="both"/>
        <w:rPr>
          <w:rFonts w:eastAsia="Calibri"/>
          <w:sz w:val="24"/>
          <w:szCs w:val="24"/>
        </w:rPr>
      </w:pPr>
      <w:r w:rsidRPr="00A717B4">
        <w:rPr>
          <w:rFonts w:eastAsia="Calibri"/>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E77EBC" w:rsidRPr="00A717B4" w:rsidRDefault="00E77EBC" w:rsidP="00E77EBC">
      <w:pPr>
        <w:ind w:firstLine="709"/>
        <w:contextualSpacing/>
        <w:jc w:val="both"/>
        <w:rPr>
          <w:rFonts w:eastAsia="Calibri"/>
          <w:sz w:val="24"/>
          <w:szCs w:val="24"/>
        </w:rPr>
      </w:pPr>
      <w:r w:rsidRPr="00A717B4">
        <w:rPr>
          <w:rFonts w:eastAsia="Calibri"/>
          <w:sz w:val="24"/>
          <w:szCs w:val="24"/>
        </w:rPr>
        <w:t xml:space="preserve">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  </w:t>
      </w:r>
    </w:p>
    <w:p w:rsidR="00E77EBC" w:rsidRPr="00A717B4" w:rsidRDefault="00E77EBC" w:rsidP="00E77EBC">
      <w:pPr>
        <w:ind w:firstLine="709"/>
        <w:contextualSpacing/>
        <w:jc w:val="both"/>
        <w:rPr>
          <w:rFonts w:eastAsia="Calibri"/>
          <w:sz w:val="24"/>
          <w:szCs w:val="24"/>
        </w:rPr>
      </w:pPr>
      <w:r w:rsidRPr="00A717B4">
        <w:rPr>
          <w:rFonts w:eastAsia="Calibri"/>
          <w:sz w:val="24"/>
          <w:szCs w:val="24"/>
        </w:rPr>
        <w:t xml:space="preserve">несоблюдение установленных </w:t>
      </w:r>
      <w:r w:rsidR="00A717B4">
        <w:rPr>
          <w:rFonts w:eastAsia="Calibri"/>
          <w:sz w:val="24"/>
          <w:szCs w:val="24"/>
        </w:rPr>
        <w:t xml:space="preserve">статьей 11 Федерального закона </w:t>
      </w:r>
      <w:r w:rsidRPr="00A717B4">
        <w:rPr>
          <w:rFonts w:eastAsia="Calibri"/>
          <w:sz w:val="24"/>
          <w:szCs w:val="24"/>
        </w:rPr>
        <w:t xml:space="preserve">от 6 апреля 2011 г. № 63-ФЗ «Об электронной подписи» условий признания действительности усиленной квалифицированной электронной подписи;  </w:t>
      </w:r>
    </w:p>
    <w:p w:rsidR="00E77EBC" w:rsidRPr="00A717B4" w:rsidRDefault="00E77EBC" w:rsidP="00E77EBC">
      <w:pPr>
        <w:tabs>
          <w:tab w:val="left" w:pos="7755"/>
        </w:tabs>
        <w:ind w:firstLine="709"/>
        <w:contextualSpacing/>
        <w:jc w:val="both"/>
        <w:rPr>
          <w:rFonts w:eastAsia="Calibri"/>
          <w:sz w:val="24"/>
          <w:szCs w:val="24"/>
        </w:rPr>
      </w:pPr>
      <w:r w:rsidRPr="00A717B4">
        <w:rPr>
          <w:rFonts w:eastAsia="Calibri"/>
          <w:sz w:val="24"/>
          <w:szCs w:val="24"/>
        </w:rPr>
        <w:t xml:space="preserve">неполное заполнение полей в форме запроса, в том числе в интерактивной форме на Едином портале, РПГУ; </w:t>
      </w:r>
    </w:p>
    <w:p w:rsidR="00E77EBC" w:rsidRPr="00A717B4" w:rsidRDefault="00E77EBC" w:rsidP="00E77EBC">
      <w:pPr>
        <w:tabs>
          <w:tab w:val="left" w:pos="7755"/>
        </w:tabs>
        <w:ind w:firstLine="709"/>
        <w:contextualSpacing/>
        <w:jc w:val="both"/>
        <w:rPr>
          <w:rFonts w:eastAsia="Calibri"/>
          <w:sz w:val="24"/>
          <w:szCs w:val="24"/>
        </w:rPr>
      </w:pPr>
      <w:r w:rsidRPr="00A717B4">
        <w:rPr>
          <w:rFonts w:eastAsia="Calibri"/>
          <w:sz w:val="24"/>
          <w:szCs w:val="24"/>
        </w:rPr>
        <w:t>наличие противоречивых сведений в запросе и приложенных к нему документах.</w:t>
      </w:r>
    </w:p>
    <w:p w:rsidR="00E77EBC" w:rsidRPr="00A717B4" w:rsidRDefault="00E77EBC" w:rsidP="00E77EBC">
      <w:pPr>
        <w:rPr>
          <w:rFonts w:eastAsia="Calibri"/>
          <w:sz w:val="24"/>
          <w:szCs w:val="24"/>
        </w:rPr>
      </w:pPr>
    </w:p>
    <w:p w:rsidR="00E77EBC" w:rsidRPr="00A717B4" w:rsidRDefault="00E77EBC" w:rsidP="00E77EBC">
      <w:pPr>
        <w:autoSpaceDE w:val="0"/>
        <w:autoSpaceDN w:val="0"/>
        <w:adjustRightInd w:val="0"/>
        <w:jc w:val="center"/>
        <w:outlineLvl w:val="0"/>
        <w:rPr>
          <w:rFonts w:eastAsia="Calibri"/>
          <w:b/>
          <w:bCs/>
          <w:sz w:val="24"/>
          <w:szCs w:val="24"/>
        </w:rPr>
      </w:pPr>
      <w:r w:rsidRPr="00A717B4">
        <w:rPr>
          <w:rFonts w:eastAsia="Calibri"/>
          <w:b/>
          <w:bCs/>
          <w:sz w:val="24"/>
          <w:szCs w:val="24"/>
        </w:rPr>
        <w:t xml:space="preserve">Исчерпывающий перечень оснований для приостановления или отказа в предоставлении муниципальной услуги, оставлении запроса </w:t>
      </w:r>
      <w:r w:rsidRPr="00A717B4">
        <w:rPr>
          <w:rFonts w:eastAsia="Calibri"/>
          <w:b/>
          <w:bCs/>
          <w:sz w:val="24"/>
          <w:szCs w:val="24"/>
        </w:rPr>
        <w:br/>
        <w:t>о предоставлении муниципальной услуги без рассмотрения</w:t>
      </w:r>
    </w:p>
    <w:p w:rsidR="00E77EBC" w:rsidRPr="00A717B4" w:rsidRDefault="00E77EBC" w:rsidP="00E24A7E">
      <w:pPr>
        <w:widowControl w:val="0"/>
        <w:numPr>
          <w:ilvl w:val="1"/>
          <w:numId w:val="54"/>
        </w:numPr>
        <w:tabs>
          <w:tab w:val="left" w:pos="0"/>
        </w:tabs>
        <w:ind w:left="0" w:firstLine="698"/>
        <w:contextualSpacing/>
        <w:jc w:val="both"/>
        <w:rPr>
          <w:rFonts w:eastAsia="Calibri"/>
          <w:sz w:val="24"/>
          <w:szCs w:val="24"/>
        </w:rPr>
      </w:pPr>
      <w:r w:rsidRPr="00A717B4">
        <w:rPr>
          <w:rFonts w:eastAsia="Calibri"/>
          <w:sz w:val="24"/>
          <w:szCs w:val="24"/>
        </w:rPr>
        <w:t>Основания для приостановления предоставления муниципальной услуги отсутствуют.</w:t>
      </w:r>
    </w:p>
    <w:p w:rsidR="00E77EBC" w:rsidRPr="00A717B4" w:rsidRDefault="00E77EBC" w:rsidP="00E24A7E">
      <w:pPr>
        <w:widowControl w:val="0"/>
        <w:numPr>
          <w:ilvl w:val="1"/>
          <w:numId w:val="54"/>
        </w:numPr>
        <w:tabs>
          <w:tab w:val="left" w:pos="0"/>
        </w:tabs>
        <w:ind w:hanging="11"/>
        <w:contextualSpacing/>
        <w:jc w:val="both"/>
        <w:rPr>
          <w:rFonts w:eastAsia="Calibri"/>
          <w:sz w:val="24"/>
          <w:szCs w:val="24"/>
        </w:rPr>
      </w:pPr>
      <w:r w:rsidRPr="00A717B4">
        <w:rPr>
          <w:rFonts w:eastAsia="Calibri"/>
          <w:sz w:val="24"/>
          <w:szCs w:val="24"/>
        </w:rPr>
        <w:t>Основания для отказа в предоставлении муниципальной услуги:</w:t>
      </w:r>
    </w:p>
    <w:p w:rsidR="00E77EBC" w:rsidRPr="00A717B4" w:rsidRDefault="00E77EBC" w:rsidP="00E24A7E">
      <w:pPr>
        <w:widowControl w:val="0"/>
        <w:numPr>
          <w:ilvl w:val="0"/>
          <w:numId w:val="17"/>
        </w:numPr>
        <w:tabs>
          <w:tab w:val="left" w:pos="567"/>
        </w:tabs>
        <w:contextualSpacing/>
        <w:jc w:val="both"/>
        <w:rPr>
          <w:rFonts w:eastAsia="Calibri"/>
          <w:sz w:val="24"/>
          <w:szCs w:val="24"/>
        </w:rPr>
      </w:pPr>
      <w:r w:rsidRPr="00A717B4">
        <w:rPr>
          <w:rFonts w:eastAsia="Calibri"/>
          <w:sz w:val="24"/>
          <w:szCs w:val="24"/>
        </w:rPr>
        <w:t>наложение земель лесного фонда на границы рассматриваемого земельного участка;</w:t>
      </w:r>
    </w:p>
    <w:p w:rsidR="00E77EBC" w:rsidRPr="00A717B4" w:rsidRDefault="00E77EBC" w:rsidP="00E24A7E">
      <w:pPr>
        <w:widowControl w:val="0"/>
        <w:numPr>
          <w:ilvl w:val="0"/>
          <w:numId w:val="17"/>
        </w:numPr>
        <w:tabs>
          <w:tab w:val="left" w:pos="567"/>
        </w:tabs>
        <w:ind w:left="0" w:firstLine="709"/>
        <w:contextualSpacing/>
        <w:jc w:val="both"/>
        <w:rPr>
          <w:rFonts w:eastAsia="Calibri"/>
          <w:sz w:val="24"/>
          <w:szCs w:val="24"/>
        </w:rPr>
      </w:pPr>
      <w:r w:rsidRPr="00A717B4">
        <w:rPr>
          <w:rFonts w:eastAsia="Calibri"/>
          <w:sz w:val="24"/>
          <w:szCs w:val="24"/>
        </w:rPr>
        <w:t>на территорию (часть территории) поселения, городского округа правила землепользования и застройки не утверждены;</w:t>
      </w:r>
    </w:p>
    <w:p w:rsidR="00E77EBC" w:rsidRPr="00A717B4" w:rsidRDefault="00E77EBC" w:rsidP="00E24A7E">
      <w:pPr>
        <w:widowControl w:val="0"/>
        <w:numPr>
          <w:ilvl w:val="0"/>
          <w:numId w:val="17"/>
        </w:numPr>
        <w:tabs>
          <w:tab w:val="left" w:pos="567"/>
        </w:tabs>
        <w:ind w:left="0" w:firstLine="709"/>
        <w:contextualSpacing/>
        <w:jc w:val="both"/>
        <w:rPr>
          <w:rFonts w:eastAsia="Calibri"/>
          <w:sz w:val="24"/>
          <w:szCs w:val="24"/>
        </w:rPr>
      </w:pPr>
      <w:r w:rsidRPr="00A717B4">
        <w:rPr>
          <w:rFonts w:eastAsia="Calibri"/>
          <w:sz w:val="24"/>
          <w:szCs w:val="24"/>
        </w:rPr>
        <w:t xml:space="preserve">нарушение требований технических регламентов и нормативов градостроительного проектирования при размещении объектов капитального строительства или их реконструкции; </w:t>
      </w:r>
    </w:p>
    <w:p w:rsidR="00E77EBC" w:rsidRPr="00A717B4" w:rsidRDefault="00E77EBC" w:rsidP="00E24A7E">
      <w:pPr>
        <w:widowControl w:val="0"/>
        <w:numPr>
          <w:ilvl w:val="0"/>
          <w:numId w:val="17"/>
        </w:numPr>
        <w:tabs>
          <w:tab w:val="left" w:pos="567"/>
        </w:tabs>
        <w:ind w:left="0" w:firstLine="709"/>
        <w:contextualSpacing/>
        <w:jc w:val="both"/>
        <w:rPr>
          <w:rFonts w:eastAsia="Calibri"/>
          <w:sz w:val="24"/>
          <w:szCs w:val="24"/>
        </w:rPr>
      </w:pPr>
      <w:r w:rsidRPr="00A717B4">
        <w:rPr>
          <w:rFonts w:eastAsia="Calibri"/>
          <w:sz w:val="24"/>
          <w:szCs w:val="24"/>
        </w:rPr>
        <w:t>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приаэродромной территории;</w:t>
      </w:r>
    </w:p>
    <w:p w:rsidR="00E77EBC" w:rsidRPr="00A717B4" w:rsidRDefault="00E77EBC" w:rsidP="00E24A7E">
      <w:pPr>
        <w:numPr>
          <w:ilvl w:val="0"/>
          <w:numId w:val="17"/>
        </w:numPr>
        <w:autoSpaceDE w:val="0"/>
        <w:autoSpaceDN w:val="0"/>
        <w:adjustRightInd w:val="0"/>
        <w:ind w:left="0" w:firstLine="709"/>
        <w:contextualSpacing/>
        <w:jc w:val="both"/>
        <w:rPr>
          <w:rFonts w:eastAsia="Calibri"/>
          <w:sz w:val="24"/>
          <w:szCs w:val="24"/>
        </w:rPr>
      </w:pPr>
      <w:r w:rsidRPr="00A717B4">
        <w:rPr>
          <w:rFonts w:eastAsia="Calibri"/>
          <w:sz w:val="24"/>
          <w:szCs w:val="24"/>
        </w:rPr>
        <w:t>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предполагается в границах территорий исторических поселений федерального или регионального значения;</w:t>
      </w:r>
    </w:p>
    <w:p w:rsidR="00E77EBC" w:rsidRPr="00A717B4" w:rsidRDefault="00E77EBC" w:rsidP="00E24A7E">
      <w:pPr>
        <w:widowControl w:val="0"/>
        <w:numPr>
          <w:ilvl w:val="0"/>
          <w:numId w:val="17"/>
        </w:numPr>
        <w:tabs>
          <w:tab w:val="left" w:pos="567"/>
        </w:tabs>
        <w:ind w:left="0" w:firstLine="709"/>
        <w:contextualSpacing/>
        <w:jc w:val="both"/>
        <w:rPr>
          <w:rFonts w:eastAsia="Calibri"/>
          <w:sz w:val="24"/>
          <w:szCs w:val="24"/>
        </w:rPr>
      </w:pPr>
      <w:r w:rsidRPr="00A717B4">
        <w:rPr>
          <w:rFonts w:eastAsia="Calibri"/>
          <w:sz w:val="24"/>
          <w:szCs w:val="24"/>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E77EBC" w:rsidRPr="00A717B4" w:rsidRDefault="00E77EBC" w:rsidP="00E24A7E">
      <w:pPr>
        <w:widowControl w:val="0"/>
        <w:numPr>
          <w:ilvl w:val="0"/>
          <w:numId w:val="17"/>
        </w:numPr>
        <w:tabs>
          <w:tab w:val="left" w:pos="567"/>
        </w:tabs>
        <w:ind w:left="0" w:firstLine="709"/>
        <w:contextualSpacing/>
        <w:jc w:val="both"/>
        <w:rPr>
          <w:rFonts w:eastAsia="Calibri"/>
          <w:sz w:val="24"/>
          <w:szCs w:val="24"/>
        </w:rPr>
      </w:pPr>
      <w:r w:rsidRPr="00A717B4">
        <w:rPr>
          <w:rFonts w:eastAsia="Calibri"/>
          <w:sz w:val="24"/>
          <w:szCs w:val="24"/>
        </w:rPr>
        <w:t>земельный участок, в отношении которого испрашивается разрешение, принадлежит к нескольким территориальным зонам;</w:t>
      </w:r>
    </w:p>
    <w:p w:rsidR="00E77EBC" w:rsidRPr="00A717B4" w:rsidRDefault="00E77EBC" w:rsidP="00E24A7E">
      <w:pPr>
        <w:widowControl w:val="0"/>
        <w:numPr>
          <w:ilvl w:val="0"/>
          <w:numId w:val="17"/>
        </w:numPr>
        <w:tabs>
          <w:tab w:val="left" w:pos="567"/>
        </w:tabs>
        <w:contextualSpacing/>
        <w:jc w:val="both"/>
        <w:rPr>
          <w:rFonts w:eastAsia="Calibri"/>
          <w:sz w:val="24"/>
          <w:szCs w:val="24"/>
        </w:rPr>
      </w:pPr>
      <w:r w:rsidRPr="00A717B4">
        <w:rPr>
          <w:rFonts w:eastAsia="Calibri"/>
          <w:sz w:val="24"/>
          <w:szCs w:val="24"/>
        </w:rPr>
        <w:lastRenderedPageBreak/>
        <w:t>земельный участок зарезервирован для муниципальных нужд;</w:t>
      </w:r>
    </w:p>
    <w:p w:rsidR="00E77EBC" w:rsidRPr="00A717B4" w:rsidRDefault="00E77EBC" w:rsidP="00E24A7E">
      <w:pPr>
        <w:numPr>
          <w:ilvl w:val="0"/>
          <w:numId w:val="17"/>
        </w:numPr>
        <w:autoSpaceDE w:val="0"/>
        <w:autoSpaceDN w:val="0"/>
        <w:adjustRightInd w:val="0"/>
        <w:ind w:left="0" w:firstLine="709"/>
        <w:contextualSpacing/>
        <w:jc w:val="both"/>
        <w:rPr>
          <w:rFonts w:eastAsia="Calibri"/>
          <w:sz w:val="24"/>
          <w:szCs w:val="24"/>
        </w:rPr>
      </w:pPr>
      <w:r w:rsidRPr="00A717B4">
        <w:rPr>
          <w:rFonts w:eastAsia="Calibri"/>
          <w:sz w:val="24"/>
          <w:szCs w:val="24"/>
        </w:rPr>
        <w:t xml:space="preserve">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1" w:history="1">
        <w:r w:rsidRPr="00A717B4">
          <w:rPr>
            <w:rFonts w:eastAsia="Calibri"/>
            <w:sz w:val="24"/>
            <w:szCs w:val="24"/>
          </w:rPr>
          <w:t>части 2 статьи 55.32</w:t>
        </w:r>
      </w:hyperlink>
      <w:r w:rsidRPr="00A717B4">
        <w:rPr>
          <w:rFonts w:eastAsia="Calibri"/>
          <w:sz w:val="24"/>
          <w:szCs w:val="24"/>
        </w:rPr>
        <w:t xml:space="preserve"> Градостроительного кодекса Российской Федерации;</w:t>
      </w:r>
    </w:p>
    <w:p w:rsidR="00E77EBC" w:rsidRPr="00A717B4" w:rsidRDefault="00E77EBC" w:rsidP="00E24A7E">
      <w:pPr>
        <w:numPr>
          <w:ilvl w:val="0"/>
          <w:numId w:val="17"/>
        </w:numPr>
        <w:autoSpaceDE w:val="0"/>
        <w:autoSpaceDN w:val="0"/>
        <w:adjustRightInd w:val="0"/>
        <w:contextualSpacing/>
        <w:jc w:val="both"/>
        <w:rPr>
          <w:rFonts w:eastAsia="Calibri"/>
          <w:sz w:val="24"/>
          <w:szCs w:val="24"/>
        </w:rPr>
      </w:pPr>
      <w:bookmarkStart w:id="1" w:name="_GoBack"/>
      <w:bookmarkEnd w:id="1"/>
      <w:r w:rsidRPr="00A717B4">
        <w:rPr>
          <w:rFonts w:eastAsia="Calibri"/>
          <w:sz w:val="24"/>
          <w:szCs w:val="24"/>
        </w:rPr>
        <w:t>непредставление документов, указанных в пункте 2.8.1, 2.8.4 и 2.8.5 настоящего Административного регламента.</w:t>
      </w:r>
    </w:p>
    <w:p w:rsidR="00E77EBC" w:rsidRPr="00A717B4" w:rsidRDefault="00E77EBC" w:rsidP="00E77EBC">
      <w:pPr>
        <w:autoSpaceDE w:val="0"/>
        <w:autoSpaceDN w:val="0"/>
        <w:adjustRightInd w:val="0"/>
        <w:ind w:left="720"/>
        <w:contextualSpacing/>
        <w:jc w:val="both"/>
        <w:rPr>
          <w:rFonts w:eastAsia="Calibri"/>
          <w:sz w:val="24"/>
          <w:szCs w:val="24"/>
        </w:rPr>
      </w:pPr>
    </w:p>
    <w:p w:rsidR="00E77EBC" w:rsidRPr="00A717B4" w:rsidRDefault="00E77EBC" w:rsidP="00E77EBC">
      <w:pPr>
        <w:autoSpaceDE w:val="0"/>
        <w:autoSpaceDN w:val="0"/>
        <w:adjustRightInd w:val="0"/>
        <w:jc w:val="center"/>
        <w:outlineLvl w:val="0"/>
        <w:rPr>
          <w:rFonts w:eastAsia="Calibri"/>
          <w:b/>
          <w:bCs/>
          <w:sz w:val="24"/>
          <w:szCs w:val="24"/>
        </w:rPr>
      </w:pPr>
      <w:r w:rsidRPr="00A717B4">
        <w:rPr>
          <w:rFonts w:eastAsia="Calibri"/>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77EBC" w:rsidRPr="00A717B4" w:rsidRDefault="00E77EBC" w:rsidP="00E24A7E">
      <w:pPr>
        <w:numPr>
          <w:ilvl w:val="1"/>
          <w:numId w:val="54"/>
        </w:numPr>
        <w:autoSpaceDE w:val="0"/>
        <w:autoSpaceDN w:val="0"/>
        <w:adjustRightInd w:val="0"/>
        <w:ind w:left="0" w:firstLine="709"/>
        <w:contextualSpacing/>
        <w:jc w:val="both"/>
        <w:rPr>
          <w:rFonts w:eastAsia="Calibri"/>
          <w:sz w:val="24"/>
          <w:szCs w:val="24"/>
        </w:rPr>
      </w:pPr>
      <w:r w:rsidRPr="00A717B4">
        <w:rPr>
          <w:rFonts w:eastAsia="Calibri"/>
          <w:sz w:val="24"/>
          <w:szCs w:val="24"/>
        </w:rPr>
        <w:t>Услуги, которые являютс</w:t>
      </w:r>
      <w:r w:rsidR="00A717B4">
        <w:rPr>
          <w:rFonts w:eastAsia="Calibri"/>
          <w:sz w:val="24"/>
          <w:szCs w:val="24"/>
        </w:rPr>
        <w:t xml:space="preserve">я необходимыми и обязательными </w:t>
      </w:r>
      <w:r w:rsidRPr="00A717B4">
        <w:rPr>
          <w:rFonts w:eastAsia="Calibri"/>
          <w:sz w:val="24"/>
          <w:szCs w:val="24"/>
        </w:rPr>
        <w:t>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rsidR="00E77EBC" w:rsidRPr="00A717B4" w:rsidRDefault="00E77EBC" w:rsidP="00E77EBC">
      <w:pPr>
        <w:autoSpaceDE w:val="0"/>
        <w:autoSpaceDN w:val="0"/>
        <w:adjustRightInd w:val="0"/>
        <w:ind w:firstLine="709"/>
        <w:jc w:val="both"/>
        <w:rPr>
          <w:rFonts w:eastAsia="Calibri"/>
          <w:sz w:val="24"/>
          <w:szCs w:val="24"/>
        </w:rPr>
      </w:pPr>
    </w:p>
    <w:p w:rsidR="00E77EBC" w:rsidRPr="00A717B4" w:rsidRDefault="00E77EBC" w:rsidP="00E77EBC">
      <w:pPr>
        <w:autoSpaceDE w:val="0"/>
        <w:autoSpaceDN w:val="0"/>
        <w:adjustRightInd w:val="0"/>
        <w:jc w:val="center"/>
        <w:outlineLvl w:val="0"/>
        <w:rPr>
          <w:rFonts w:eastAsia="Calibri"/>
          <w:b/>
          <w:bCs/>
          <w:sz w:val="24"/>
          <w:szCs w:val="24"/>
        </w:rPr>
      </w:pPr>
      <w:r w:rsidRPr="00A717B4">
        <w:rPr>
          <w:rFonts w:eastAsia="Calibri"/>
          <w:b/>
          <w:bCs/>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E77EBC" w:rsidRPr="00A717B4" w:rsidRDefault="00E77EBC" w:rsidP="00E24A7E">
      <w:pPr>
        <w:numPr>
          <w:ilvl w:val="1"/>
          <w:numId w:val="54"/>
        </w:numPr>
        <w:autoSpaceDE w:val="0"/>
        <w:autoSpaceDN w:val="0"/>
        <w:adjustRightInd w:val="0"/>
        <w:ind w:hanging="11"/>
        <w:contextualSpacing/>
        <w:jc w:val="both"/>
        <w:rPr>
          <w:rFonts w:eastAsia="Calibri"/>
          <w:sz w:val="24"/>
          <w:szCs w:val="24"/>
        </w:rPr>
      </w:pPr>
      <w:r w:rsidRPr="00A717B4">
        <w:rPr>
          <w:rFonts w:eastAsia="Calibri"/>
          <w:sz w:val="24"/>
          <w:szCs w:val="24"/>
        </w:rPr>
        <w:t>Предоставление муниципальной услуги осуществляется на безвозмездной основе.</w:t>
      </w:r>
    </w:p>
    <w:p w:rsidR="00E77EBC" w:rsidRPr="00A717B4" w:rsidRDefault="00E77EBC" w:rsidP="00E77EBC">
      <w:pPr>
        <w:autoSpaceDE w:val="0"/>
        <w:autoSpaceDN w:val="0"/>
        <w:adjustRightInd w:val="0"/>
        <w:ind w:firstLine="709"/>
        <w:contextualSpacing/>
        <w:jc w:val="both"/>
        <w:rPr>
          <w:rFonts w:eastAsia="Calibri"/>
          <w:sz w:val="24"/>
          <w:szCs w:val="24"/>
        </w:rPr>
      </w:pPr>
      <w:r w:rsidRPr="00A717B4">
        <w:rPr>
          <w:rFonts w:eastAsia="Calibri"/>
          <w:sz w:val="24"/>
          <w:szCs w:val="24"/>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F0C54" w:rsidRPr="00A717B4" w:rsidRDefault="006F0C54" w:rsidP="00E77EBC">
      <w:pPr>
        <w:ind w:firstLine="709"/>
        <w:rPr>
          <w:rFonts w:eastAsia="Calibri"/>
          <w:sz w:val="24"/>
          <w:szCs w:val="24"/>
        </w:rPr>
      </w:pPr>
    </w:p>
    <w:p w:rsidR="00E77EBC" w:rsidRPr="00A717B4" w:rsidRDefault="00E77EBC" w:rsidP="00E77EBC">
      <w:pPr>
        <w:autoSpaceDE w:val="0"/>
        <w:autoSpaceDN w:val="0"/>
        <w:adjustRightInd w:val="0"/>
        <w:jc w:val="center"/>
        <w:outlineLvl w:val="0"/>
        <w:rPr>
          <w:rFonts w:eastAsia="Calibri"/>
          <w:b/>
          <w:bCs/>
          <w:sz w:val="24"/>
          <w:szCs w:val="24"/>
        </w:rPr>
      </w:pPr>
      <w:r w:rsidRPr="00A717B4">
        <w:rPr>
          <w:rFonts w:eastAsia="Calibri"/>
          <w:b/>
          <w:bCs/>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w:t>
      </w:r>
      <w:r w:rsidRPr="00A717B4">
        <w:rPr>
          <w:rFonts w:eastAsia="Calibri"/>
          <w:b/>
          <w:bCs/>
          <w:sz w:val="24"/>
          <w:szCs w:val="24"/>
        </w:rPr>
        <w:br/>
        <w:t>расчета размера такой платы</w:t>
      </w:r>
    </w:p>
    <w:p w:rsidR="00E77EBC" w:rsidRPr="00A717B4" w:rsidRDefault="00E77EBC" w:rsidP="00E24A7E">
      <w:pPr>
        <w:numPr>
          <w:ilvl w:val="1"/>
          <w:numId w:val="54"/>
        </w:numPr>
        <w:autoSpaceDE w:val="0"/>
        <w:autoSpaceDN w:val="0"/>
        <w:adjustRightInd w:val="0"/>
        <w:ind w:left="0" w:firstLine="698"/>
        <w:contextualSpacing/>
        <w:jc w:val="both"/>
        <w:rPr>
          <w:rFonts w:eastAsia="Calibri"/>
          <w:sz w:val="24"/>
          <w:szCs w:val="24"/>
        </w:rPr>
      </w:pPr>
      <w:r w:rsidRPr="00A717B4">
        <w:rPr>
          <w:rFonts w:eastAsia="Calibri"/>
          <w:sz w:val="24"/>
          <w:szCs w:val="24"/>
        </w:rPr>
        <w:t xml:space="preserve">Плата за предоставление услуг, </w:t>
      </w:r>
      <w:r w:rsidR="00A717B4">
        <w:rPr>
          <w:rFonts w:eastAsia="Calibri"/>
          <w:sz w:val="24"/>
          <w:szCs w:val="24"/>
        </w:rPr>
        <w:t xml:space="preserve">которые являются необходимыми </w:t>
      </w:r>
      <w:r w:rsidRPr="00A717B4">
        <w:rPr>
          <w:rFonts w:eastAsia="Calibri"/>
          <w:sz w:val="24"/>
          <w:szCs w:val="24"/>
        </w:rPr>
        <w:t xml:space="preserve">и обязательными для предоставления </w:t>
      </w:r>
      <w:r w:rsidRPr="00A717B4">
        <w:rPr>
          <w:rFonts w:eastAsia="Calibri"/>
          <w:bCs/>
          <w:sz w:val="24"/>
          <w:szCs w:val="24"/>
        </w:rPr>
        <w:t>муниципальной</w:t>
      </w:r>
      <w:r w:rsidRPr="00A717B4">
        <w:rPr>
          <w:rFonts w:eastAsia="Calibri"/>
          <w:sz w:val="24"/>
          <w:szCs w:val="24"/>
        </w:rPr>
        <w:t xml:space="preserve"> услуги, не взимается в связи с отсутствием таких услуг.</w:t>
      </w:r>
    </w:p>
    <w:p w:rsidR="006F0C54" w:rsidRPr="00A717B4" w:rsidRDefault="006F0C54" w:rsidP="00E77EBC">
      <w:pPr>
        <w:autoSpaceDE w:val="0"/>
        <w:autoSpaceDN w:val="0"/>
        <w:adjustRightInd w:val="0"/>
        <w:jc w:val="center"/>
        <w:outlineLvl w:val="0"/>
        <w:rPr>
          <w:rFonts w:eastAsia="Calibri"/>
          <w:b/>
          <w:bCs/>
          <w:sz w:val="24"/>
          <w:szCs w:val="24"/>
        </w:rPr>
      </w:pPr>
    </w:p>
    <w:p w:rsidR="00E77EBC" w:rsidRPr="00A717B4" w:rsidRDefault="00E77EBC" w:rsidP="00E77EBC">
      <w:pPr>
        <w:autoSpaceDE w:val="0"/>
        <w:autoSpaceDN w:val="0"/>
        <w:adjustRightInd w:val="0"/>
        <w:jc w:val="center"/>
        <w:outlineLvl w:val="0"/>
        <w:rPr>
          <w:rFonts w:eastAsia="Calibri"/>
          <w:b/>
          <w:bCs/>
          <w:sz w:val="24"/>
          <w:szCs w:val="24"/>
        </w:rPr>
      </w:pPr>
      <w:r w:rsidRPr="00A717B4">
        <w:rPr>
          <w:rFonts w:eastAsia="Calibri"/>
          <w:b/>
          <w:bCs/>
          <w:sz w:val="24"/>
          <w:szCs w:val="24"/>
        </w:rPr>
        <w:t xml:space="preserve">Максимальный срок ожидания в очереди при подаче запроса </w:t>
      </w:r>
      <w:r w:rsidRPr="00A717B4">
        <w:rPr>
          <w:rFonts w:eastAsia="Calibri"/>
          <w:b/>
          <w:bCs/>
          <w:sz w:val="24"/>
          <w:szCs w:val="24"/>
        </w:rPr>
        <w:br/>
        <w:t>о предоставлении муниципальной услуги и при получении результата предоставления муниципальной услуги</w:t>
      </w:r>
    </w:p>
    <w:p w:rsidR="00E77EBC" w:rsidRPr="00A717B4" w:rsidRDefault="00E77EBC" w:rsidP="00E24A7E">
      <w:pPr>
        <w:numPr>
          <w:ilvl w:val="1"/>
          <w:numId w:val="54"/>
        </w:numPr>
        <w:autoSpaceDE w:val="0"/>
        <w:autoSpaceDN w:val="0"/>
        <w:adjustRightInd w:val="0"/>
        <w:ind w:left="0" w:firstLine="709"/>
        <w:contextualSpacing/>
        <w:jc w:val="both"/>
        <w:rPr>
          <w:rFonts w:eastAsia="Calibri"/>
          <w:sz w:val="24"/>
          <w:szCs w:val="24"/>
        </w:rPr>
      </w:pPr>
      <w:r w:rsidRPr="00A717B4">
        <w:rPr>
          <w:rFonts w:eastAsia="Calibri"/>
          <w:sz w:val="24"/>
          <w:szCs w:val="24"/>
        </w:rPr>
        <w:t>Прием граждан при наличии т</w:t>
      </w:r>
      <w:r w:rsidR="00A717B4">
        <w:rPr>
          <w:rFonts w:eastAsia="Calibri"/>
          <w:sz w:val="24"/>
          <w:szCs w:val="24"/>
        </w:rPr>
        <w:t xml:space="preserve">ехнической возможности ведется </w:t>
      </w:r>
      <w:r w:rsidRPr="00A717B4">
        <w:rPr>
          <w:rFonts w:eastAsia="Calibri"/>
          <w:sz w:val="24"/>
          <w:szCs w:val="24"/>
        </w:rPr>
        <w:t>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E77EBC" w:rsidRPr="00A717B4" w:rsidRDefault="00E77EBC" w:rsidP="00E77EBC">
      <w:pPr>
        <w:autoSpaceDE w:val="0"/>
        <w:autoSpaceDN w:val="0"/>
        <w:adjustRightInd w:val="0"/>
        <w:ind w:firstLine="709"/>
        <w:jc w:val="both"/>
        <w:rPr>
          <w:rFonts w:eastAsia="Calibri"/>
          <w:sz w:val="24"/>
          <w:szCs w:val="24"/>
        </w:rPr>
      </w:pPr>
      <w:r w:rsidRPr="00A717B4">
        <w:rPr>
          <w:rFonts w:eastAsia="Calibri"/>
          <w:sz w:val="24"/>
          <w:szCs w:val="24"/>
        </w:rPr>
        <w:t xml:space="preserve">Максимальный срок ожидания при </w:t>
      </w:r>
      <w:r w:rsidR="00A717B4">
        <w:rPr>
          <w:rFonts w:eastAsia="Calibri"/>
          <w:sz w:val="24"/>
          <w:szCs w:val="24"/>
        </w:rPr>
        <w:t xml:space="preserve">подаче заявления и прилагаемых </w:t>
      </w:r>
      <w:r w:rsidRPr="00A717B4">
        <w:rPr>
          <w:rFonts w:eastAsia="Calibri"/>
          <w:sz w:val="24"/>
          <w:szCs w:val="24"/>
        </w:rPr>
        <w:t>к нему документов, а также при получении результатов предоставления муниципальной услуги не превышает 15 минут.</w:t>
      </w:r>
    </w:p>
    <w:p w:rsidR="00E77EBC" w:rsidRPr="00A717B4" w:rsidRDefault="00E77EBC" w:rsidP="00E77EBC">
      <w:pPr>
        <w:autoSpaceDE w:val="0"/>
        <w:autoSpaceDN w:val="0"/>
        <w:adjustRightInd w:val="0"/>
        <w:jc w:val="center"/>
        <w:outlineLvl w:val="0"/>
        <w:rPr>
          <w:rFonts w:eastAsia="Calibri"/>
          <w:b/>
          <w:bCs/>
          <w:sz w:val="24"/>
          <w:szCs w:val="24"/>
        </w:rPr>
      </w:pPr>
      <w:r w:rsidRPr="00A717B4">
        <w:rPr>
          <w:rFonts w:eastAsia="Calibri"/>
          <w:b/>
          <w:bCs/>
          <w:sz w:val="24"/>
          <w:szCs w:val="24"/>
        </w:rPr>
        <w:t>Срок и порядок регистрации запроса заявителя о предоставлении муниципальной услуги, в том числе в электронной форме</w:t>
      </w:r>
    </w:p>
    <w:p w:rsidR="00E77EBC" w:rsidRPr="00A717B4" w:rsidRDefault="00E77EBC" w:rsidP="00E24A7E">
      <w:pPr>
        <w:numPr>
          <w:ilvl w:val="1"/>
          <w:numId w:val="54"/>
        </w:numPr>
        <w:autoSpaceDE w:val="0"/>
        <w:autoSpaceDN w:val="0"/>
        <w:adjustRightInd w:val="0"/>
        <w:ind w:left="0" w:firstLine="709"/>
        <w:contextualSpacing/>
        <w:jc w:val="both"/>
        <w:rPr>
          <w:rFonts w:eastAsia="Calibri"/>
          <w:sz w:val="24"/>
          <w:szCs w:val="24"/>
        </w:rPr>
      </w:pPr>
      <w:r w:rsidRPr="00A717B4">
        <w:rPr>
          <w:rFonts w:eastAsia="Calibri"/>
          <w:sz w:val="24"/>
          <w:szCs w:val="24"/>
        </w:rPr>
        <w:lastRenderedPageBreak/>
        <w:t>Все заявления о в</w:t>
      </w:r>
      <w:r w:rsidRPr="00A717B4">
        <w:rPr>
          <w:rFonts w:eastAsia="Calibri"/>
          <w:bCs/>
          <w:sz w:val="24"/>
          <w:szCs w:val="24"/>
        </w:rPr>
        <w:t>ыдаче разрешения на отклонение от предельных параметров разрешенного строительства, реконструкции объектов капитального строительства</w:t>
      </w:r>
      <w:r w:rsidRPr="00A717B4">
        <w:rPr>
          <w:rFonts w:eastAsia="Calibri"/>
          <w:sz w:val="24"/>
          <w:szCs w:val="24"/>
        </w:rPr>
        <w:t xml:space="preserve">, в том числе поступившие в форме электронного документа с использованием </w:t>
      </w:r>
      <w:r w:rsidRPr="00A717B4">
        <w:rPr>
          <w:rFonts w:eastAsia="Calibri"/>
          <w:bCs/>
          <w:sz w:val="24"/>
          <w:szCs w:val="24"/>
        </w:rPr>
        <w:t xml:space="preserve">Единого портала, </w:t>
      </w:r>
      <w:r w:rsidRPr="00A717B4">
        <w:rPr>
          <w:rFonts w:eastAsia="Calibri"/>
          <w:sz w:val="24"/>
          <w:szCs w:val="24"/>
        </w:rPr>
        <w:t>РПГУ, либо поданные через многофункциональный центр, принятые к рассмотрению Администрацией (Уполномоченным органом), подлежат регистрации в течение 1 рабочего дня.</w:t>
      </w:r>
    </w:p>
    <w:p w:rsidR="00E77EBC" w:rsidRDefault="00E77EBC" w:rsidP="00E77EBC">
      <w:pPr>
        <w:autoSpaceDE w:val="0"/>
        <w:autoSpaceDN w:val="0"/>
        <w:adjustRightInd w:val="0"/>
        <w:ind w:firstLine="709"/>
        <w:jc w:val="both"/>
        <w:rPr>
          <w:rFonts w:eastAsia="Calibri"/>
          <w:sz w:val="24"/>
          <w:szCs w:val="24"/>
        </w:rPr>
      </w:pPr>
    </w:p>
    <w:p w:rsidR="00A717B4" w:rsidRPr="00A717B4" w:rsidRDefault="00A717B4" w:rsidP="00E77EBC">
      <w:pPr>
        <w:autoSpaceDE w:val="0"/>
        <w:autoSpaceDN w:val="0"/>
        <w:adjustRightInd w:val="0"/>
        <w:ind w:firstLine="709"/>
        <w:jc w:val="both"/>
        <w:rPr>
          <w:rFonts w:eastAsia="Calibri"/>
          <w:sz w:val="24"/>
          <w:szCs w:val="24"/>
        </w:rPr>
      </w:pPr>
    </w:p>
    <w:p w:rsidR="00E77EBC" w:rsidRPr="00A717B4" w:rsidRDefault="00E77EBC" w:rsidP="00A717B4">
      <w:pPr>
        <w:autoSpaceDE w:val="0"/>
        <w:autoSpaceDN w:val="0"/>
        <w:adjustRightInd w:val="0"/>
        <w:jc w:val="center"/>
        <w:rPr>
          <w:rFonts w:eastAsia="Calibri"/>
          <w:b/>
          <w:sz w:val="24"/>
          <w:szCs w:val="24"/>
        </w:rPr>
      </w:pPr>
      <w:r w:rsidRPr="00A717B4">
        <w:rPr>
          <w:rFonts w:eastAsia="Calibri"/>
          <w:b/>
          <w:sz w:val="24"/>
          <w:szCs w:val="24"/>
        </w:rPr>
        <w:t>Требования к помещениям, в которых предоставляется муниципальная услуга</w:t>
      </w:r>
    </w:p>
    <w:p w:rsidR="00E77EBC" w:rsidRPr="00A717B4" w:rsidRDefault="00E77EBC" w:rsidP="00E24A7E">
      <w:pPr>
        <w:widowControl w:val="0"/>
        <w:numPr>
          <w:ilvl w:val="1"/>
          <w:numId w:val="54"/>
        </w:numPr>
        <w:autoSpaceDE w:val="0"/>
        <w:autoSpaceDN w:val="0"/>
        <w:adjustRightInd w:val="0"/>
        <w:ind w:left="0" w:firstLine="709"/>
        <w:contextualSpacing/>
        <w:jc w:val="both"/>
        <w:rPr>
          <w:rFonts w:eastAsia="Calibri"/>
          <w:sz w:val="24"/>
          <w:szCs w:val="24"/>
        </w:rPr>
      </w:pPr>
      <w:r w:rsidRPr="00A717B4">
        <w:rPr>
          <w:rFonts w:eastAsia="Calibri"/>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77EBC" w:rsidRPr="00A717B4" w:rsidRDefault="00E77EBC" w:rsidP="00E77EBC">
      <w:pPr>
        <w:widowControl w:val="0"/>
        <w:tabs>
          <w:tab w:val="left" w:pos="567"/>
        </w:tabs>
        <w:ind w:firstLine="709"/>
        <w:contextualSpacing/>
        <w:jc w:val="both"/>
        <w:rPr>
          <w:rFonts w:eastAsia="Calibri"/>
          <w:sz w:val="24"/>
          <w:szCs w:val="24"/>
        </w:rPr>
      </w:pPr>
      <w:r w:rsidRPr="00A717B4">
        <w:rPr>
          <w:rFonts w:eastAsia="Calibri"/>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77EBC" w:rsidRPr="00A717B4" w:rsidRDefault="00E77EBC" w:rsidP="00E77EBC">
      <w:pPr>
        <w:widowControl w:val="0"/>
        <w:autoSpaceDE w:val="0"/>
        <w:autoSpaceDN w:val="0"/>
        <w:adjustRightInd w:val="0"/>
        <w:ind w:firstLine="709"/>
        <w:jc w:val="both"/>
        <w:rPr>
          <w:rFonts w:eastAsia="Calibri"/>
          <w:sz w:val="24"/>
          <w:szCs w:val="24"/>
        </w:rPr>
      </w:pPr>
      <w:r w:rsidRPr="00A717B4">
        <w:rPr>
          <w:rFonts w:eastAsia="Calibri"/>
          <w:sz w:val="24"/>
          <w:szCs w:val="24"/>
        </w:rPr>
        <w:t>Для парковки специальных авто</w:t>
      </w:r>
      <w:r w:rsidR="00A717B4">
        <w:rPr>
          <w:rFonts w:eastAsia="Calibri"/>
          <w:sz w:val="24"/>
          <w:szCs w:val="24"/>
        </w:rPr>
        <w:t xml:space="preserve">транспортных средств инвалидов </w:t>
      </w:r>
      <w:r w:rsidRPr="00A717B4">
        <w:rPr>
          <w:rFonts w:eastAsia="Calibri"/>
          <w:sz w:val="24"/>
          <w:szCs w:val="24"/>
        </w:rPr>
        <w:t>на стоянке (парковке) выделяется не менее 10% мест (но не менее одного места) для бесплатной парковки транспортных с</w:t>
      </w:r>
      <w:r w:rsidR="00A717B4">
        <w:rPr>
          <w:rFonts w:eastAsia="Calibri"/>
          <w:sz w:val="24"/>
          <w:szCs w:val="24"/>
        </w:rPr>
        <w:t xml:space="preserve">редств, управляемых инвалидами </w:t>
      </w:r>
      <w:r w:rsidRPr="00A717B4">
        <w:rPr>
          <w:rFonts w:eastAsia="Calibri"/>
          <w:sz w:val="24"/>
          <w:szCs w:val="24"/>
        </w:rPr>
        <w:t>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w:t>
      </w:r>
    </w:p>
    <w:p w:rsidR="00E77EBC" w:rsidRPr="00A717B4" w:rsidRDefault="00E77EBC" w:rsidP="00E77EBC">
      <w:pPr>
        <w:widowControl w:val="0"/>
        <w:autoSpaceDE w:val="0"/>
        <w:autoSpaceDN w:val="0"/>
        <w:adjustRightInd w:val="0"/>
        <w:ind w:firstLine="709"/>
        <w:jc w:val="both"/>
        <w:rPr>
          <w:rFonts w:eastAsia="Calibri"/>
          <w:sz w:val="24"/>
          <w:szCs w:val="24"/>
        </w:rPr>
      </w:pPr>
      <w:r w:rsidRPr="00A717B4">
        <w:rPr>
          <w:rFonts w:eastAsia="Calibri"/>
          <w:sz w:val="24"/>
          <w:szCs w:val="24"/>
        </w:rPr>
        <w:t>В целях обеспечения беспрепятственного доступа заявителей, в том числе передвигающихся на инвалидных коляск</w:t>
      </w:r>
      <w:r w:rsidR="00A717B4">
        <w:rPr>
          <w:rFonts w:eastAsia="Calibri"/>
          <w:sz w:val="24"/>
          <w:szCs w:val="24"/>
        </w:rPr>
        <w:t xml:space="preserve">ах, вход в здание и помещения, </w:t>
      </w:r>
      <w:r w:rsidRPr="00A717B4">
        <w:rPr>
          <w:rFonts w:eastAsia="Calibri"/>
          <w:sz w:val="24"/>
          <w:szCs w:val="24"/>
        </w:rPr>
        <w:t>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77EBC" w:rsidRPr="00A717B4" w:rsidRDefault="00E77EBC" w:rsidP="00E77EBC">
      <w:pPr>
        <w:widowControl w:val="0"/>
        <w:autoSpaceDE w:val="0"/>
        <w:autoSpaceDN w:val="0"/>
        <w:adjustRightInd w:val="0"/>
        <w:ind w:firstLine="709"/>
        <w:jc w:val="both"/>
        <w:rPr>
          <w:rFonts w:eastAsia="Calibri"/>
          <w:sz w:val="24"/>
          <w:szCs w:val="24"/>
        </w:rPr>
      </w:pPr>
      <w:r w:rsidRPr="00A717B4">
        <w:rPr>
          <w:rFonts w:eastAsia="Calibri"/>
          <w:sz w:val="24"/>
          <w:szCs w:val="24"/>
        </w:rP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E77EBC" w:rsidRPr="00A717B4" w:rsidRDefault="00E77EBC" w:rsidP="00E24A7E">
      <w:pPr>
        <w:widowControl w:val="0"/>
        <w:numPr>
          <w:ilvl w:val="0"/>
          <w:numId w:val="1"/>
        </w:numPr>
        <w:tabs>
          <w:tab w:val="left" w:pos="567"/>
          <w:tab w:val="left" w:pos="1134"/>
        </w:tabs>
        <w:ind w:firstLine="709"/>
        <w:contextualSpacing/>
        <w:jc w:val="both"/>
        <w:rPr>
          <w:rFonts w:eastAsia="Calibri"/>
          <w:sz w:val="24"/>
          <w:szCs w:val="24"/>
        </w:rPr>
      </w:pPr>
      <w:r w:rsidRPr="00A717B4">
        <w:rPr>
          <w:rFonts w:eastAsia="Calibri"/>
          <w:sz w:val="24"/>
          <w:szCs w:val="24"/>
        </w:rPr>
        <w:t>наименование;</w:t>
      </w:r>
    </w:p>
    <w:p w:rsidR="00E77EBC" w:rsidRPr="00A717B4" w:rsidRDefault="00E77EBC" w:rsidP="00E24A7E">
      <w:pPr>
        <w:widowControl w:val="0"/>
        <w:numPr>
          <w:ilvl w:val="0"/>
          <w:numId w:val="1"/>
        </w:numPr>
        <w:tabs>
          <w:tab w:val="left" w:pos="567"/>
          <w:tab w:val="left" w:pos="1134"/>
        </w:tabs>
        <w:ind w:firstLine="709"/>
        <w:contextualSpacing/>
        <w:jc w:val="both"/>
        <w:rPr>
          <w:rFonts w:eastAsia="Calibri"/>
          <w:sz w:val="24"/>
          <w:szCs w:val="24"/>
        </w:rPr>
      </w:pPr>
      <w:r w:rsidRPr="00A717B4">
        <w:rPr>
          <w:rFonts w:eastAsia="Calibri"/>
          <w:sz w:val="24"/>
          <w:szCs w:val="24"/>
        </w:rPr>
        <w:t>местонахождение и юридический адрес;</w:t>
      </w:r>
    </w:p>
    <w:p w:rsidR="00E77EBC" w:rsidRPr="00A717B4" w:rsidRDefault="00E77EBC" w:rsidP="00E24A7E">
      <w:pPr>
        <w:widowControl w:val="0"/>
        <w:numPr>
          <w:ilvl w:val="0"/>
          <w:numId w:val="1"/>
        </w:numPr>
        <w:tabs>
          <w:tab w:val="left" w:pos="567"/>
          <w:tab w:val="left" w:pos="1134"/>
        </w:tabs>
        <w:ind w:firstLine="709"/>
        <w:contextualSpacing/>
        <w:jc w:val="both"/>
        <w:rPr>
          <w:rFonts w:eastAsia="Calibri"/>
          <w:sz w:val="24"/>
          <w:szCs w:val="24"/>
        </w:rPr>
      </w:pPr>
      <w:r w:rsidRPr="00A717B4">
        <w:rPr>
          <w:rFonts w:eastAsia="Calibri"/>
          <w:sz w:val="24"/>
          <w:szCs w:val="24"/>
        </w:rPr>
        <w:t>режим работы;</w:t>
      </w:r>
    </w:p>
    <w:p w:rsidR="00E77EBC" w:rsidRPr="00A717B4" w:rsidRDefault="00E77EBC" w:rsidP="00E24A7E">
      <w:pPr>
        <w:widowControl w:val="0"/>
        <w:numPr>
          <w:ilvl w:val="0"/>
          <w:numId w:val="1"/>
        </w:numPr>
        <w:tabs>
          <w:tab w:val="left" w:pos="567"/>
          <w:tab w:val="left" w:pos="1134"/>
        </w:tabs>
        <w:ind w:firstLine="709"/>
        <w:contextualSpacing/>
        <w:jc w:val="both"/>
        <w:rPr>
          <w:rFonts w:eastAsia="Calibri"/>
          <w:sz w:val="24"/>
          <w:szCs w:val="24"/>
        </w:rPr>
      </w:pPr>
      <w:r w:rsidRPr="00A717B4">
        <w:rPr>
          <w:rFonts w:eastAsia="Calibri"/>
          <w:sz w:val="24"/>
          <w:szCs w:val="24"/>
        </w:rPr>
        <w:t>график приема;</w:t>
      </w:r>
    </w:p>
    <w:p w:rsidR="00E77EBC" w:rsidRPr="00A717B4" w:rsidRDefault="00E77EBC" w:rsidP="00E24A7E">
      <w:pPr>
        <w:widowControl w:val="0"/>
        <w:numPr>
          <w:ilvl w:val="0"/>
          <w:numId w:val="1"/>
        </w:numPr>
        <w:tabs>
          <w:tab w:val="left" w:pos="567"/>
          <w:tab w:val="left" w:pos="1134"/>
        </w:tabs>
        <w:ind w:firstLine="709"/>
        <w:contextualSpacing/>
        <w:jc w:val="both"/>
        <w:rPr>
          <w:rFonts w:eastAsia="Calibri"/>
          <w:sz w:val="24"/>
          <w:szCs w:val="24"/>
        </w:rPr>
      </w:pPr>
      <w:r w:rsidRPr="00A717B4">
        <w:rPr>
          <w:rFonts w:eastAsia="Calibri"/>
          <w:sz w:val="24"/>
          <w:szCs w:val="24"/>
        </w:rPr>
        <w:t>номера телефонов для справок.</w:t>
      </w:r>
    </w:p>
    <w:p w:rsidR="00E77EBC" w:rsidRPr="00A717B4" w:rsidRDefault="00E77EBC" w:rsidP="00E77EBC">
      <w:pPr>
        <w:widowControl w:val="0"/>
        <w:autoSpaceDE w:val="0"/>
        <w:autoSpaceDN w:val="0"/>
        <w:adjustRightInd w:val="0"/>
        <w:ind w:firstLine="709"/>
        <w:jc w:val="both"/>
        <w:rPr>
          <w:rFonts w:eastAsia="Calibri"/>
          <w:sz w:val="24"/>
          <w:szCs w:val="24"/>
        </w:rPr>
      </w:pPr>
      <w:r w:rsidRPr="00A717B4">
        <w:rPr>
          <w:rFonts w:eastAsia="Calibri"/>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E77EBC" w:rsidRPr="00A717B4" w:rsidRDefault="00E77EBC" w:rsidP="00E77EBC">
      <w:pPr>
        <w:widowControl w:val="0"/>
        <w:autoSpaceDE w:val="0"/>
        <w:autoSpaceDN w:val="0"/>
        <w:adjustRightInd w:val="0"/>
        <w:ind w:firstLine="709"/>
        <w:jc w:val="both"/>
        <w:rPr>
          <w:rFonts w:eastAsia="Calibri"/>
          <w:sz w:val="24"/>
          <w:szCs w:val="24"/>
        </w:rPr>
      </w:pPr>
      <w:r w:rsidRPr="00A717B4">
        <w:rPr>
          <w:rFonts w:eastAsia="Calibri"/>
          <w:sz w:val="24"/>
          <w:szCs w:val="24"/>
        </w:rPr>
        <w:t>Помещения, в которых предоставляется муниципальная услуга, оснащаются:</w:t>
      </w:r>
    </w:p>
    <w:p w:rsidR="00E77EBC" w:rsidRPr="00A717B4" w:rsidRDefault="00E77EBC" w:rsidP="00E24A7E">
      <w:pPr>
        <w:widowControl w:val="0"/>
        <w:numPr>
          <w:ilvl w:val="0"/>
          <w:numId w:val="18"/>
        </w:numPr>
        <w:autoSpaceDE w:val="0"/>
        <w:autoSpaceDN w:val="0"/>
        <w:adjustRightInd w:val="0"/>
        <w:ind w:firstLine="709"/>
        <w:contextualSpacing/>
        <w:jc w:val="both"/>
        <w:rPr>
          <w:rFonts w:eastAsia="Calibri"/>
          <w:sz w:val="24"/>
          <w:szCs w:val="24"/>
        </w:rPr>
      </w:pPr>
      <w:r w:rsidRPr="00A717B4">
        <w:rPr>
          <w:rFonts w:eastAsia="Calibri"/>
          <w:sz w:val="24"/>
          <w:szCs w:val="24"/>
        </w:rPr>
        <w:t>противопожарной системой и средствами пожаротушения;</w:t>
      </w:r>
    </w:p>
    <w:p w:rsidR="00E77EBC" w:rsidRPr="00A717B4" w:rsidRDefault="00E77EBC" w:rsidP="00E24A7E">
      <w:pPr>
        <w:widowControl w:val="0"/>
        <w:numPr>
          <w:ilvl w:val="0"/>
          <w:numId w:val="18"/>
        </w:numPr>
        <w:autoSpaceDE w:val="0"/>
        <w:autoSpaceDN w:val="0"/>
        <w:adjustRightInd w:val="0"/>
        <w:ind w:firstLine="709"/>
        <w:contextualSpacing/>
        <w:jc w:val="both"/>
        <w:rPr>
          <w:rFonts w:eastAsia="Calibri"/>
          <w:sz w:val="24"/>
          <w:szCs w:val="24"/>
        </w:rPr>
      </w:pPr>
      <w:r w:rsidRPr="00A717B4">
        <w:rPr>
          <w:rFonts w:eastAsia="Calibri"/>
          <w:sz w:val="24"/>
          <w:szCs w:val="24"/>
        </w:rPr>
        <w:t>системой оповещения о возникновении чрезвычайной ситуации;</w:t>
      </w:r>
    </w:p>
    <w:p w:rsidR="00E77EBC" w:rsidRPr="00A717B4" w:rsidRDefault="00E77EBC" w:rsidP="00E24A7E">
      <w:pPr>
        <w:widowControl w:val="0"/>
        <w:numPr>
          <w:ilvl w:val="0"/>
          <w:numId w:val="18"/>
        </w:numPr>
        <w:autoSpaceDE w:val="0"/>
        <w:autoSpaceDN w:val="0"/>
        <w:adjustRightInd w:val="0"/>
        <w:ind w:firstLine="709"/>
        <w:contextualSpacing/>
        <w:jc w:val="both"/>
        <w:rPr>
          <w:rFonts w:eastAsia="Calibri"/>
          <w:sz w:val="24"/>
          <w:szCs w:val="24"/>
        </w:rPr>
      </w:pPr>
      <w:r w:rsidRPr="00A717B4">
        <w:rPr>
          <w:rFonts w:eastAsia="Calibri"/>
          <w:sz w:val="24"/>
          <w:szCs w:val="24"/>
        </w:rPr>
        <w:t>средствами оказания первой медицинской помощи;</w:t>
      </w:r>
    </w:p>
    <w:p w:rsidR="00E77EBC" w:rsidRPr="00A717B4" w:rsidRDefault="00E77EBC" w:rsidP="00E24A7E">
      <w:pPr>
        <w:widowControl w:val="0"/>
        <w:numPr>
          <w:ilvl w:val="0"/>
          <w:numId w:val="18"/>
        </w:numPr>
        <w:autoSpaceDE w:val="0"/>
        <w:autoSpaceDN w:val="0"/>
        <w:adjustRightInd w:val="0"/>
        <w:ind w:firstLine="709"/>
        <w:contextualSpacing/>
        <w:jc w:val="both"/>
        <w:rPr>
          <w:rFonts w:eastAsia="Calibri"/>
          <w:sz w:val="24"/>
          <w:szCs w:val="24"/>
        </w:rPr>
      </w:pPr>
      <w:r w:rsidRPr="00A717B4">
        <w:rPr>
          <w:rFonts w:eastAsia="Calibri"/>
          <w:sz w:val="24"/>
          <w:szCs w:val="24"/>
        </w:rPr>
        <w:t>туалетными комнатами для посетителей.</w:t>
      </w:r>
    </w:p>
    <w:p w:rsidR="00E77EBC" w:rsidRPr="00A717B4" w:rsidRDefault="00E77EBC" w:rsidP="00E77EBC">
      <w:pPr>
        <w:widowControl w:val="0"/>
        <w:autoSpaceDE w:val="0"/>
        <w:autoSpaceDN w:val="0"/>
        <w:adjustRightInd w:val="0"/>
        <w:ind w:firstLine="709"/>
        <w:jc w:val="both"/>
        <w:rPr>
          <w:rFonts w:eastAsia="Calibri"/>
          <w:sz w:val="24"/>
          <w:szCs w:val="24"/>
        </w:rPr>
      </w:pPr>
      <w:r w:rsidRPr="00A717B4">
        <w:rPr>
          <w:rFonts w:eastAsia="Calibri"/>
          <w:sz w:val="24"/>
          <w:szCs w:val="24"/>
        </w:rPr>
        <w:lastRenderedPageBreak/>
        <w:t>Зал ожидания заявителей оборудуется стульями, скамьями, количество которых определяется исходя из факти</w:t>
      </w:r>
      <w:r w:rsidR="00A717B4">
        <w:rPr>
          <w:rFonts w:eastAsia="Calibri"/>
          <w:sz w:val="24"/>
          <w:szCs w:val="24"/>
        </w:rPr>
        <w:t xml:space="preserve">ческой нагрузки и возможностей </w:t>
      </w:r>
      <w:r w:rsidRPr="00A717B4">
        <w:rPr>
          <w:rFonts w:eastAsia="Calibri"/>
          <w:sz w:val="24"/>
          <w:szCs w:val="24"/>
        </w:rPr>
        <w:t>для их размещения в помещении, а также информационными стендами.</w:t>
      </w:r>
    </w:p>
    <w:p w:rsidR="00E77EBC" w:rsidRPr="00A717B4" w:rsidRDefault="00E77EBC" w:rsidP="00E77EBC">
      <w:pPr>
        <w:widowControl w:val="0"/>
        <w:autoSpaceDE w:val="0"/>
        <w:autoSpaceDN w:val="0"/>
        <w:adjustRightInd w:val="0"/>
        <w:ind w:firstLine="709"/>
        <w:jc w:val="both"/>
        <w:rPr>
          <w:rFonts w:eastAsia="Calibri"/>
          <w:sz w:val="24"/>
          <w:szCs w:val="24"/>
        </w:rPr>
      </w:pPr>
      <w:r w:rsidRPr="00A717B4">
        <w:rPr>
          <w:rFonts w:eastAsia="Calibri"/>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77EBC" w:rsidRPr="00A717B4" w:rsidRDefault="00E77EBC" w:rsidP="00E77EBC">
      <w:pPr>
        <w:widowControl w:val="0"/>
        <w:autoSpaceDE w:val="0"/>
        <w:autoSpaceDN w:val="0"/>
        <w:adjustRightInd w:val="0"/>
        <w:ind w:firstLine="709"/>
        <w:jc w:val="both"/>
        <w:rPr>
          <w:rFonts w:eastAsia="Calibri"/>
          <w:sz w:val="24"/>
          <w:szCs w:val="24"/>
        </w:rPr>
      </w:pPr>
      <w:r w:rsidRPr="00A717B4">
        <w:rPr>
          <w:rFonts w:eastAsia="Calibri"/>
          <w:sz w:val="24"/>
          <w:szCs w:val="24"/>
        </w:rPr>
        <w:t>Места для заполнения заявлений оборудуются стульями, столами (стойками), бланками заявлений, письменными принадлежностями.</w:t>
      </w:r>
    </w:p>
    <w:p w:rsidR="00E77EBC" w:rsidRPr="00A717B4" w:rsidRDefault="00E77EBC" w:rsidP="00E77EBC">
      <w:pPr>
        <w:widowControl w:val="0"/>
        <w:autoSpaceDE w:val="0"/>
        <w:autoSpaceDN w:val="0"/>
        <w:adjustRightInd w:val="0"/>
        <w:ind w:firstLine="709"/>
        <w:jc w:val="both"/>
        <w:rPr>
          <w:rFonts w:eastAsia="Calibri"/>
          <w:sz w:val="24"/>
          <w:szCs w:val="24"/>
        </w:rPr>
      </w:pPr>
      <w:r w:rsidRPr="00A717B4">
        <w:rPr>
          <w:rFonts w:eastAsia="Calibri"/>
          <w:sz w:val="24"/>
          <w:szCs w:val="24"/>
        </w:rPr>
        <w:t>Места приема заявителей оборудуются информационными табличками (вывесками) с указанием:</w:t>
      </w:r>
    </w:p>
    <w:p w:rsidR="00E77EBC" w:rsidRPr="00A717B4" w:rsidRDefault="00E77EBC" w:rsidP="00E24A7E">
      <w:pPr>
        <w:widowControl w:val="0"/>
        <w:numPr>
          <w:ilvl w:val="0"/>
          <w:numId w:val="18"/>
        </w:numPr>
        <w:autoSpaceDE w:val="0"/>
        <w:autoSpaceDN w:val="0"/>
        <w:adjustRightInd w:val="0"/>
        <w:ind w:firstLine="709"/>
        <w:contextualSpacing/>
        <w:jc w:val="both"/>
        <w:rPr>
          <w:rFonts w:eastAsia="Calibri"/>
          <w:sz w:val="24"/>
          <w:szCs w:val="24"/>
        </w:rPr>
      </w:pPr>
      <w:r w:rsidRPr="00A717B4">
        <w:rPr>
          <w:rFonts w:eastAsia="Calibri"/>
          <w:sz w:val="24"/>
          <w:szCs w:val="24"/>
        </w:rPr>
        <w:t>номера кабинета и наименования отдела;</w:t>
      </w:r>
    </w:p>
    <w:p w:rsidR="00E77EBC" w:rsidRPr="00A717B4" w:rsidRDefault="00E77EBC" w:rsidP="00E24A7E">
      <w:pPr>
        <w:widowControl w:val="0"/>
        <w:numPr>
          <w:ilvl w:val="0"/>
          <w:numId w:val="18"/>
        </w:numPr>
        <w:autoSpaceDE w:val="0"/>
        <w:autoSpaceDN w:val="0"/>
        <w:adjustRightInd w:val="0"/>
        <w:ind w:firstLine="709"/>
        <w:contextualSpacing/>
        <w:jc w:val="both"/>
        <w:rPr>
          <w:rFonts w:eastAsia="Calibri"/>
          <w:sz w:val="24"/>
          <w:szCs w:val="24"/>
        </w:rPr>
      </w:pPr>
      <w:r w:rsidRPr="00A717B4">
        <w:rPr>
          <w:rFonts w:eastAsia="Calibri"/>
          <w:sz w:val="24"/>
          <w:szCs w:val="24"/>
        </w:rPr>
        <w:t>фамилии, имени и отчества (последнее – при наличии), должности ответственного лица за прием документов;</w:t>
      </w:r>
    </w:p>
    <w:p w:rsidR="00E77EBC" w:rsidRPr="00A717B4" w:rsidRDefault="00E77EBC" w:rsidP="00E24A7E">
      <w:pPr>
        <w:widowControl w:val="0"/>
        <w:numPr>
          <w:ilvl w:val="0"/>
          <w:numId w:val="18"/>
        </w:numPr>
        <w:autoSpaceDE w:val="0"/>
        <w:autoSpaceDN w:val="0"/>
        <w:adjustRightInd w:val="0"/>
        <w:ind w:firstLine="709"/>
        <w:contextualSpacing/>
        <w:jc w:val="both"/>
        <w:rPr>
          <w:rFonts w:eastAsia="Calibri"/>
          <w:sz w:val="24"/>
          <w:szCs w:val="24"/>
        </w:rPr>
      </w:pPr>
      <w:r w:rsidRPr="00A717B4">
        <w:rPr>
          <w:rFonts w:eastAsia="Calibri"/>
          <w:sz w:val="24"/>
          <w:szCs w:val="24"/>
        </w:rPr>
        <w:t>графика приема заявителей.</w:t>
      </w:r>
    </w:p>
    <w:p w:rsidR="00E77EBC" w:rsidRPr="00A717B4" w:rsidRDefault="00E77EBC" w:rsidP="00E77EBC">
      <w:pPr>
        <w:widowControl w:val="0"/>
        <w:autoSpaceDE w:val="0"/>
        <w:autoSpaceDN w:val="0"/>
        <w:adjustRightInd w:val="0"/>
        <w:ind w:firstLine="709"/>
        <w:jc w:val="both"/>
        <w:rPr>
          <w:rFonts w:eastAsia="Calibri"/>
          <w:sz w:val="24"/>
          <w:szCs w:val="24"/>
        </w:rPr>
      </w:pPr>
      <w:r w:rsidRPr="00A717B4">
        <w:rPr>
          <w:rFonts w:eastAsia="Calibri"/>
          <w:sz w:val="24"/>
          <w:szCs w:val="24"/>
        </w:rPr>
        <w:t>Рабочее место каждого ответственного лица за прием документов, должно быть оборудовано персональным комп</w:t>
      </w:r>
      <w:r w:rsidR="00A717B4">
        <w:rPr>
          <w:rFonts w:eastAsia="Calibri"/>
          <w:sz w:val="24"/>
          <w:szCs w:val="24"/>
        </w:rPr>
        <w:t xml:space="preserve">ьютером с возможностью доступа </w:t>
      </w:r>
      <w:r w:rsidRPr="00A717B4">
        <w:rPr>
          <w:rFonts w:eastAsia="Calibri"/>
          <w:sz w:val="24"/>
          <w:szCs w:val="24"/>
        </w:rPr>
        <w:t>к необходимым информационным базам данных, печатающим устройством (принтером) и копирующим устройством.</w:t>
      </w:r>
    </w:p>
    <w:p w:rsidR="00E77EBC" w:rsidRPr="00A717B4" w:rsidRDefault="00E77EBC" w:rsidP="00E77EBC">
      <w:pPr>
        <w:widowControl w:val="0"/>
        <w:autoSpaceDE w:val="0"/>
        <w:autoSpaceDN w:val="0"/>
        <w:adjustRightInd w:val="0"/>
        <w:ind w:firstLine="709"/>
        <w:jc w:val="both"/>
        <w:rPr>
          <w:rFonts w:eastAsia="Calibri"/>
          <w:sz w:val="24"/>
          <w:szCs w:val="24"/>
        </w:rPr>
      </w:pPr>
      <w:r w:rsidRPr="00A717B4">
        <w:rPr>
          <w:rFonts w:eastAsia="Calibri"/>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77EBC" w:rsidRPr="00A717B4" w:rsidRDefault="00E77EBC" w:rsidP="00E77EBC">
      <w:pPr>
        <w:widowControl w:val="0"/>
        <w:autoSpaceDE w:val="0"/>
        <w:autoSpaceDN w:val="0"/>
        <w:adjustRightInd w:val="0"/>
        <w:ind w:firstLine="709"/>
        <w:jc w:val="both"/>
        <w:rPr>
          <w:rFonts w:eastAsia="Calibri"/>
          <w:sz w:val="24"/>
          <w:szCs w:val="24"/>
        </w:rPr>
      </w:pPr>
      <w:r w:rsidRPr="00A717B4">
        <w:rPr>
          <w:rFonts w:eastAsia="Calibri"/>
          <w:sz w:val="24"/>
          <w:szCs w:val="24"/>
        </w:rPr>
        <w:t>При предоставлении муниципальной услуги инвалидам обеспечиваются:</w:t>
      </w:r>
    </w:p>
    <w:p w:rsidR="00E77EBC" w:rsidRPr="00A717B4" w:rsidRDefault="00E77EBC" w:rsidP="00E24A7E">
      <w:pPr>
        <w:widowControl w:val="0"/>
        <w:numPr>
          <w:ilvl w:val="0"/>
          <w:numId w:val="18"/>
        </w:numPr>
        <w:autoSpaceDE w:val="0"/>
        <w:autoSpaceDN w:val="0"/>
        <w:adjustRightInd w:val="0"/>
        <w:ind w:firstLine="709"/>
        <w:contextualSpacing/>
        <w:jc w:val="both"/>
        <w:rPr>
          <w:rFonts w:eastAsia="Calibri"/>
          <w:sz w:val="24"/>
          <w:szCs w:val="24"/>
        </w:rPr>
      </w:pPr>
      <w:r w:rsidRPr="00A717B4">
        <w:rPr>
          <w:rFonts w:eastAsia="Calibri"/>
          <w:sz w:val="24"/>
          <w:szCs w:val="24"/>
        </w:rPr>
        <w:t>возможность беспрепятственного доступа к объекту (зданию, помещению), в котором предоставляется муниципальная услуга;</w:t>
      </w:r>
    </w:p>
    <w:p w:rsidR="00E77EBC" w:rsidRPr="00A717B4" w:rsidRDefault="00E77EBC" w:rsidP="00E24A7E">
      <w:pPr>
        <w:widowControl w:val="0"/>
        <w:numPr>
          <w:ilvl w:val="0"/>
          <w:numId w:val="18"/>
        </w:numPr>
        <w:autoSpaceDE w:val="0"/>
        <w:autoSpaceDN w:val="0"/>
        <w:adjustRightInd w:val="0"/>
        <w:ind w:firstLine="709"/>
        <w:contextualSpacing/>
        <w:jc w:val="both"/>
        <w:rPr>
          <w:rFonts w:eastAsia="Calibri"/>
          <w:sz w:val="24"/>
          <w:szCs w:val="24"/>
        </w:rPr>
      </w:pPr>
      <w:r w:rsidRPr="00A717B4">
        <w:rPr>
          <w:rFonts w:eastAsia="Calibri"/>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77EBC" w:rsidRPr="00A717B4" w:rsidRDefault="00E77EBC" w:rsidP="00E24A7E">
      <w:pPr>
        <w:widowControl w:val="0"/>
        <w:numPr>
          <w:ilvl w:val="0"/>
          <w:numId w:val="18"/>
        </w:numPr>
        <w:autoSpaceDE w:val="0"/>
        <w:autoSpaceDN w:val="0"/>
        <w:adjustRightInd w:val="0"/>
        <w:ind w:firstLine="709"/>
        <w:contextualSpacing/>
        <w:jc w:val="both"/>
        <w:rPr>
          <w:rFonts w:eastAsia="Calibri"/>
          <w:sz w:val="24"/>
          <w:szCs w:val="24"/>
        </w:rPr>
      </w:pPr>
      <w:r w:rsidRPr="00A717B4">
        <w:rPr>
          <w:rFonts w:eastAsia="Calibri"/>
          <w:sz w:val="24"/>
          <w:szCs w:val="24"/>
        </w:rPr>
        <w:t>сопровождение инвалидов, имеющих стойкие расстройства функции зрения и самостоятельного передвижения;</w:t>
      </w:r>
    </w:p>
    <w:p w:rsidR="00E77EBC" w:rsidRPr="00A717B4" w:rsidRDefault="00E77EBC" w:rsidP="00E24A7E">
      <w:pPr>
        <w:widowControl w:val="0"/>
        <w:numPr>
          <w:ilvl w:val="0"/>
          <w:numId w:val="18"/>
        </w:numPr>
        <w:autoSpaceDE w:val="0"/>
        <w:autoSpaceDN w:val="0"/>
        <w:adjustRightInd w:val="0"/>
        <w:ind w:firstLine="709"/>
        <w:contextualSpacing/>
        <w:jc w:val="both"/>
        <w:rPr>
          <w:rFonts w:eastAsia="Calibri"/>
          <w:sz w:val="24"/>
          <w:szCs w:val="24"/>
        </w:rPr>
      </w:pPr>
      <w:r w:rsidRPr="00A717B4">
        <w:rPr>
          <w:rFonts w:eastAsia="Calibri"/>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77EBC" w:rsidRPr="00A717B4" w:rsidRDefault="00E77EBC" w:rsidP="00E24A7E">
      <w:pPr>
        <w:widowControl w:val="0"/>
        <w:numPr>
          <w:ilvl w:val="0"/>
          <w:numId w:val="18"/>
        </w:numPr>
        <w:autoSpaceDE w:val="0"/>
        <w:autoSpaceDN w:val="0"/>
        <w:adjustRightInd w:val="0"/>
        <w:ind w:firstLine="709"/>
        <w:contextualSpacing/>
        <w:jc w:val="both"/>
        <w:rPr>
          <w:rFonts w:eastAsia="Calibri"/>
          <w:sz w:val="24"/>
          <w:szCs w:val="24"/>
        </w:rPr>
      </w:pPr>
      <w:r w:rsidRPr="00A717B4">
        <w:rPr>
          <w:rFonts w:eastAsia="Calibri"/>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77EBC" w:rsidRPr="00A717B4" w:rsidRDefault="00E77EBC" w:rsidP="00E24A7E">
      <w:pPr>
        <w:widowControl w:val="0"/>
        <w:numPr>
          <w:ilvl w:val="0"/>
          <w:numId w:val="18"/>
        </w:numPr>
        <w:autoSpaceDE w:val="0"/>
        <w:autoSpaceDN w:val="0"/>
        <w:adjustRightInd w:val="0"/>
        <w:ind w:firstLine="709"/>
        <w:contextualSpacing/>
        <w:jc w:val="both"/>
        <w:rPr>
          <w:rFonts w:eastAsia="Calibri"/>
          <w:sz w:val="24"/>
          <w:szCs w:val="24"/>
        </w:rPr>
      </w:pPr>
      <w:r w:rsidRPr="00A717B4">
        <w:rPr>
          <w:rFonts w:eastAsia="Calibri"/>
          <w:sz w:val="24"/>
          <w:szCs w:val="24"/>
        </w:rPr>
        <w:t>допуск сурдопереводчика и тифлосурдопереводчика;</w:t>
      </w:r>
    </w:p>
    <w:p w:rsidR="00E77EBC" w:rsidRPr="00A717B4" w:rsidRDefault="00E77EBC" w:rsidP="00E24A7E">
      <w:pPr>
        <w:widowControl w:val="0"/>
        <w:numPr>
          <w:ilvl w:val="0"/>
          <w:numId w:val="18"/>
        </w:numPr>
        <w:autoSpaceDE w:val="0"/>
        <w:autoSpaceDN w:val="0"/>
        <w:adjustRightInd w:val="0"/>
        <w:ind w:firstLine="709"/>
        <w:contextualSpacing/>
        <w:jc w:val="both"/>
        <w:rPr>
          <w:rFonts w:eastAsia="Calibri"/>
          <w:sz w:val="24"/>
          <w:szCs w:val="24"/>
        </w:rPr>
      </w:pPr>
      <w:r w:rsidRPr="00A717B4">
        <w:rPr>
          <w:rFonts w:eastAsia="Calibri"/>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E77EBC" w:rsidRPr="00A717B4" w:rsidRDefault="00E77EBC" w:rsidP="00E24A7E">
      <w:pPr>
        <w:widowControl w:val="0"/>
        <w:numPr>
          <w:ilvl w:val="0"/>
          <w:numId w:val="18"/>
        </w:numPr>
        <w:autoSpaceDE w:val="0"/>
        <w:autoSpaceDN w:val="0"/>
        <w:adjustRightInd w:val="0"/>
        <w:ind w:firstLine="709"/>
        <w:contextualSpacing/>
        <w:jc w:val="both"/>
        <w:rPr>
          <w:rFonts w:eastAsia="Calibri"/>
          <w:sz w:val="24"/>
          <w:szCs w:val="24"/>
        </w:rPr>
      </w:pPr>
      <w:r w:rsidRPr="00A717B4">
        <w:rPr>
          <w:rFonts w:eastAsia="Calibri"/>
          <w:sz w:val="24"/>
          <w:szCs w:val="24"/>
        </w:rPr>
        <w:t>оказание инвалидам помощи в преодолении барьеров, мешающих получению ими услуг наравне с другими лицами.</w:t>
      </w:r>
    </w:p>
    <w:p w:rsidR="00E77EBC" w:rsidRPr="00A717B4" w:rsidRDefault="00E77EBC" w:rsidP="00E77EBC">
      <w:pPr>
        <w:autoSpaceDE w:val="0"/>
        <w:autoSpaceDN w:val="0"/>
        <w:adjustRightInd w:val="0"/>
        <w:ind w:firstLine="709"/>
        <w:jc w:val="both"/>
        <w:outlineLvl w:val="0"/>
        <w:rPr>
          <w:rFonts w:eastAsia="Calibri"/>
          <w:b/>
          <w:bCs/>
          <w:sz w:val="24"/>
          <w:szCs w:val="24"/>
        </w:rPr>
      </w:pPr>
    </w:p>
    <w:p w:rsidR="00E77EBC" w:rsidRPr="00A717B4" w:rsidRDefault="00E77EBC" w:rsidP="00E77EBC">
      <w:pPr>
        <w:autoSpaceDE w:val="0"/>
        <w:autoSpaceDN w:val="0"/>
        <w:adjustRightInd w:val="0"/>
        <w:jc w:val="center"/>
        <w:rPr>
          <w:rFonts w:eastAsia="Calibri"/>
          <w:b/>
          <w:bCs/>
          <w:sz w:val="24"/>
          <w:szCs w:val="24"/>
        </w:rPr>
      </w:pPr>
      <w:r w:rsidRPr="00A717B4">
        <w:rPr>
          <w:rFonts w:eastAsia="Calibri"/>
          <w:b/>
          <w:bCs/>
          <w:sz w:val="24"/>
          <w:szCs w:val="24"/>
        </w:rPr>
        <w:lastRenderedPageBreak/>
        <w:t>Показатели доступности и качества муниципальной услуги</w:t>
      </w:r>
    </w:p>
    <w:p w:rsidR="00E77EBC" w:rsidRPr="00A717B4" w:rsidRDefault="00E77EBC" w:rsidP="00E24A7E">
      <w:pPr>
        <w:numPr>
          <w:ilvl w:val="1"/>
          <w:numId w:val="54"/>
        </w:numPr>
        <w:autoSpaceDE w:val="0"/>
        <w:autoSpaceDN w:val="0"/>
        <w:adjustRightInd w:val="0"/>
        <w:ind w:left="0" w:firstLine="709"/>
        <w:contextualSpacing/>
        <w:jc w:val="both"/>
        <w:rPr>
          <w:rFonts w:eastAsia="Calibri"/>
          <w:sz w:val="24"/>
          <w:szCs w:val="24"/>
        </w:rPr>
      </w:pPr>
      <w:r w:rsidRPr="00A717B4">
        <w:rPr>
          <w:rFonts w:eastAsia="Calibri"/>
          <w:sz w:val="24"/>
          <w:szCs w:val="24"/>
        </w:rPr>
        <w:t>Основными показателями доступности предоставления муниципальной услуги являются:</w:t>
      </w:r>
    </w:p>
    <w:p w:rsidR="00E77EBC" w:rsidRPr="00A717B4" w:rsidRDefault="00E77EBC" w:rsidP="00E24A7E">
      <w:pPr>
        <w:numPr>
          <w:ilvl w:val="2"/>
          <w:numId w:val="54"/>
        </w:numPr>
        <w:autoSpaceDE w:val="0"/>
        <w:autoSpaceDN w:val="0"/>
        <w:adjustRightInd w:val="0"/>
        <w:ind w:left="0" w:firstLine="709"/>
        <w:contextualSpacing/>
        <w:jc w:val="both"/>
        <w:rPr>
          <w:rFonts w:eastAsia="Calibri"/>
          <w:sz w:val="24"/>
          <w:szCs w:val="24"/>
        </w:rPr>
      </w:pPr>
      <w:r w:rsidRPr="00A717B4">
        <w:rPr>
          <w:rFonts w:eastAsia="Calibri"/>
          <w:sz w:val="24"/>
          <w:szCs w:val="24"/>
        </w:rP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E77EBC" w:rsidRPr="00A717B4" w:rsidRDefault="00E77EBC" w:rsidP="00E24A7E">
      <w:pPr>
        <w:numPr>
          <w:ilvl w:val="2"/>
          <w:numId w:val="54"/>
        </w:numPr>
        <w:autoSpaceDE w:val="0"/>
        <w:autoSpaceDN w:val="0"/>
        <w:adjustRightInd w:val="0"/>
        <w:ind w:left="0" w:firstLine="709"/>
        <w:contextualSpacing/>
        <w:jc w:val="both"/>
        <w:rPr>
          <w:rFonts w:eastAsia="Calibri"/>
          <w:sz w:val="24"/>
          <w:szCs w:val="24"/>
        </w:rPr>
      </w:pPr>
      <w:r w:rsidRPr="00A717B4">
        <w:rPr>
          <w:rFonts w:eastAsia="Calibri"/>
          <w:sz w:val="24"/>
          <w:szCs w:val="24"/>
        </w:rPr>
        <w:t>Наличие полной и понятно</w:t>
      </w:r>
      <w:r w:rsidR="00B1585E">
        <w:rPr>
          <w:rFonts w:eastAsia="Calibri"/>
          <w:sz w:val="24"/>
          <w:szCs w:val="24"/>
        </w:rPr>
        <w:t xml:space="preserve">й информации о порядке, сроках </w:t>
      </w:r>
      <w:r w:rsidRPr="00A717B4">
        <w:rPr>
          <w:rFonts w:eastAsia="Calibri"/>
          <w:sz w:val="24"/>
          <w:szCs w:val="24"/>
        </w:rPr>
        <w:t xml:space="preserve">и ходе предоставления муниципальной услуги в информационно-телекоммуникационных сетях общего пользования (в том числе </w:t>
      </w:r>
      <w:r w:rsidRPr="00A717B4">
        <w:rPr>
          <w:rFonts w:eastAsia="Calibri"/>
          <w:bCs/>
          <w:sz w:val="24"/>
          <w:szCs w:val="24"/>
        </w:rPr>
        <w:t>в информационно-телекоммуникационной</w:t>
      </w:r>
      <w:r w:rsidRPr="00A717B4">
        <w:rPr>
          <w:rFonts w:eastAsia="Calibri"/>
          <w:sz w:val="24"/>
          <w:szCs w:val="24"/>
        </w:rPr>
        <w:t xml:space="preserve"> сети Интернет), средствах массовой информации.</w:t>
      </w:r>
    </w:p>
    <w:p w:rsidR="00E77EBC" w:rsidRPr="00A717B4" w:rsidRDefault="00E77EBC" w:rsidP="00E24A7E">
      <w:pPr>
        <w:numPr>
          <w:ilvl w:val="2"/>
          <w:numId w:val="54"/>
        </w:numPr>
        <w:autoSpaceDE w:val="0"/>
        <w:autoSpaceDN w:val="0"/>
        <w:adjustRightInd w:val="0"/>
        <w:ind w:left="0" w:firstLine="709"/>
        <w:contextualSpacing/>
        <w:jc w:val="both"/>
        <w:rPr>
          <w:rFonts w:eastAsia="Calibri"/>
          <w:sz w:val="24"/>
          <w:szCs w:val="24"/>
        </w:rPr>
      </w:pPr>
      <w:r w:rsidRPr="00A717B4">
        <w:rPr>
          <w:rFonts w:eastAsia="Calibri"/>
          <w:sz w:val="24"/>
          <w:szCs w:val="24"/>
        </w:rPr>
        <w:t>Возможность выб</w:t>
      </w:r>
      <w:r w:rsidR="00B1585E">
        <w:rPr>
          <w:rFonts w:eastAsia="Calibri"/>
          <w:sz w:val="24"/>
          <w:szCs w:val="24"/>
        </w:rPr>
        <w:t xml:space="preserve">ора заявителем формы обращения </w:t>
      </w:r>
      <w:r w:rsidRPr="00A717B4">
        <w:rPr>
          <w:rFonts w:eastAsia="Calibri"/>
          <w:sz w:val="24"/>
          <w:szCs w:val="24"/>
        </w:rPr>
        <w:t xml:space="preserve">за предоставлением муниципальной услуги непосредственно в Администрации (Уполномоченном органе), либо в форме электронных документов с использованием </w:t>
      </w:r>
      <w:r w:rsidRPr="00A717B4">
        <w:rPr>
          <w:rFonts w:eastAsia="Calibri"/>
          <w:bCs/>
          <w:sz w:val="24"/>
          <w:szCs w:val="24"/>
        </w:rPr>
        <w:t xml:space="preserve">Единого портала, </w:t>
      </w:r>
      <w:r w:rsidRPr="00A717B4">
        <w:rPr>
          <w:rFonts w:eastAsia="Calibri"/>
          <w:sz w:val="24"/>
          <w:szCs w:val="24"/>
        </w:rPr>
        <w:t>РПГУ, либо через многофункциональный центр.</w:t>
      </w:r>
    </w:p>
    <w:p w:rsidR="00E77EBC" w:rsidRPr="00A717B4" w:rsidRDefault="00E77EBC" w:rsidP="00E24A7E">
      <w:pPr>
        <w:numPr>
          <w:ilvl w:val="2"/>
          <w:numId w:val="54"/>
        </w:numPr>
        <w:autoSpaceDE w:val="0"/>
        <w:autoSpaceDN w:val="0"/>
        <w:adjustRightInd w:val="0"/>
        <w:ind w:left="0" w:firstLine="709"/>
        <w:contextualSpacing/>
        <w:jc w:val="both"/>
        <w:rPr>
          <w:rFonts w:eastAsia="Calibri"/>
          <w:sz w:val="24"/>
          <w:szCs w:val="24"/>
        </w:rPr>
      </w:pPr>
      <w:r w:rsidRPr="00A717B4">
        <w:rPr>
          <w:rFonts w:eastAsia="Calibri"/>
          <w:sz w:val="24"/>
          <w:szCs w:val="24"/>
        </w:rPr>
        <w:t xml:space="preserve">Возможность получения заявителем уведомлений о предоставлении муниципальной услуги с помощью </w:t>
      </w:r>
      <w:r w:rsidRPr="00A717B4">
        <w:rPr>
          <w:rFonts w:eastAsia="Calibri"/>
          <w:bCs/>
          <w:sz w:val="24"/>
          <w:szCs w:val="24"/>
        </w:rPr>
        <w:t xml:space="preserve">Единого портала, </w:t>
      </w:r>
      <w:r w:rsidRPr="00A717B4">
        <w:rPr>
          <w:rFonts w:eastAsia="Calibri"/>
          <w:sz w:val="24"/>
          <w:szCs w:val="24"/>
        </w:rPr>
        <w:t>РПГУ.</w:t>
      </w:r>
    </w:p>
    <w:p w:rsidR="00E77EBC" w:rsidRPr="00A717B4" w:rsidRDefault="00E77EBC" w:rsidP="00E24A7E">
      <w:pPr>
        <w:numPr>
          <w:ilvl w:val="2"/>
          <w:numId w:val="54"/>
        </w:numPr>
        <w:autoSpaceDE w:val="0"/>
        <w:autoSpaceDN w:val="0"/>
        <w:adjustRightInd w:val="0"/>
        <w:ind w:left="0" w:firstLine="709"/>
        <w:contextualSpacing/>
        <w:jc w:val="both"/>
        <w:rPr>
          <w:rFonts w:eastAsia="Calibri"/>
          <w:sz w:val="24"/>
          <w:szCs w:val="24"/>
        </w:rPr>
      </w:pPr>
      <w:r w:rsidRPr="00A717B4">
        <w:rPr>
          <w:rFonts w:eastAsia="Calibri"/>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77EBC" w:rsidRPr="00A717B4" w:rsidRDefault="00E77EBC" w:rsidP="00E24A7E">
      <w:pPr>
        <w:numPr>
          <w:ilvl w:val="1"/>
          <w:numId w:val="54"/>
        </w:numPr>
        <w:autoSpaceDE w:val="0"/>
        <w:autoSpaceDN w:val="0"/>
        <w:adjustRightInd w:val="0"/>
        <w:ind w:left="0" w:firstLine="709"/>
        <w:contextualSpacing/>
        <w:jc w:val="both"/>
        <w:rPr>
          <w:rFonts w:eastAsia="Calibri"/>
          <w:sz w:val="24"/>
          <w:szCs w:val="24"/>
        </w:rPr>
      </w:pPr>
      <w:r w:rsidRPr="00A717B4">
        <w:rPr>
          <w:rFonts w:eastAsia="Calibri"/>
          <w:sz w:val="24"/>
          <w:szCs w:val="24"/>
        </w:rPr>
        <w:t>Основными показателями качества предоставления муниципальной услуги являются:</w:t>
      </w:r>
    </w:p>
    <w:p w:rsidR="00E77EBC" w:rsidRPr="00A717B4" w:rsidRDefault="00E77EBC" w:rsidP="00E24A7E">
      <w:pPr>
        <w:numPr>
          <w:ilvl w:val="2"/>
          <w:numId w:val="54"/>
        </w:numPr>
        <w:autoSpaceDE w:val="0"/>
        <w:autoSpaceDN w:val="0"/>
        <w:adjustRightInd w:val="0"/>
        <w:ind w:left="0" w:firstLine="709"/>
        <w:contextualSpacing/>
        <w:jc w:val="both"/>
        <w:rPr>
          <w:rFonts w:eastAsia="Calibri"/>
          <w:sz w:val="24"/>
          <w:szCs w:val="24"/>
        </w:rPr>
      </w:pPr>
      <w:r w:rsidRPr="00A717B4">
        <w:rPr>
          <w:rFonts w:eastAsia="Calibri"/>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77EBC" w:rsidRPr="00A717B4" w:rsidRDefault="00E77EBC" w:rsidP="00E24A7E">
      <w:pPr>
        <w:numPr>
          <w:ilvl w:val="2"/>
          <w:numId w:val="54"/>
        </w:numPr>
        <w:autoSpaceDE w:val="0"/>
        <w:autoSpaceDN w:val="0"/>
        <w:adjustRightInd w:val="0"/>
        <w:ind w:left="0" w:firstLine="709"/>
        <w:contextualSpacing/>
        <w:jc w:val="both"/>
        <w:rPr>
          <w:rFonts w:eastAsia="Calibri"/>
          <w:sz w:val="24"/>
          <w:szCs w:val="24"/>
        </w:rPr>
      </w:pPr>
      <w:r w:rsidRPr="00A717B4">
        <w:rPr>
          <w:rFonts w:eastAsia="Calibri"/>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E77EBC" w:rsidRPr="00A717B4" w:rsidRDefault="00E77EBC" w:rsidP="00E24A7E">
      <w:pPr>
        <w:numPr>
          <w:ilvl w:val="2"/>
          <w:numId w:val="54"/>
        </w:numPr>
        <w:autoSpaceDE w:val="0"/>
        <w:autoSpaceDN w:val="0"/>
        <w:adjustRightInd w:val="0"/>
        <w:ind w:left="0" w:firstLine="709"/>
        <w:contextualSpacing/>
        <w:jc w:val="both"/>
        <w:rPr>
          <w:rFonts w:eastAsia="Calibri"/>
          <w:sz w:val="24"/>
          <w:szCs w:val="24"/>
        </w:rPr>
      </w:pPr>
      <w:r w:rsidRPr="00A717B4">
        <w:rPr>
          <w:rFonts w:eastAsia="Calibri"/>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E77EBC" w:rsidRPr="00A717B4" w:rsidRDefault="00E77EBC" w:rsidP="00E24A7E">
      <w:pPr>
        <w:numPr>
          <w:ilvl w:val="2"/>
          <w:numId w:val="54"/>
        </w:numPr>
        <w:autoSpaceDE w:val="0"/>
        <w:autoSpaceDN w:val="0"/>
        <w:adjustRightInd w:val="0"/>
        <w:ind w:left="0" w:firstLine="709"/>
        <w:contextualSpacing/>
        <w:jc w:val="both"/>
        <w:rPr>
          <w:rFonts w:eastAsia="Calibri"/>
          <w:sz w:val="24"/>
          <w:szCs w:val="24"/>
        </w:rPr>
      </w:pPr>
      <w:r w:rsidRPr="00A717B4">
        <w:rPr>
          <w:rFonts w:eastAsia="Calibri"/>
          <w:sz w:val="24"/>
          <w:szCs w:val="24"/>
        </w:rPr>
        <w:t>Отсутствие нарушений установленных сроков в процессе предоставления муниципальной услуги.</w:t>
      </w:r>
    </w:p>
    <w:p w:rsidR="00E77EBC" w:rsidRPr="00A717B4" w:rsidRDefault="00E77EBC" w:rsidP="00E24A7E">
      <w:pPr>
        <w:numPr>
          <w:ilvl w:val="2"/>
          <w:numId w:val="54"/>
        </w:numPr>
        <w:autoSpaceDE w:val="0"/>
        <w:autoSpaceDN w:val="0"/>
        <w:adjustRightInd w:val="0"/>
        <w:ind w:left="0" w:firstLine="709"/>
        <w:contextualSpacing/>
        <w:jc w:val="both"/>
        <w:rPr>
          <w:rFonts w:eastAsia="Calibri"/>
          <w:sz w:val="24"/>
          <w:szCs w:val="24"/>
        </w:rPr>
      </w:pPr>
      <w:r w:rsidRPr="00A717B4">
        <w:rPr>
          <w:rFonts w:eastAsia="Calibri"/>
          <w:sz w:val="24"/>
          <w:szCs w:val="24"/>
        </w:rPr>
        <w:t>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77EBC" w:rsidRPr="00A717B4" w:rsidRDefault="00E77EBC" w:rsidP="00E77EBC">
      <w:pPr>
        <w:ind w:firstLine="709"/>
        <w:rPr>
          <w:rFonts w:eastAsia="Calibri"/>
          <w:sz w:val="24"/>
          <w:szCs w:val="24"/>
        </w:rPr>
      </w:pPr>
    </w:p>
    <w:p w:rsidR="00E77EBC" w:rsidRPr="00A717B4" w:rsidRDefault="00E77EBC" w:rsidP="006F0C54">
      <w:pPr>
        <w:autoSpaceDE w:val="0"/>
        <w:autoSpaceDN w:val="0"/>
        <w:adjustRightInd w:val="0"/>
        <w:jc w:val="center"/>
        <w:rPr>
          <w:rFonts w:eastAsia="Calibri"/>
          <w:b/>
          <w:bCs/>
          <w:sz w:val="24"/>
          <w:szCs w:val="24"/>
        </w:rPr>
      </w:pPr>
      <w:r w:rsidRPr="00A717B4">
        <w:rPr>
          <w:rFonts w:eastAsia="Calibri"/>
          <w:b/>
          <w:bCs/>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77EBC" w:rsidRPr="00A717B4" w:rsidRDefault="00E77EBC" w:rsidP="00E24A7E">
      <w:pPr>
        <w:widowControl w:val="0"/>
        <w:numPr>
          <w:ilvl w:val="1"/>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contextualSpacing/>
        <w:jc w:val="both"/>
        <w:rPr>
          <w:rFonts w:eastAsia="Calibri"/>
          <w:sz w:val="24"/>
          <w:szCs w:val="24"/>
        </w:rPr>
      </w:pPr>
      <w:r w:rsidRPr="00A717B4">
        <w:rPr>
          <w:rFonts w:eastAsia="Calibri"/>
          <w:sz w:val="24"/>
          <w:szCs w:val="24"/>
        </w:rPr>
        <w:t xml:space="preserve">Заявителям обеспечивается возможность представления заявления и прилагаемых документов в форме электронных документов посредством </w:t>
      </w:r>
      <w:r w:rsidRPr="00A717B4">
        <w:rPr>
          <w:rFonts w:eastAsia="Calibri"/>
          <w:bCs/>
          <w:sz w:val="24"/>
          <w:szCs w:val="24"/>
        </w:rPr>
        <w:t xml:space="preserve">Единого портала, </w:t>
      </w:r>
      <w:r w:rsidRPr="00A717B4">
        <w:rPr>
          <w:rFonts w:eastAsia="Calibri"/>
          <w:sz w:val="24"/>
          <w:szCs w:val="24"/>
        </w:rPr>
        <w:t>РПГУ.</w:t>
      </w:r>
    </w:p>
    <w:p w:rsidR="00E77EBC" w:rsidRPr="00A717B4" w:rsidRDefault="00E77EBC" w:rsidP="00E77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Calibri"/>
          <w:sz w:val="24"/>
          <w:szCs w:val="24"/>
        </w:rPr>
      </w:pPr>
      <w:r w:rsidRPr="00A717B4">
        <w:rPr>
          <w:rFonts w:eastAsia="Calibri"/>
          <w:sz w:val="24"/>
          <w:szCs w:val="24"/>
        </w:rPr>
        <w:tab/>
        <w:t>В этом случае заявитель или его представитель авторизуется на Едином портале, РПГУ посредством подтвержденной учетной записи в ЕСИА, заполняет заявление о предоставлении муниципальной услуги с использованием специальной интерактивной формы в электронном виде.</w:t>
      </w:r>
    </w:p>
    <w:p w:rsidR="00E77EBC" w:rsidRPr="00A717B4" w:rsidRDefault="00E77EBC" w:rsidP="00E77EBC">
      <w:pPr>
        <w:autoSpaceDE w:val="0"/>
        <w:autoSpaceDN w:val="0"/>
        <w:adjustRightInd w:val="0"/>
        <w:ind w:firstLine="709"/>
        <w:jc w:val="both"/>
        <w:rPr>
          <w:rFonts w:eastAsia="Calibri"/>
          <w:sz w:val="24"/>
          <w:szCs w:val="24"/>
        </w:rPr>
      </w:pPr>
      <w:r w:rsidRPr="00A717B4">
        <w:rPr>
          <w:rFonts w:eastAsia="Calibri"/>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w:t>
      </w:r>
      <w:r w:rsidR="00B1585E">
        <w:rPr>
          <w:rFonts w:eastAsia="Calibri"/>
          <w:sz w:val="24"/>
          <w:szCs w:val="24"/>
        </w:rPr>
        <w:t xml:space="preserve">тавления муниципальной услуги, </w:t>
      </w:r>
      <w:r w:rsidRPr="00A717B4">
        <w:rPr>
          <w:rFonts w:eastAsia="Calibri"/>
          <w:sz w:val="24"/>
          <w:szCs w:val="24"/>
        </w:rPr>
        <w:t xml:space="preserve">в Администрацию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E77EBC" w:rsidRPr="00A717B4" w:rsidRDefault="00E77EBC" w:rsidP="00E77EBC">
      <w:pPr>
        <w:autoSpaceDE w:val="0"/>
        <w:autoSpaceDN w:val="0"/>
        <w:adjustRightInd w:val="0"/>
        <w:ind w:firstLine="709"/>
        <w:jc w:val="both"/>
        <w:rPr>
          <w:rFonts w:eastAsia="Calibri"/>
          <w:sz w:val="24"/>
          <w:szCs w:val="24"/>
        </w:rPr>
      </w:pPr>
      <w:r w:rsidRPr="00A717B4">
        <w:rPr>
          <w:rFonts w:eastAsia="Calibri"/>
          <w:sz w:val="24"/>
          <w:szCs w:val="24"/>
        </w:rPr>
        <w:lastRenderedPageBreak/>
        <w:t xml:space="preserve">При подаче физическим лицом заявления о предоставлении муниципальной услуги в электронной форме посредством </w:t>
      </w:r>
      <w:r w:rsidRPr="00A717B4">
        <w:rPr>
          <w:rFonts w:eastAsia="Calibri"/>
          <w:bCs/>
          <w:sz w:val="24"/>
          <w:szCs w:val="24"/>
        </w:rPr>
        <w:t xml:space="preserve">Единого портала, </w:t>
      </w:r>
      <w:r w:rsidRPr="00A717B4">
        <w:rPr>
          <w:rFonts w:eastAsia="Calibri"/>
          <w:sz w:val="24"/>
          <w:szCs w:val="24"/>
        </w:rPr>
        <w:t xml:space="preserve">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w:t>
      </w:r>
      <w:r w:rsidRPr="00A717B4">
        <w:rPr>
          <w:rFonts w:eastAsia="Calibri"/>
          <w:bCs/>
          <w:sz w:val="24"/>
          <w:szCs w:val="24"/>
        </w:rPr>
        <w:t xml:space="preserve">Единого портала, </w:t>
      </w:r>
      <w:r w:rsidRPr="00A717B4">
        <w:rPr>
          <w:rFonts w:eastAsia="Calibri"/>
          <w:sz w:val="24"/>
          <w:szCs w:val="24"/>
        </w:rPr>
        <w:t xml:space="preserve">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E77EBC" w:rsidRPr="00A717B4" w:rsidRDefault="00E77EBC" w:rsidP="00E77EBC">
      <w:pPr>
        <w:autoSpaceDE w:val="0"/>
        <w:autoSpaceDN w:val="0"/>
        <w:adjustRightInd w:val="0"/>
        <w:ind w:firstLine="709"/>
        <w:jc w:val="both"/>
        <w:rPr>
          <w:rFonts w:eastAsia="Calibri"/>
          <w:sz w:val="24"/>
          <w:szCs w:val="24"/>
        </w:rPr>
      </w:pPr>
      <w:r w:rsidRPr="00A717B4">
        <w:rPr>
          <w:rFonts w:eastAsia="Calibri"/>
          <w:sz w:val="24"/>
          <w:szCs w:val="24"/>
        </w:rPr>
        <w:t xml:space="preserve">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w:t>
      </w:r>
      <w:r w:rsidRPr="00A717B4">
        <w:rPr>
          <w:rFonts w:eastAsia="Calibri"/>
          <w:bCs/>
          <w:sz w:val="24"/>
          <w:szCs w:val="24"/>
        </w:rPr>
        <w:t xml:space="preserve">Единого портала, </w:t>
      </w:r>
      <w:r w:rsidRPr="00A717B4">
        <w:rPr>
          <w:rFonts w:eastAsia="Calibri"/>
          <w:sz w:val="24"/>
          <w:szCs w:val="24"/>
        </w:rPr>
        <w:t>РПГУ используется электронная подпись, вид которой предусмотрен законодательством Российской Федерации.</w:t>
      </w:r>
    </w:p>
    <w:p w:rsidR="00E77EBC" w:rsidRPr="00A717B4" w:rsidRDefault="00E77EBC" w:rsidP="00E77EBC">
      <w:pPr>
        <w:ind w:firstLine="709"/>
        <w:contextualSpacing/>
        <w:jc w:val="both"/>
        <w:rPr>
          <w:rFonts w:eastAsia="Calibri"/>
          <w:bCs/>
          <w:sz w:val="24"/>
          <w:szCs w:val="24"/>
        </w:rPr>
      </w:pPr>
      <w:r w:rsidRPr="00A717B4">
        <w:rPr>
          <w:rFonts w:eastAsia="Calibri"/>
          <w:bCs/>
          <w:sz w:val="24"/>
          <w:szCs w:val="24"/>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w:t>
      </w:r>
      <w:r w:rsidRPr="00A717B4">
        <w:rPr>
          <w:rFonts w:eastAsia="Calibri"/>
          <w:sz w:val="24"/>
          <w:szCs w:val="24"/>
        </w:rPr>
        <w:t xml:space="preserve">Едином портале, </w:t>
      </w:r>
      <w:r w:rsidRPr="00A717B4">
        <w:rPr>
          <w:rFonts w:eastAsia="Calibri"/>
          <w:bCs/>
          <w:sz w:val="24"/>
          <w:szCs w:val="24"/>
        </w:rPr>
        <w:t>РПГУ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в случае направления заявления посредством Единого портала, РПГУ.</w:t>
      </w:r>
    </w:p>
    <w:p w:rsidR="00E77EBC" w:rsidRPr="00A717B4" w:rsidRDefault="00E77EBC" w:rsidP="00E77EBC">
      <w:pPr>
        <w:widowControl w:val="0"/>
        <w:autoSpaceDE w:val="0"/>
        <w:autoSpaceDN w:val="0"/>
        <w:adjustRightInd w:val="0"/>
        <w:ind w:firstLine="709"/>
        <w:jc w:val="both"/>
        <w:rPr>
          <w:rFonts w:eastAsia="Calibri"/>
          <w:sz w:val="24"/>
          <w:szCs w:val="24"/>
        </w:rPr>
      </w:pPr>
      <w:r w:rsidRPr="00A717B4">
        <w:rPr>
          <w:rFonts w:eastAsia="Calibri"/>
          <w:bCs/>
          <w:sz w:val="24"/>
          <w:szCs w:val="24"/>
        </w:rPr>
        <w:t xml:space="preserve">В случае направления заявления посредством </w:t>
      </w:r>
      <w:r w:rsidR="00B1585E">
        <w:rPr>
          <w:rFonts w:eastAsia="Calibri"/>
          <w:bCs/>
          <w:sz w:val="24"/>
          <w:szCs w:val="24"/>
        </w:rPr>
        <w:t xml:space="preserve">Единого портала, РПГУ результат </w:t>
      </w:r>
      <w:r w:rsidRPr="00A717B4">
        <w:rPr>
          <w:rFonts w:eastAsia="Calibri"/>
          <w:bCs/>
          <w:sz w:val="24"/>
          <w:szCs w:val="24"/>
        </w:rPr>
        <w:t xml:space="preserve">предоставления муниципальной услуги также </w:t>
      </w:r>
      <w:r w:rsidRPr="00A717B4">
        <w:rPr>
          <w:rFonts w:eastAsia="Calibri"/>
          <w:sz w:val="24"/>
          <w:szCs w:val="24"/>
        </w:rPr>
        <w:t xml:space="preserve">могут быть осуществлены в многофункциональном центре. </w:t>
      </w:r>
    </w:p>
    <w:p w:rsidR="00E77EBC" w:rsidRPr="00A717B4" w:rsidRDefault="00E77EBC" w:rsidP="00E77EBC">
      <w:pPr>
        <w:widowControl w:val="0"/>
        <w:autoSpaceDE w:val="0"/>
        <w:autoSpaceDN w:val="0"/>
        <w:adjustRightInd w:val="0"/>
        <w:ind w:firstLine="709"/>
        <w:contextualSpacing/>
        <w:jc w:val="both"/>
        <w:rPr>
          <w:rFonts w:eastAsia="Calibri"/>
          <w:sz w:val="24"/>
          <w:szCs w:val="24"/>
        </w:rPr>
      </w:pPr>
      <w:r w:rsidRPr="00A717B4">
        <w:rPr>
          <w:rFonts w:eastAsia="Calibri"/>
          <w:sz w:val="24"/>
          <w:szCs w:val="24"/>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(Уполномоченным органом) и многофункциональным центром в порядке, утвержденном постановлением Правительства Российской Федерации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направляются в форматах, установленных нормативными правовыми актами для соответствующих документов.</w:t>
      </w:r>
    </w:p>
    <w:p w:rsidR="00E77EBC" w:rsidRPr="00A717B4" w:rsidRDefault="00E77EBC" w:rsidP="00E77EBC">
      <w:pPr>
        <w:widowControl w:val="0"/>
        <w:autoSpaceDE w:val="0"/>
        <w:autoSpaceDN w:val="0"/>
        <w:adjustRightInd w:val="0"/>
        <w:ind w:firstLine="709"/>
        <w:contextualSpacing/>
        <w:jc w:val="both"/>
        <w:rPr>
          <w:rFonts w:eastAsia="Calibri"/>
          <w:sz w:val="24"/>
          <w:szCs w:val="24"/>
        </w:rPr>
      </w:pPr>
      <w:r w:rsidRPr="00A717B4">
        <w:rPr>
          <w:rFonts w:eastAsia="Calibri"/>
          <w:sz w:val="24"/>
          <w:szCs w:val="24"/>
        </w:rPr>
        <w:t>Предоставление муниципальной услуги по экстерриториальному принципу не осуществляется.</w:t>
      </w:r>
    </w:p>
    <w:p w:rsidR="00E77EBC" w:rsidRPr="00A717B4" w:rsidRDefault="00E77EBC" w:rsidP="00E24A7E">
      <w:pPr>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jc w:val="both"/>
        <w:rPr>
          <w:rFonts w:eastAsia="Calibri"/>
          <w:sz w:val="24"/>
          <w:szCs w:val="24"/>
        </w:rPr>
      </w:pPr>
      <w:r w:rsidRPr="00A717B4">
        <w:rPr>
          <w:rFonts w:eastAsia="Calibri"/>
          <w:sz w:val="24"/>
          <w:szCs w:val="24"/>
        </w:rPr>
        <w:t xml:space="preserve">Документы в электронной форме </w:t>
      </w:r>
      <w:r w:rsidRPr="00A717B4">
        <w:rPr>
          <w:rFonts w:eastAsia="Calibri"/>
          <w:bCs/>
          <w:sz w:val="24"/>
          <w:szCs w:val="24"/>
        </w:rPr>
        <w:t>в соответствии с постановлением Правительства Российской Федерации</w:t>
      </w:r>
      <w:r w:rsidRPr="00A717B4">
        <w:rPr>
          <w:rFonts w:eastAsia="Calibri"/>
          <w:sz w:val="24"/>
          <w:szCs w:val="24"/>
        </w:rPr>
        <w:t xml:space="preserve"> от 26 марта 2016 года № 236 «О требованиях к предоставлению в электронной форме государственных и муниципальных услуг» направляются в форматах, установленных нормативными правовыми актами для соответствующих документов. </w:t>
      </w:r>
    </w:p>
    <w:p w:rsidR="00E77EBC" w:rsidRPr="00A717B4" w:rsidRDefault="00E77EBC" w:rsidP="00E7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rPr>
      </w:pPr>
      <w:r w:rsidRPr="00A717B4">
        <w:rPr>
          <w:rFonts w:eastAsia="Calibri"/>
          <w:sz w:val="24"/>
          <w:szCs w:val="24"/>
        </w:rPr>
        <w:t>Электронные документы представляются в следующих форматах:</w:t>
      </w:r>
    </w:p>
    <w:p w:rsidR="00E77EBC" w:rsidRPr="00A717B4" w:rsidRDefault="00E77EBC" w:rsidP="00E24A7E">
      <w:pPr>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429"/>
        <w:contextualSpacing/>
        <w:jc w:val="both"/>
        <w:rPr>
          <w:rFonts w:eastAsia="Calibri"/>
          <w:sz w:val="24"/>
          <w:szCs w:val="24"/>
        </w:rPr>
      </w:pPr>
      <w:r w:rsidRPr="00A717B4">
        <w:rPr>
          <w:rFonts w:eastAsia="Calibri"/>
          <w:sz w:val="24"/>
          <w:szCs w:val="24"/>
        </w:rPr>
        <w:t xml:space="preserve">doc, docx, odt – для документов с текстовым содержанием, </w:t>
      </w:r>
      <w:r w:rsidRPr="00A717B4">
        <w:rPr>
          <w:rFonts w:eastAsia="Calibri"/>
          <w:sz w:val="24"/>
          <w:szCs w:val="24"/>
        </w:rPr>
        <w:br/>
        <w:t>не включающим формулы (за исключением документов, указанных в подпункте «в» настоящего пункта);</w:t>
      </w:r>
    </w:p>
    <w:p w:rsidR="00E77EBC" w:rsidRPr="00A717B4" w:rsidRDefault="00E77EBC" w:rsidP="00E24A7E">
      <w:pPr>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429"/>
        <w:contextualSpacing/>
        <w:jc w:val="both"/>
        <w:rPr>
          <w:rFonts w:eastAsia="Calibri"/>
          <w:sz w:val="24"/>
          <w:szCs w:val="24"/>
        </w:rPr>
      </w:pPr>
      <w:r w:rsidRPr="00A717B4">
        <w:rPr>
          <w:rFonts w:eastAsia="Calibri"/>
          <w:sz w:val="24"/>
          <w:szCs w:val="24"/>
        </w:rPr>
        <w:t>pdf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77EBC" w:rsidRPr="00A717B4" w:rsidRDefault="00E77EBC" w:rsidP="00E24A7E">
      <w:pPr>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Calibri"/>
          <w:sz w:val="24"/>
          <w:szCs w:val="24"/>
        </w:rPr>
      </w:pPr>
      <w:r w:rsidRPr="00A717B4">
        <w:rPr>
          <w:rFonts w:eastAsia="Calibri"/>
          <w:sz w:val="24"/>
          <w:szCs w:val="24"/>
        </w:rPr>
        <w:t>xls, xlsx, ods – для документов, содержащих таблицы.</w:t>
      </w:r>
    </w:p>
    <w:p w:rsidR="00E77EBC" w:rsidRPr="00A717B4" w:rsidRDefault="00E77EBC" w:rsidP="00E24A7E">
      <w:pPr>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jc w:val="both"/>
        <w:rPr>
          <w:rFonts w:eastAsia="Calibri"/>
          <w:sz w:val="24"/>
          <w:szCs w:val="24"/>
        </w:rPr>
      </w:pPr>
      <w:r w:rsidRPr="00A717B4">
        <w:rPr>
          <w:rFonts w:eastAsia="Calibri"/>
          <w:sz w:val="24"/>
          <w:szCs w:val="24"/>
        </w:rPr>
        <w:lastRenderedPageBreak/>
        <w:t>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dpi (масштаб 1:1) с использованием следующих режимов:</w:t>
      </w:r>
    </w:p>
    <w:p w:rsidR="00E77EBC" w:rsidRPr="00A717B4" w:rsidRDefault="00E77EBC" w:rsidP="00E24A7E">
      <w:pPr>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jc w:val="both"/>
        <w:rPr>
          <w:rFonts w:eastAsia="Calibri"/>
          <w:sz w:val="24"/>
          <w:szCs w:val="24"/>
        </w:rPr>
      </w:pPr>
      <w:r w:rsidRPr="00A717B4">
        <w:rPr>
          <w:rFonts w:eastAsia="Calibri"/>
          <w:sz w:val="24"/>
          <w:szCs w:val="24"/>
        </w:rPr>
        <w:t>«черно-белый» (при отсутствии в документе графических изображений и (или) цветного текста);</w:t>
      </w:r>
    </w:p>
    <w:p w:rsidR="00E77EBC" w:rsidRPr="00A717B4" w:rsidRDefault="00E77EBC" w:rsidP="00E24A7E">
      <w:pPr>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jc w:val="both"/>
        <w:rPr>
          <w:rFonts w:eastAsia="Calibri"/>
          <w:sz w:val="24"/>
          <w:szCs w:val="24"/>
        </w:rPr>
      </w:pPr>
      <w:r w:rsidRPr="00A717B4">
        <w:rPr>
          <w:rFonts w:eastAsia="Calibri"/>
          <w:sz w:val="24"/>
          <w:szCs w:val="24"/>
        </w:rPr>
        <w:t>«оттенки серого» (при наличии в документе графических изображений, отличных от цветного графического изображения);</w:t>
      </w:r>
    </w:p>
    <w:p w:rsidR="00E77EBC" w:rsidRPr="00A717B4" w:rsidRDefault="00E77EBC" w:rsidP="00E24A7E">
      <w:pPr>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jc w:val="both"/>
        <w:rPr>
          <w:rFonts w:eastAsia="Calibri"/>
          <w:sz w:val="24"/>
          <w:szCs w:val="24"/>
        </w:rPr>
      </w:pPr>
      <w:r w:rsidRPr="00A717B4">
        <w:rPr>
          <w:rFonts w:eastAsia="Calibri"/>
          <w:sz w:val="24"/>
          <w:szCs w:val="24"/>
        </w:rPr>
        <w:t xml:space="preserve">«цветной» или «режим полной цветопередачи» (при наличии </w:t>
      </w:r>
      <w:r w:rsidRPr="00A717B4">
        <w:rPr>
          <w:rFonts w:eastAsia="Calibri"/>
          <w:sz w:val="24"/>
          <w:szCs w:val="24"/>
        </w:rPr>
        <w:br/>
        <w:t>в документе цветных графических изображений либо цветного текста).</w:t>
      </w:r>
    </w:p>
    <w:p w:rsidR="00E77EBC" w:rsidRPr="00A717B4" w:rsidRDefault="00E77EBC" w:rsidP="00E24A7E">
      <w:pPr>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jc w:val="both"/>
        <w:rPr>
          <w:rFonts w:eastAsia="Calibri"/>
          <w:sz w:val="24"/>
          <w:szCs w:val="24"/>
        </w:rPr>
      </w:pPr>
      <w:r w:rsidRPr="00A717B4">
        <w:rPr>
          <w:rFonts w:eastAsia="Calibri"/>
          <w:sz w:val="24"/>
          <w:szCs w:val="24"/>
        </w:rPr>
        <w:t xml:space="preserve">Документы в электронной форме, направляемые в форматах, предусмотренных пунктом 2.24 настоящего </w:t>
      </w:r>
      <w:r w:rsidRPr="00A717B4">
        <w:rPr>
          <w:rFonts w:eastAsia="Calibri"/>
          <w:spacing w:val="-2"/>
          <w:sz w:val="24"/>
          <w:szCs w:val="24"/>
        </w:rPr>
        <w:t>Административного регламента</w:t>
      </w:r>
      <w:r w:rsidRPr="00A717B4">
        <w:rPr>
          <w:rFonts w:eastAsia="Calibri"/>
          <w:sz w:val="24"/>
          <w:szCs w:val="24"/>
        </w:rPr>
        <w:t>, должны:</w:t>
      </w:r>
    </w:p>
    <w:p w:rsidR="00E77EBC" w:rsidRPr="00A717B4" w:rsidRDefault="00E77EBC" w:rsidP="00E24A7E">
      <w:pPr>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jc w:val="both"/>
        <w:rPr>
          <w:rFonts w:eastAsia="Calibri"/>
          <w:sz w:val="24"/>
          <w:szCs w:val="24"/>
        </w:rPr>
      </w:pPr>
      <w:r w:rsidRPr="00A717B4">
        <w:rPr>
          <w:rFonts w:eastAsia="Calibri"/>
          <w:sz w:val="24"/>
          <w:szCs w:val="24"/>
        </w:rPr>
        <w:t xml:space="preserve">формироваться способом, не предусматривающим сканирование документа на бумажном носителе (за исключением случаев, предусмотренных пунктом 2.25 настоящего </w:t>
      </w:r>
      <w:r w:rsidRPr="00A717B4">
        <w:rPr>
          <w:rFonts w:eastAsia="Calibri"/>
          <w:spacing w:val="-2"/>
          <w:sz w:val="24"/>
          <w:szCs w:val="24"/>
        </w:rPr>
        <w:t>Административного регламента</w:t>
      </w:r>
      <w:r w:rsidRPr="00A717B4">
        <w:rPr>
          <w:rFonts w:eastAsia="Calibri"/>
          <w:sz w:val="24"/>
          <w:szCs w:val="24"/>
        </w:rPr>
        <w:t>);</w:t>
      </w:r>
    </w:p>
    <w:p w:rsidR="00E77EBC" w:rsidRPr="00A717B4" w:rsidRDefault="00E77EBC" w:rsidP="00E24A7E">
      <w:pPr>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567"/>
        <w:contextualSpacing/>
        <w:jc w:val="both"/>
        <w:rPr>
          <w:rFonts w:eastAsia="Calibri"/>
          <w:sz w:val="24"/>
          <w:szCs w:val="24"/>
        </w:rPr>
      </w:pPr>
      <w:r w:rsidRPr="00A717B4">
        <w:rPr>
          <w:rFonts w:eastAsia="Calibri"/>
          <w:sz w:val="24"/>
          <w:szCs w:val="24"/>
        </w:rPr>
        <w:t>состоять из одного или нескольких файлов, каждый из которых содержит текстовую и (или) графическую информацию;</w:t>
      </w:r>
    </w:p>
    <w:p w:rsidR="00E77EBC" w:rsidRPr="00A717B4" w:rsidRDefault="00E77EBC" w:rsidP="00E24A7E">
      <w:pPr>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jc w:val="both"/>
        <w:rPr>
          <w:rFonts w:eastAsia="Calibri"/>
          <w:sz w:val="24"/>
          <w:szCs w:val="24"/>
        </w:rPr>
      </w:pPr>
      <w:r w:rsidRPr="00A717B4">
        <w:rPr>
          <w:rFonts w:eastAsia="Calibri"/>
          <w:sz w:val="24"/>
          <w:szCs w:val="24"/>
        </w:rPr>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E77EBC" w:rsidRPr="00A717B4" w:rsidRDefault="00E77EBC" w:rsidP="00E24A7E">
      <w:pPr>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jc w:val="both"/>
        <w:rPr>
          <w:rFonts w:eastAsia="Calibri"/>
          <w:sz w:val="24"/>
          <w:szCs w:val="24"/>
        </w:rPr>
      </w:pPr>
      <w:r w:rsidRPr="00A717B4">
        <w:rPr>
          <w:rFonts w:eastAsia="Calibri"/>
          <w:sz w:val="24"/>
          <w:szCs w:val="24"/>
        </w:rPr>
        <w:t>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77EBC" w:rsidRPr="00A717B4" w:rsidRDefault="00E77EBC" w:rsidP="00E24A7E">
      <w:pPr>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jc w:val="both"/>
        <w:rPr>
          <w:rFonts w:eastAsia="Calibri"/>
          <w:sz w:val="24"/>
          <w:szCs w:val="24"/>
        </w:rPr>
      </w:pPr>
      <w:r w:rsidRPr="00A717B4">
        <w:rPr>
          <w:rFonts w:eastAsia="Calibri"/>
          <w:sz w:val="24"/>
          <w:szCs w:val="24"/>
        </w:rPr>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rsidR="00E77EBC" w:rsidRPr="00A717B4" w:rsidRDefault="00E77EBC" w:rsidP="00E77EBC">
      <w:pPr>
        <w:autoSpaceDE w:val="0"/>
        <w:autoSpaceDN w:val="0"/>
        <w:adjustRightInd w:val="0"/>
        <w:ind w:firstLine="709"/>
        <w:jc w:val="both"/>
        <w:rPr>
          <w:rFonts w:eastAsia="Calibri"/>
          <w:sz w:val="24"/>
          <w:szCs w:val="24"/>
        </w:rPr>
      </w:pPr>
    </w:p>
    <w:p w:rsidR="00E77EBC" w:rsidRPr="00A717B4" w:rsidRDefault="00E77EBC" w:rsidP="00E77EBC">
      <w:pPr>
        <w:widowControl w:val="0"/>
        <w:tabs>
          <w:tab w:val="left" w:pos="0"/>
        </w:tabs>
        <w:contextualSpacing/>
        <w:jc w:val="center"/>
        <w:rPr>
          <w:rFonts w:eastAsia="Calibri"/>
          <w:b/>
          <w:sz w:val="24"/>
          <w:szCs w:val="24"/>
        </w:rPr>
      </w:pPr>
      <w:r w:rsidRPr="00A717B4">
        <w:rPr>
          <w:rFonts w:eastAsia="Calibri"/>
          <w:b/>
          <w:sz w:val="24"/>
          <w:szCs w:val="24"/>
          <w:lang w:val="en-US"/>
        </w:rPr>
        <w:t>III</w:t>
      </w:r>
      <w:r w:rsidRPr="00A717B4">
        <w:rPr>
          <w:rFonts w:eastAsia="Calibri"/>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E77EBC" w:rsidRPr="00A717B4" w:rsidRDefault="00E77EBC" w:rsidP="00E77EBC">
      <w:pPr>
        <w:widowControl w:val="0"/>
        <w:tabs>
          <w:tab w:val="left" w:pos="567"/>
        </w:tabs>
        <w:ind w:firstLine="426"/>
        <w:contextualSpacing/>
        <w:jc w:val="center"/>
        <w:rPr>
          <w:rFonts w:eastAsia="Calibri"/>
          <w:b/>
          <w:sz w:val="24"/>
          <w:szCs w:val="24"/>
        </w:rPr>
      </w:pPr>
    </w:p>
    <w:p w:rsidR="00E77EBC" w:rsidRPr="00A717B4" w:rsidRDefault="00E77EBC" w:rsidP="00E77EBC">
      <w:pPr>
        <w:autoSpaceDE w:val="0"/>
        <w:autoSpaceDN w:val="0"/>
        <w:adjustRightInd w:val="0"/>
        <w:jc w:val="center"/>
        <w:outlineLvl w:val="0"/>
        <w:rPr>
          <w:rFonts w:eastAsia="Calibri"/>
          <w:b/>
          <w:sz w:val="24"/>
          <w:szCs w:val="24"/>
        </w:rPr>
      </w:pPr>
      <w:r w:rsidRPr="00A717B4">
        <w:rPr>
          <w:rFonts w:eastAsia="Calibri"/>
          <w:b/>
          <w:sz w:val="24"/>
          <w:szCs w:val="24"/>
        </w:rPr>
        <w:t>Исчерпывающий перечень административных процедур</w:t>
      </w:r>
    </w:p>
    <w:p w:rsidR="00E77EBC" w:rsidRPr="00A717B4" w:rsidRDefault="00E77EBC" w:rsidP="00E24A7E">
      <w:pPr>
        <w:widowControl w:val="0"/>
        <w:numPr>
          <w:ilvl w:val="1"/>
          <w:numId w:val="23"/>
        </w:numPr>
        <w:tabs>
          <w:tab w:val="left" w:pos="0"/>
        </w:tabs>
        <w:ind w:left="0" w:firstLine="709"/>
        <w:contextualSpacing/>
        <w:jc w:val="both"/>
        <w:rPr>
          <w:rFonts w:eastAsia="Calibri"/>
          <w:sz w:val="24"/>
          <w:szCs w:val="24"/>
        </w:rPr>
      </w:pPr>
      <w:r w:rsidRPr="00A717B4">
        <w:rPr>
          <w:rFonts w:eastAsia="Calibri"/>
          <w:sz w:val="24"/>
          <w:szCs w:val="24"/>
        </w:rPr>
        <w:t>Предоставление муниципальной услуги включает в себя следующие административные процедуры:</w:t>
      </w:r>
    </w:p>
    <w:p w:rsidR="00E77EBC" w:rsidRPr="00A717B4" w:rsidRDefault="00E77EBC" w:rsidP="00E24A7E">
      <w:pPr>
        <w:numPr>
          <w:ilvl w:val="0"/>
          <w:numId w:val="24"/>
        </w:numPr>
        <w:autoSpaceDE w:val="0"/>
        <w:autoSpaceDN w:val="0"/>
        <w:adjustRightInd w:val="0"/>
        <w:ind w:hanging="720"/>
        <w:contextualSpacing/>
        <w:jc w:val="both"/>
        <w:rPr>
          <w:rFonts w:eastAsia="Calibri"/>
          <w:sz w:val="24"/>
          <w:szCs w:val="24"/>
        </w:rPr>
      </w:pPr>
      <w:r w:rsidRPr="00A717B4">
        <w:rPr>
          <w:rFonts w:eastAsia="Calibri"/>
          <w:sz w:val="24"/>
          <w:szCs w:val="24"/>
        </w:rPr>
        <w:t>прием и регистрация заявления;</w:t>
      </w:r>
    </w:p>
    <w:p w:rsidR="00E77EBC" w:rsidRPr="00A717B4" w:rsidRDefault="00E77EBC" w:rsidP="00E24A7E">
      <w:pPr>
        <w:numPr>
          <w:ilvl w:val="0"/>
          <w:numId w:val="24"/>
        </w:numPr>
        <w:autoSpaceDE w:val="0"/>
        <w:autoSpaceDN w:val="0"/>
        <w:adjustRightInd w:val="0"/>
        <w:ind w:left="0" w:firstLine="698"/>
        <w:contextualSpacing/>
        <w:jc w:val="both"/>
        <w:rPr>
          <w:rFonts w:eastAsia="Calibri"/>
          <w:sz w:val="24"/>
          <w:szCs w:val="24"/>
        </w:rPr>
      </w:pPr>
      <w:r w:rsidRPr="00A717B4">
        <w:rPr>
          <w:rFonts w:eastAsia="Calibri"/>
          <w:sz w:val="24"/>
          <w:szCs w:val="24"/>
        </w:rPr>
        <w:t>рассмотрение заявления с приложенными к нему документами, формирование и направление межведомственных запросов;</w:t>
      </w:r>
    </w:p>
    <w:p w:rsidR="00E77EBC" w:rsidRPr="00A717B4" w:rsidRDefault="00E77EBC" w:rsidP="00E24A7E">
      <w:pPr>
        <w:numPr>
          <w:ilvl w:val="0"/>
          <w:numId w:val="24"/>
        </w:numPr>
        <w:autoSpaceDE w:val="0"/>
        <w:autoSpaceDN w:val="0"/>
        <w:adjustRightInd w:val="0"/>
        <w:ind w:left="0" w:firstLine="709"/>
        <w:contextualSpacing/>
        <w:jc w:val="both"/>
        <w:rPr>
          <w:rFonts w:eastAsia="Calibri"/>
          <w:sz w:val="24"/>
          <w:szCs w:val="24"/>
        </w:rPr>
      </w:pPr>
      <w:r w:rsidRPr="00A717B4">
        <w:rPr>
          <w:rFonts w:eastAsia="Calibri"/>
          <w:sz w:val="24"/>
          <w:szCs w:val="24"/>
        </w:rPr>
        <w:t xml:space="preserve">рассмотрение материалов Комиссией, организация и проведение публичных слушаний или общественных обсуждений (за исключением случаев, когда не требуется их проведение) и принятие рекомендательного решения; </w:t>
      </w:r>
    </w:p>
    <w:p w:rsidR="00E77EBC" w:rsidRPr="00A717B4" w:rsidRDefault="00E77EBC" w:rsidP="00E24A7E">
      <w:pPr>
        <w:numPr>
          <w:ilvl w:val="0"/>
          <w:numId w:val="24"/>
        </w:numPr>
        <w:autoSpaceDE w:val="0"/>
        <w:autoSpaceDN w:val="0"/>
        <w:adjustRightInd w:val="0"/>
        <w:ind w:left="0" w:firstLine="709"/>
        <w:contextualSpacing/>
        <w:jc w:val="both"/>
        <w:rPr>
          <w:rFonts w:eastAsia="Calibri"/>
          <w:sz w:val="24"/>
          <w:szCs w:val="24"/>
        </w:rPr>
      </w:pPr>
      <w:r w:rsidRPr="00A717B4">
        <w:rPr>
          <w:rFonts w:eastAsia="Calibri"/>
          <w:sz w:val="24"/>
          <w:szCs w:val="24"/>
        </w:rPr>
        <w:t>принятие решения Главой Администрации и выдача (направление) заявителю результата предоставления муниципальной услуги.</w:t>
      </w:r>
    </w:p>
    <w:p w:rsidR="00E77EBC" w:rsidRPr="00A717B4" w:rsidRDefault="00E77EBC" w:rsidP="00E77EBC">
      <w:pPr>
        <w:widowControl w:val="0"/>
        <w:ind w:firstLine="709"/>
        <w:contextualSpacing/>
        <w:jc w:val="both"/>
        <w:rPr>
          <w:rFonts w:eastAsia="Calibri"/>
          <w:spacing w:val="-2"/>
          <w:sz w:val="24"/>
          <w:szCs w:val="24"/>
        </w:rPr>
      </w:pPr>
      <w:r w:rsidRPr="00A717B4">
        <w:rPr>
          <w:rFonts w:eastAsia="Calibri"/>
          <w:spacing w:val="-2"/>
          <w:sz w:val="24"/>
          <w:szCs w:val="24"/>
        </w:rPr>
        <w:t>Описание административных процедур приведено в приложении № 5 к настоящему Административному регламенту.</w:t>
      </w:r>
    </w:p>
    <w:p w:rsidR="00E77EBC" w:rsidRPr="00A717B4" w:rsidRDefault="00E77EBC" w:rsidP="00E77EBC">
      <w:pPr>
        <w:widowControl w:val="0"/>
        <w:autoSpaceDE w:val="0"/>
        <w:autoSpaceDN w:val="0"/>
        <w:adjustRightInd w:val="0"/>
        <w:ind w:firstLine="709"/>
        <w:jc w:val="both"/>
        <w:rPr>
          <w:rFonts w:eastAsia="Calibri"/>
          <w:sz w:val="24"/>
          <w:szCs w:val="24"/>
        </w:rPr>
      </w:pPr>
    </w:p>
    <w:p w:rsidR="00E77EBC" w:rsidRPr="00A717B4" w:rsidRDefault="00E77EBC" w:rsidP="00E77EBC">
      <w:pPr>
        <w:autoSpaceDE w:val="0"/>
        <w:autoSpaceDN w:val="0"/>
        <w:adjustRightInd w:val="0"/>
        <w:jc w:val="center"/>
        <w:rPr>
          <w:rFonts w:eastAsia="Calibri"/>
          <w:b/>
          <w:sz w:val="24"/>
          <w:szCs w:val="24"/>
        </w:rPr>
      </w:pPr>
      <w:r w:rsidRPr="00A717B4">
        <w:rPr>
          <w:rFonts w:eastAsia="Calibri"/>
          <w:b/>
          <w:sz w:val="24"/>
          <w:szCs w:val="24"/>
        </w:rPr>
        <w:lastRenderedPageBreak/>
        <w:t>Перечень административных процедур (действий) при предоставлении муниципальной услуги в электронной форме</w:t>
      </w:r>
    </w:p>
    <w:p w:rsidR="00E77EBC" w:rsidRPr="00A717B4" w:rsidRDefault="00E77EBC" w:rsidP="00E24A7E">
      <w:pPr>
        <w:numPr>
          <w:ilvl w:val="1"/>
          <w:numId w:val="23"/>
        </w:numPr>
        <w:autoSpaceDE w:val="0"/>
        <w:autoSpaceDN w:val="0"/>
        <w:adjustRightInd w:val="0"/>
        <w:ind w:hanging="11"/>
        <w:contextualSpacing/>
        <w:jc w:val="both"/>
        <w:rPr>
          <w:rFonts w:eastAsia="Calibri"/>
          <w:sz w:val="24"/>
          <w:szCs w:val="24"/>
        </w:rPr>
      </w:pPr>
      <w:r w:rsidRPr="00A717B4">
        <w:rPr>
          <w:rFonts w:eastAsia="Calibri"/>
          <w:sz w:val="24"/>
          <w:szCs w:val="24"/>
        </w:rPr>
        <w:t>Особенности предоставления услуги в электронной форме.</w:t>
      </w:r>
    </w:p>
    <w:p w:rsidR="00E77EBC" w:rsidRPr="00A717B4" w:rsidRDefault="00E77EBC" w:rsidP="00E24A7E">
      <w:pPr>
        <w:numPr>
          <w:ilvl w:val="2"/>
          <w:numId w:val="23"/>
        </w:numPr>
        <w:autoSpaceDE w:val="0"/>
        <w:autoSpaceDN w:val="0"/>
        <w:adjustRightInd w:val="0"/>
        <w:ind w:hanging="11"/>
        <w:contextualSpacing/>
        <w:jc w:val="both"/>
        <w:rPr>
          <w:rFonts w:eastAsia="Calibri"/>
          <w:sz w:val="24"/>
          <w:szCs w:val="24"/>
        </w:rPr>
      </w:pPr>
      <w:r w:rsidRPr="00A717B4">
        <w:rPr>
          <w:rFonts w:eastAsia="Calibri"/>
          <w:sz w:val="24"/>
          <w:szCs w:val="24"/>
        </w:rPr>
        <w:t>При предоставлении муниципальной услуги в электронной форме заявителю обеспечиваются:</w:t>
      </w:r>
    </w:p>
    <w:p w:rsidR="00E77EBC" w:rsidRPr="00A717B4" w:rsidRDefault="00E77EBC" w:rsidP="00E24A7E">
      <w:pPr>
        <w:numPr>
          <w:ilvl w:val="0"/>
          <w:numId w:val="25"/>
        </w:numPr>
        <w:autoSpaceDE w:val="0"/>
        <w:autoSpaceDN w:val="0"/>
        <w:adjustRightInd w:val="0"/>
        <w:ind w:hanging="720"/>
        <w:contextualSpacing/>
        <w:jc w:val="both"/>
        <w:rPr>
          <w:rFonts w:eastAsia="Calibri"/>
          <w:sz w:val="24"/>
          <w:szCs w:val="24"/>
        </w:rPr>
      </w:pPr>
      <w:r w:rsidRPr="00A717B4">
        <w:rPr>
          <w:rFonts w:eastAsia="Calibri"/>
          <w:sz w:val="24"/>
          <w:szCs w:val="24"/>
        </w:rPr>
        <w:t>получение информации о порядке и сроках предоставления муниципальной услуги;</w:t>
      </w:r>
    </w:p>
    <w:p w:rsidR="00E77EBC" w:rsidRPr="00A717B4" w:rsidRDefault="00E77EBC" w:rsidP="00E24A7E">
      <w:pPr>
        <w:numPr>
          <w:ilvl w:val="0"/>
          <w:numId w:val="25"/>
        </w:numPr>
        <w:autoSpaceDE w:val="0"/>
        <w:autoSpaceDN w:val="0"/>
        <w:adjustRightInd w:val="0"/>
        <w:ind w:left="0" w:firstLine="709"/>
        <w:contextualSpacing/>
        <w:jc w:val="both"/>
        <w:rPr>
          <w:rFonts w:eastAsia="Calibri"/>
          <w:sz w:val="24"/>
          <w:szCs w:val="24"/>
        </w:rPr>
      </w:pPr>
      <w:r w:rsidRPr="00A717B4">
        <w:rPr>
          <w:rFonts w:eastAsia="Calibri"/>
          <w:sz w:val="24"/>
          <w:szCs w:val="24"/>
        </w:rPr>
        <w:t>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w:t>
      </w:r>
    </w:p>
    <w:p w:rsidR="00E77EBC" w:rsidRPr="00A717B4" w:rsidRDefault="00E77EBC" w:rsidP="00E24A7E">
      <w:pPr>
        <w:numPr>
          <w:ilvl w:val="0"/>
          <w:numId w:val="25"/>
        </w:numPr>
        <w:autoSpaceDE w:val="0"/>
        <w:autoSpaceDN w:val="0"/>
        <w:adjustRightInd w:val="0"/>
        <w:ind w:hanging="720"/>
        <w:contextualSpacing/>
        <w:jc w:val="both"/>
        <w:rPr>
          <w:rFonts w:eastAsia="Calibri"/>
          <w:sz w:val="24"/>
          <w:szCs w:val="24"/>
        </w:rPr>
      </w:pPr>
      <w:r w:rsidRPr="00A717B4">
        <w:rPr>
          <w:rFonts w:eastAsia="Calibri"/>
          <w:sz w:val="24"/>
          <w:szCs w:val="24"/>
        </w:rPr>
        <w:t>формирование запроса;</w:t>
      </w:r>
    </w:p>
    <w:p w:rsidR="00E77EBC" w:rsidRPr="00A717B4" w:rsidRDefault="00E77EBC" w:rsidP="00E24A7E">
      <w:pPr>
        <w:numPr>
          <w:ilvl w:val="0"/>
          <w:numId w:val="25"/>
        </w:numPr>
        <w:autoSpaceDE w:val="0"/>
        <w:autoSpaceDN w:val="0"/>
        <w:adjustRightInd w:val="0"/>
        <w:ind w:left="0" w:firstLine="709"/>
        <w:contextualSpacing/>
        <w:jc w:val="both"/>
        <w:rPr>
          <w:rFonts w:eastAsia="Calibri"/>
          <w:sz w:val="24"/>
          <w:szCs w:val="24"/>
        </w:rPr>
      </w:pPr>
      <w:r w:rsidRPr="00A717B4">
        <w:rPr>
          <w:rFonts w:eastAsia="Calibri"/>
          <w:sz w:val="24"/>
          <w:szCs w:val="24"/>
        </w:rPr>
        <w:t>прием и регистрация Администрацией (Уполномоченным органом) запроса и иных документов, необходимых для предоставления муниципальной услуги, направляемых в адрес Комиссии;</w:t>
      </w:r>
    </w:p>
    <w:p w:rsidR="00E77EBC" w:rsidRPr="00A717B4" w:rsidRDefault="00E77EBC" w:rsidP="00E24A7E">
      <w:pPr>
        <w:numPr>
          <w:ilvl w:val="0"/>
          <w:numId w:val="25"/>
        </w:numPr>
        <w:autoSpaceDE w:val="0"/>
        <w:autoSpaceDN w:val="0"/>
        <w:adjustRightInd w:val="0"/>
        <w:ind w:hanging="720"/>
        <w:contextualSpacing/>
        <w:jc w:val="both"/>
        <w:rPr>
          <w:rFonts w:eastAsia="Calibri"/>
          <w:sz w:val="24"/>
          <w:szCs w:val="24"/>
        </w:rPr>
      </w:pPr>
      <w:r w:rsidRPr="00A717B4">
        <w:rPr>
          <w:rFonts w:eastAsia="Calibri"/>
          <w:sz w:val="24"/>
          <w:szCs w:val="24"/>
        </w:rPr>
        <w:t>получение результата предоставления муниципальной услуги;</w:t>
      </w:r>
    </w:p>
    <w:p w:rsidR="00E77EBC" w:rsidRPr="00A717B4" w:rsidRDefault="00E77EBC" w:rsidP="00E24A7E">
      <w:pPr>
        <w:numPr>
          <w:ilvl w:val="0"/>
          <w:numId w:val="25"/>
        </w:numPr>
        <w:autoSpaceDE w:val="0"/>
        <w:autoSpaceDN w:val="0"/>
        <w:adjustRightInd w:val="0"/>
        <w:ind w:hanging="720"/>
        <w:contextualSpacing/>
        <w:jc w:val="both"/>
        <w:rPr>
          <w:rFonts w:eastAsia="Calibri"/>
          <w:sz w:val="24"/>
          <w:szCs w:val="24"/>
        </w:rPr>
      </w:pPr>
      <w:r w:rsidRPr="00A717B4">
        <w:rPr>
          <w:rFonts w:eastAsia="Calibri"/>
          <w:sz w:val="24"/>
          <w:szCs w:val="24"/>
        </w:rPr>
        <w:t>получение сведений о ходе выполнения запроса;</w:t>
      </w:r>
    </w:p>
    <w:p w:rsidR="00E77EBC" w:rsidRPr="00A717B4" w:rsidRDefault="00E77EBC" w:rsidP="00E24A7E">
      <w:pPr>
        <w:numPr>
          <w:ilvl w:val="0"/>
          <w:numId w:val="25"/>
        </w:numPr>
        <w:autoSpaceDE w:val="0"/>
        <w:autoSpaceDN w:val="0"/>
        <w:adjustRightInd w:val="0"/>
        <w:ind w:hanging="720"/>
        <w:contextualSpacing/>
        <w:jc w:val="both"/>
        <w:rPr>
          <w:rFonts w:eastAsia="Calibri"/>
          <w:sz w:val="24"/>
          <w:szCs w:val="24"/>
        </w:rPr>
      </w:pPr>
      <w:r w:rsidRPr="00A717B4">
        <w:rPr>
          <w:rFonts w:eastAsia="Calibri"/>
          <w:sz w:val="24"/>
          <w:szCs w:val="24"/>
        </w:rPr>
        <w:t>осуществление оценки качества предоставления муниципальной услуги;</w:t>
      </w:r>
    </w:p>
    <w:p w:rsidR="00E77EBC" w:rsidRPr="00A717B4" w:rsidRDefault="00E77EBC" w:rsidP="00E24A7E">
      <w:pPr>
        <w:numPr>
          <w:ilvl w:val="0"/>
          <w:numId w:val="25"/>
        </w:numPr>
        <w:autoSpaceDE w:val="0"/>
        <w:autoSpaceDN w:val="0"/>
        <w:adjustRightInd w:val="0"/>
        <w:ind w:left="0" w:firstLine="709"/>
        <w:contextualSpacing/>
        <w:jc w:val="both"/>
        <w:rPr>
          <w:rFonts w:eastAsia="Calibri"/>
          <w:sz w:val="24"/>
          <w:szCs w:val="24"/>
        </w:rPr>
      </w:pPr>
      <w:r w:rsidRPr="00A717B4">
        <w:rPr>
          <w:rFonts w:eastAsia="Calibri"/>
          <w:sz w:val="24"/>
          <w:szCs w:val="24"/>
        </w:rPr>
        <w:t>досудебное (внесудебное) обжалование решений и действий (бездействия) Администрации (Уполномоченного органа)</w:t>
      </w:r>
      <w:r w:rsidRPr="00A717B4">
        <w:rPr>
          <w:rFonts w:eastAsia="Calibri"/>
          <w:b/>
          <w:sz w:val="24"/>
          <w:szCs w:val="24"/>
        </w:rPr>
        <w:t xml:space="preserve"> </w:t>
      </w:r>
      <w:r w:rsidRPr="00A717B4">
        <w:rPr>
          <w:rFonts w:eastAsia="Calibri"/>
          <w:sz w:val="24"/>
          <w:szCs w:val="24"/>
        </w:rPr>
        <w:t>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
    <w:p w:rsidR="00E77EBC" w:rsidRPr="00A717B4" w:rsidRDefault="00E77EBC" w:rsidP="00E24A7E">
      <w:pPr>
        <w:numPr>
          <w:ilvl w:val="2"/>
          <w:numId w:val="23"/>
        </w:numPr>
        <w:autoSpaceDE w:val="0"/>
        <w:autoSpaceDN w:val="0"/>
        <w:adjustRightInd w:val="0"/>
        <w:ind w:left="0" w:firstLine="709"/>
        <w:contextualSpacing/>
        <w:jc w:val="both"/>
        <w:rPr>
          <w:rFonts w:eastAsia="Calibri"/>
          <w:sz w:val="24"/>
          <w:szCs w:val="24"/>
        </w:rPr>
      </w:pPr>
      <w:r w:rsidRPr="00A717B4">
        <w:rPr>
          <w:rFonts w:eastAsia="Calibri"/>
          <w:sz w:val="24"/>
          <w:szCs w:val="24"/>
        </w:rPr>
        <w:t xml:space="preserve">Запись на прием в Администрацию (Уполномоченный орган) </w:t>
      </w:r>
      <w:r w:rsidRPr="00A717B4">
        <w:rPr>
          <w:rFonts w:eastAsia="Calibri"/>
          <w:sz w:val="24"/>
          <w:szCs w:val="24"/>
        </w:rPr>
        <w:br/>
        <w:t xml:space="preserve">или многофункциональный центр для подачи запроса посредством Единого портала, РПГУ. </w:t>
      </w:r>
    </w:p>
    <w:p w:rsidR="00E77EBC" w:rsidRPr="00A717B4" w:rsidRDefault="00E77EBC" w:rsidP="00E77EBC">
      <w:pPr>
        <w:autoSpaceDE w:val="0"/>
        <w:autoSpaceDN w:val="0"/>
        <w:adjustRightInd w:val="0"/>
        <w:ind w:firstLine="709"/>
        <w:jc w:val="both"/>
        <w:rPr>
          <w:rFonts w:eastAsia="Calibri"/>
          <w:sz w:val="24"/>
          <w:szCs w:val="24"/>
        </w:rPr>
      </w:pPr>
      <w:r w:rsidRPr="00A717B4">
        <w:rPr>
          <w:rFonts w:eastAsia="Calibri"/>
          <w:sz w:val="24"/>
          <w:szCs w:val="24"/>
        </w:rPr>
        <w:t>При организации записи на прием в Администрацию (Уполномоченный орган) или многофункциональный центр заявителю обеспечивается возможность:</w:t>
      </w:r>
    </w:p>
    <w:p w:rsidR="00E77EBC" w:rsidRPr="00A717B4" w:rsidRDefault="00E77EBC" w:rsidP="00E24A7E">
      <w:pPr>
        <w:numPr>
          <w:ilvl w:val="0"/>
          <w:numId w:val="26"/>
        </w:numPr>
        <w:autoSpaceDE w:val="0"/>
        <w:autoSpaceDN w:val="0"/>
        <w:adjustRightInd w:val="0"/>
        <w:ind w:left="0" w:firstLine="709"/>
        <w:contextualSpacing/>
        <w:jc w:val="both"/>
        <w:rPr>
          <w:rFonts w:eastAsia="Calibri"/>
          <w:sz w:val="24"/>
          <w:szCs w:val="24"/>
        </w:rPr>
      </w:pPr>
      <w:r w:rsidRPr="00A717B4">
        <w:rPr>
          <w:rFonts w:eastAsia="Calibri"/>
          <w:sz w:val="24"/>
          <w:szCs w:val="24"/>
        </w:rPr>
        <w:t>ознакомления с расписанием работы Администрации (Уполномоченного органа) или многофункционального центра, а также с доступными для записи на прием датами и интервалами времени приема;</w:t>
      </w:r>
    </w:p>
    <w:p w:rsidR="00E77EBC" w:rsidRPr="00A717B4" w:rsidRDefault="00E77EBC" w:rsidP="00E24A7E">
      <w:pPr>
        <w:numPr>
          <w:ilvl w:val="0"/>
          <w:numId w:val="26"/>
        </w:numPr>
        <w:autoSpaceDE w:val="0"/>
        <w:autoSpaceDN w:val="0"/>
        <w:adjustRightInd w:val="0"/>
        <w:ind w:left="0" w:firstLine="709"/>
        <w:contextualSpacing/>
        <w:jc w:val="both"/>
        <w:rPr>
          <w:rFonts w:eastAsia="Calibri"/>
          <w:sz w:val="24"/>
          <w:szCs w:val="24"/>
        </w:rPr>
      </w:pPr>
      <w:r w:rsidRPr="00A717B4">
        <w:rPr>
          <w:rFonts w:eastAsia="Calibri"/>
          <w:sz w:val="24"/>
          <w:szCs w:val="24"/>
        </w:rPr>
        <w:t>записи в любые свободные для приема дату и время в пределах установленного в Администрации (Уполномоченном органе) или многофункционального центра графика приема заявителей.</w:t>
      </w:r>
    </w:p>
    <w:p w:rsidR="00E77EBC" w:rsidRPr="00A717B4" w:rsidRDefault="00E77EBC" w:rsidP="00E77EBC">
      <w:pPr>
        <w:autoSpaceDE w:val="0"/>
        <w:autoSpaceDN w:val="0"/>
        <w:adjustRightInd w:val="0"/>
        <w:ind w:firstLine="709"/>
        <w:jc w:val="both"/>
        <w:rPr>
          <w:rFonts w:eastAsia="Calibri"/>
          <w:sz w:val="24"/>
          <w:szCs w:val="24"/>
        </w:rPr>
      </w:pPr>
      <w:r w:rsidRPr="00A717B4">
        <w:rPr>
          <w:rFonts w:eastAsia="Calibri"/>
          <w:sz w:val="24"/>
          <w:szCs w:val="24"/>
        </w:rPr>
        <w:t>Запись на прием может осуществляться посредством информационной системы Администрации (Уполномоченного органа) или многофункционального центра, которая обеспечивает возможность интеграции с Единым порталом, РПГУ.</w:t>
      </w:r>
    </w:p>
    <w:p w:rsidR="00E77EBC" w:rsidRPr="00A717B4" w:rsidRDefault="00E77EBC" w:rsidP="00E24A7E">
      <w:pPr>
        <w:numPr>
          <w:ilvl w:val="2"/>
          <w:numId w:val="23"/>
        </w:numPr>
        <w:autoSpaceDE w:val="0"/>
        <w:autoSpaceDN w:val="0"/>
        <w:adjustRightInd w:val="0"/>
        <w:ind w:hanging="11"/>
        <w:contextualSpacing/>
        <w:jc w:val="both"/>
        <w:rPr>
          <w:rFonts w:eastAsia="Calibri"/>
          <w:sz w:val="24"/>
          <w:szCs w:val="24"/>
        </w:rPr>
      </w:pPr>
      <w:r w:rsidRPr="00A717B4">
        <w:rPr>
          <w:rFonts w:eastAsia="Calibri"/>
          <w:sz w:val="24"/>
          <w:szCs w:val="24"/>
        </w:rPr>
        <w:t>Формирование запроса.</w:t>
      </w:r>
    </w:p>
    <w:p w:rsidR="00E77EBC" w:rsidRPr="00A717B4" w:rsidRDefault="00E77EBC" w:rsidP="00E77EBC">
      <w:pPr>
        <w:autoSpaceDE w:val="0"/>
        <w:autoSpaceDN w:val="0"/>
        <w:adjustRightInd w:val="0"/>
        <w:ind w:firstLine="709"/>
        <w:jc w:val="both"/>
        <w:rPr>
          <w:rFonts w:eastAsia="Calibri"/>
          <w:sz w:val="24"/>
          <w:szCs w:val="24"/>
        </w:rPr>
      </w:pPr>
      <w:r w:rsidRPr="00A717B4">
        <w:rPr>
          <w:rFonts w:eastAsia="Calibri"/>
          <w:sz w:val="24"/>
          <w:szCs w:val="24"/>
        </w:rPr>
        <w:t>Формирование запроса осуществляется посредством заполнения электронной формы запроса на Едином портале, РПГУ без необходимости дополнительной подачи запроса в какой-либо иной форме.</w:t>
      </w:r>
    </w:p>
    <w:p w:rsidR="00E77EBC" w:rsidRPr="00A717B4" w:rsidRDefault="00E77EBC" w:rsidP="00E77EBC">
      <w:pPr>
        <w:ind w:firstLine="709"/>
        <w:jc w:val="both"/>
        <w:rPr>
          <w:sz w:val="24"/>
          <w:szCs w:val="24"/>
        </w:rPr>
      </w:pPr>
      <w:r w:rsidRPr="00A717B4">
        <w:rPr>
          <w:sz w:val="24"/>
          <w:szCs w:val="24"/>
        </w:rPr>
        <w:t>На Едином портале, РПГУ размещаются образцы заполнения электронной формы запроса.</w:t>
      </w:r>
    </w:p>
    <w:p w:rsidR="00E77EBC" w:rsidRPr="00A717B4" w:rsidRDefault="00E77EBC" w:rsidP="00E77EBC">
      <w:pPr>
        <w:ind w:firstLine="709"/>
        <w:jc w:val="both"/>
        <w:rPr>
          <w:sz w:val="24"/>
          <w:szCs w:val="24"/>
        </w:rPr>
      </w:pPr>
      <w:r w:rsidRPr="00A717B4">
        <w:rPr>
          <w:sz w:val="24"/>
          <w:szCs w:val="24"/>
        </w:rPr>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rsidR="00E77EBC" w:rsidRPr="00A717B4" w:rsidRDefault="00E77EBC" w:rsidP="00E77EBC">
      <w:pPr>
        <w:ind w:firstLine="709"/>
        <w:jc w:val="both"/>
        <w:rPr>
          <w:sz w:val="24"/>
          <w:szCs w:val="24"/>
        </w:rPr>
      </w:pPr>
      <w:r w:rsidRPr="00A717B4">
        <w:rPr>
          <w:sz w:val="24"/>
          <w:szCs w:val="24"/>
        </w:rPr>
        <w:t>В интерактивной форме заявитель выбирает из списка доступный орган, предоставляющий услугу на территор</w:t>
      </w:r>
      <w:r w:rsidR="00B1585E">
        <w:rPr>
          <w:sz w:val="24"/>
          <w:szCs w:val="24"/>
        </w:rPr>
        <w:t xml:space="preserve">ии муниципального образования, </w:t>
      </w:r>
      <w:r w:rsidRPr="00A717B4">
        <w:rPr>
          <w:sz w:val="24"/>
          <w:szCs w:val="24"/>
        </w:rPr>
        <w:t>в границах которого расположен земельный участок.</w:t>
      </w:r>
    </w:p>
    <w:p w:rsidR="00E77EBC" w:rsidRPr="00A717B4" w:rsidRDefault="00E77EBC" w:rsidP="00E77EBC">
      <w:pPr>
        <w:autoSpaceDE w:val="0"/>
        <w:autoSpaceDN w:val="0"/>
        <w:adjustRightInd w:val="0"/>
        <w:ind w:firstLine="709"/>
        <w:jc w:val="both"/>
        <w:rPr>
          <w:rFonts w:eastAsia="Calibri"/>
          <w:sz w:val="24"/>
          <w:szCs w:val="24"/>
        </w:rPr>
      </w:pPr>
      <w:r w:rsidRPr="00A717B4">
        <w:rPr>
          <w:rFonts w:eastAsia="Calibri"/>
          <w:sz w:val="24"/>
          <w:szCs w:val="24"/>
        </w:rPr>
        <w:lastRenderedPageBreak/>
        <w:t xml:space="preserve">Вариант предоставления услуги формируется по результатам прохождения заявителем экспертной системы в интерактивной форме заявления. </w:t>
      </w:r>
    </w:p>
    <w:p w:rsidR="00E77EBC" w:rsidRPr="00A717B4" w:rsidRDefault="00E77EBC" w:rsidP="00E77EBC">
      <w:pPr>
        <w:autoSpaceDE w:val="0"/>
        <w:autoSpaceDN w:val="0"/>
        <w:adjustRightInd w:val="0"/>
        <w:ind w:firstLine="709"/>
        <w:jc w:val="both"/>
        <w:rPr>
          <w:rFonts w:eastAsia="Calibri"/>
          <w:sz w:val="24"/>
          <w:szCs w:val="24"/>
        </w:rPr>
      </w:pPr>
      <w:r w:rsidRPr="00A717B4">
        <w:rPr>
          <w:rFonts w:eastAsia="Calibri"/>
          <w:sz w:val="24"/>
          <w:szCs w:val="24"/>
        </w:rPr>
        <w:t xml:space="preserve">Форматно-логическая проверка сформированного запроса осуществляется после заполнения заявителем каждого из полей электронной </w:t>
      </w:r>
      <w:r w:rsidR="00B1585E">
        <w:rPr>
          <w:rFonts w:eastAsia="Calibri"/>
          <w:sz w:val="24"/>
          <w:szCs w:val="24"/>
        </w:rPr>
        <w:t xml:space="preserve">формы запроса. </w:t>
      </w:r>
      <w:r w:rsidRPr="00A717B4">
        <w:rPr>
          <w:rFonts w:eastAsia="Calibri"/>
          <w:sz w:val="24"/>
          <w:szCs w:val="24"/>
        </w:rPr>
        <w:t>При выявлении некорректно заполненного поля электронной формы запроса заявитель уведомляется о характе</w:t>
      </w:r>
      <w:r w:rsidR="00B1585E">
        <w:rPr>
          <w:rFonts w:eastAsia="Calibri"/>
          <w:sz w:val="24"/>
          <w:szCs w:val="24"/>
        </w:rPr>
        <w:t xml:space="preserve">ре выявленной ошибки и порядке </w:t>
      </w:r>
      <w:r w:rsidRPr="00A717B4">
        <w:rPr>
          <w:rFonts w:eastAsia="Calibri"/>
          <w:sz w:val="24"/>
          <w:szCs w:val="24"/>
        </w:rPr>
        <w:t xml:space="preserve">ее устранения посредством информационного сообщения непосредственно </w:t>
      </w:r>
      <w:r w:rsidRPr="00A717B4">
        <w:rPr>
          <w:rFonts w:eastAsia="Calibri"/>
          <w:sz w:val="24"/>
          <w:szCs w:val="24"/>
        </w:rPr>
        <w:br/>
        <w:t>в электронной форме запроса.</w:t>
      </w:r>
    </w:p>
    <w:p w:rsidR="00E77EBC" w:rsidRPr="00A717B4" w:rsidRDefault="00E77EBC" w:rsidP="00E77EBC">
      <w:pPr>
        <w:autoSpaceDE w:val="0"/>
        <w:autoSpaceDN w:val="0"/>
        <w:adjustRightInd w:val="0"/>
        <w:ind w:firstLine="709"/>
        <w:jc w:val="both"/>
        <w:rPr>
          <w:rFonts w:eastAsia="Calibri"/>
          <w:sz w:val="24"/>
          <w:szCs w:val="24"/>
        </w:rPr>
      </w:pPr>
      <w:r w:rsidRPr="00A717B4">
        <w:rPr>
          <w:rFonts w:eastAsia="Calibri"/>
          <w:sz w:val="24"/>
          <w:szCs w:val="24"/>
        </w:rPr>
        <w:t>При формировании запроса заявителю обеспечивается:</w:t>
      </w:r>
    </w:p>
    <w:p w:rsidR="00E77EBC" w:rsidRPr="00A717B4" w:rsidRDefault="00E77EBC" w:rsidP="00E24A7E">
      <w:pPr>
        <w:numPr>
          <w:ilvl w:val="0"/>
          <w:numId w:val="27"/>
        </w:numPr>
        <w:autoSpaceDE w:val="0"/>
        <w:autoSpaceDN w:val="0"/>
        <w:adjustRightInd w:val="0"/>
        <w:ind w:left="0" w:firstLine="709"/>
        <w:contextualSpacing/>
        <w:jc w:val="both"/>
        <w:rPr>
          <w:rFonts w:eastAsia="Calibri"/>
          <w:sz w:val="24"/>
          <w:szCs w:val="24"/>
        </w:rPr>
      </w:pPr>
      <w:r w:rsidRPr="00A717B4">
        <w:rPr>
          <w:rFonts w:eastAsia="Calibri"/>
          <w:sz w:val="24"/>
          <w:szCs w:val="24"/>
        </w:rPr>
        <w:t>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E77EBC" w:rsidRPr="00A717B4" w:rsidRDefault="00E77EBC" w:rsidP="00E24A7E">
      <w:pPr>
        <w:numPr>
          <w:ilvl w:val="0"/>
          <w:numId w:val="27"/>
        </w:numPr>
        <w:autoSpaceDE w:val="0"/>
        <w:autoSpaceDN w:val="0"/>
        <w:adjustRightInd w:val="0"/>
        <w:ind w:left="0" w:firstLine="709"/>
        <w:contextualSpacing/>
        <w:jc w:val="both"/>
        <w:rPr>
          <w:rFonts w:eastAsia="Calibri"/>
          <w:sz w:val="24"/>
          <w:szCs w:val="24"/>
        </w:rPr>
      </w:pPr>
      <w:r w:rsidRPr="00A717B4">
        <w:rPr>
          <w:rFonts w:eastAsia="Calibri"/>
          <w:sz w:val="24"/>
          <w:szCs w:val="24"/>
        </w:rPr>
        <w:t>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 (описывается в случае необходимости дополнительно);</w:t>
      </w:r>
    </w:p>
    <w:p w:rsidR="00E77EBC" w:rsidRPr="00A717B4" w:rsidRDefault="00E77EBC" w:rsidP="00E24A7E">
      <w:pPr>
        <w:numPr>
          <w:ilvl w:val="0"/>
          <w:numId w:val="27"/>
        </w:numPr>
        <w:autoSpaceDE w:val="0"/>
        <w:autoSpaceDN w:val="0"/>
        <w:adjustRightInd w:val="0"/>
        <w:ind w:hanging="720"/>
        <w:contextualSpacing/>
        <w:jc w:val="both"/>
        <w:rPr>
          <w:rFonts w:eastAsia="Calibri"/>
          <w:sz w:val="24"/>
          <w:szCs w:val="24"/>
        </w:rPr>
      </w:pPr>
      <w:r w:rsidRPr="00A717B4">
        <w:rPr>
          <w:rFonts w:eastAsia="Calibri"/>
          <w:sz w:val="24"/>
          <w:szCs w:val="24"/>
        </w:rPr>
        <w:t>возможность печати на бумажном носителе копии электронной формы запроса;</w:t>
      </w:r>
    </w:p>
    <w:p w:rsidR="00E77EBC" w:rsidRPr="00A717B4" w:rsidRDefault="00E77EBC" w:rsidP="00E24A7E">
      <w:pPr>
        <w:numPr>
          <w:ilvl w:val="0"/>
          <w:numId w:val="27"/>
        </w:numPr>
        <w:autoSpaceDE w:val="0"/>
        <w:autoSpaceDN w:val="0"/>
        <w:adjustRightInd w:val="0"/>
        <w:ind w:left="0" w:firstLine="709"/>
        <w:contextualSpacing/>
        <w:jc w:val="both"/>
        <w:rPr>
          <w:rFonts w:eastAsia="Calibri"/>
          <w:sz w:val="24"/>
          <w:szCs w:val="24"/>
        </w:rPr>
      </w:pPr>
      <w:r w:rsidRPr="00A717B4">
        <w:rPr>
          <w:rFonts w:eastAsia="Calibri"/>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77EBC" w:rsidRPr="00A717B4" w:rsidRDefault="00E77EBC" w:rsidP="00E24A7E">
      <w:pPr>
        <w:numPr>
          <w:ilvl w:val="0"/>
          <w:numId w:val="27"/>
        </w:numPr>
        <w:autoSpaceDE w:val="0"/>
        <w:autoSpaceDN w:val="0"/>
        <w:adjustRightInd w:val="0"/>
        <w:ind w:left="0" w:firstLine="709"/>
        <w:contextualSpacing/>
        <w:jc w:val="both"/>
        <w:rPr>
          <w:rFonts w:eastAsia="Calibri"/>
          <w:sz w:val="24"/>
          <w:szCs w:val="24"/>
        </w:rPr>
      </w:pPr>
      <w:r w:rsidRPr="00A717B4">
        <w:rPr>
          <w:rFonts w:eastAsia="Calibri"/>
          <w:sz w:val="24"/>
          <w:szCs w:val="24"/>
        </w:rPr>
        <w:t>заполнение полей электронной формы запроса до начала ввода сведений заявителем с использованием</w:t>
      </w:r>
      <w:r w:rsidR="00B1585E">
        <w:rPr>
          <w:rFonts w:eastAsia="Calibri"/>
          <w:sz w:val="24"/>
          <w:szCs w:val="24"/>
        </w:rPr>
        <w:t xml:space="preserve"> сведений, размещенных в ЕСИА, </w:t>
      </w:r>
      <w:r w:rsidRPr="00A717B4">
        <w:rPr>
          <w:rFonts w:eastAsia="Calibri"/>
          <w:sz w:val="24"/>
          <w:szCs w:val="24"/>
        </w:rPr>
        <w:t>и сведений, опубликованных на Едином портале, РПГУ, в части, касающейся сведений, отсутствующих в ЕСИА;</w:t>
      </w:r>
    </w:p>
    <w:p w:rsidR="00E77EBC" w:rsidRPr="00A717B4" w:rsidRDefault="00E77EBC" w:rsidP="00E24A7E">
      <w:pPr>
        <w:numPr>
          <w:ilvl w:val="0"/>
          <w:numId w:val="27"/>
        </w:numPr>
        <w:autoSpaceDE w:val="0"/>
        <w:autoSpaceDN w:val="0"/>
        <w:adjustRightInd w:val="0"/>
        <w:ind w:left="0" w:firstLine="709"/>
        <w:contextualSpacing/>
        <w:jc w:val="both"/>
        <w:rPr>
          <w:rFonts w:eastAsia="Calibri"/>
          <w:sz w:val="24"/>
          <w:szCs w:val="24"/>
        </w:rPr>
      </w:pPr>
      <w:r w:rsidRPr="00A717B4">
        <w:rPr>
          <w:rFonts w:eastAsia="Calibri"/>
          <w:sz w:val="24"/>
          <w:szCs w:val="24"/>
        </w:rPr>
        <w:t>возможность вернуться на любой из этапов заполнения электронной формы запроса без потери ранее введенной информации;</w:t>
      </w:r>
    </w:p>
    <w:p w:rsidR="00E77EBC" w:rsidRPr="00A717B4" w:rsidRDefault="00E77EBC" w:rsidP="00E24A7E">
      <w:pPr>
        <w:numPr>
          <w:ilvl w:val="0"/>
          <w:numId w:val="27"/>
        </w:numPr>
        <w:autoSpaceDE w:val="0"/>
        <w:autoSpaceDN w:val="0"/>
        <w:adjustRightInd w:val="0"/>
        <w:ind w:left="0" w:firstLine="709"/>
        <w:contextualSpacing/>
        <w:jc w:val="both"/>
        <w:rPr>
          <w:rFonts w:eastAsia="Calibri"/>
          <w:sz w:val="24"/>
          <w:szCs w:val="24"/>
        </w:rPr>
      </w:pPr>
      <w:r w:rsidRPr="00A717B4">
        <w:rPr>
          <w:rFonts w:eastAsia="Calibri"/>
          <w:sz w:val="24"/>
          <w:szCs w:val="24"/>
        </w:rPr>
        <w:t>возможность доступа заявителя на Едином портале, РПГУ к ранее поданным им запросам в течение не менее одного года, а также частично сформированных запросов – в течение не менее 3 месяцев.</w:t>
      </w:r>
    </w:p>
    <w:p w:rsidR="00E77EBC" w:rsidRPr="00A717B4" w:rsidRDefault="00E77EBC" w:rsidP="00E77EBC">
      <w:pPr>
        <w:autoSpaceDE w:val="0"/>
        <w:autoSpaceDN w:val="0"/>
        <w:adjustRightInd w:val="0"/>
        <w:ind w:firstLine="709"/>
        <w:jc w:val="both"/>
        <w:rPr>
          <w:rFonts w:eastAsia="Calibri"/>
          <w:sz w:val="24"/>
          <w:szCs w:val="24"/>
        </w:rPr>
      </w:pPr>
      <w:r w:rsidRPr="00A717B4">
        <w:rPr>
          <w:rFonts w:eastAsia="Calibri"/>
          <w:sz w:val="24"/>
          <w:szCs w:val="24"/>
        </w:rPr>
        <w:t xml:space="preserve">Сформированный и подписанный запрос и иные документы, необходимые для предоставления муниципальной услуги, направляются в Администрацию, Уполномоченный орган посредством </w:t>
      </w:r>
      <w:r w:rsidRPr="00A717B4">
        <w:rPr>
          <w:rFonts w:eastAsia="Calibri"/>
          <w:bCs/>
          <w:sz w:val="24"/>
          <w:szCs w:val="24"/>
        </w:rPr>
        <w:t xml:space="preserve">Единого портала, </w:t>
      </w:r>
      <w:r w:rsidRPr="00A717B4">
        <w:rPr>
          <w:rFonts w:eastAsia="Calibri"/>
          <w:sz w:val="24"/>
          <w:szCs w:val="24"/>
        </w:rPr>
        <w:t>РПГУ.</w:t>
      </w:r>
    </w:p>
    <w:p w:rsidR="00E77EBC" w:rsidRPr="00A717B4" w:rsidRDefault="00E77EBC" w:rsidP="00E24A7E">
      <w:pPr>
        <w:numPr>
          <w:ilvl w:val="2"/>
          <w:numId w:val="23"/>
        </w:numPr>
        <w:autoSpaceDE w:val="0"/>
        <w:autoSpaceDN w:val="0"/>
        <w:adjustRightInd w:val="0"/>
        <w:ind w:hanging="11"/>
        <w:contextualSpacing/>
        <w:jc w:val="both"/>
        <w:rPr>
          <w:rFonts w:eastAsia="Calibri"/>
          <w:sz w:val="24"/>
          <w:szCs w:val="24"/>
        </w:rPr>
      </w:pPr>
      <w:r w:rsidRPr="00A717B4">
        <w:rPr>
          <w:rFonts w:eastAsia="Calibri"/>
          <w:spacing w:val="-6"/>
          <w:sz w:val="24"/>
          <w:szCs w:val="24"/>
        </w:rPr>
        <w:t>Администрация (Уполномоченный орган)</w:t>
      </w:r>
      <w:r w:rsidRPr="00A717B4">
        <w:rPr>
          <w:rFonts w:eastAsia="Calibri"/>
          <w:sz w:val="24"/>
          <w:szCs w:val="24"/>
        </w:rPr>
        <w:t xml:space="preserve"> обеспечивает:</w:t>
      </w:r>
    </w:p>
    <w:p w:rsidR="00E77EBC" w:rsidRPr="00A717B4" w:rsidRDefault="00E77EBC" w:rsidP="00E24A7E">
      <w:pPr>
        <w:numPr>
          <w:ilvl w:val="0"/>
          <w:numId w:val="28"/>
        </w:numPr>
        <w:autoSpaceDE w:val="0"/>
        <w:autoSpaceDN w:val="0"/>
        <w:adjustRightInd w:val="0"/>
        <w:ind w:hanging="11"/>
        <w:jc w:val="both"/>
        <w:rPr>
          <w:rFonts w:eastAsia="Calibri"/>
          <w:sz w:val="24"/>
          <w:szCs w:val="24"/>
        </w:rPr>
      </w:pPr>
      <w:r w:rsidRPr="00A717B4">
        <w:rPr>
          <w:rFonts w:eastAsia="Calibri"/>
          <w:sz w:val="24"/>
          <w:szCs w:val="24"/>
        </w:rPr>
        <w:t>прием документов, необходимых для предоставления муниципальной услуги;</w:t>
      </w:r>
    </w:p>
    <w:p w:rsidR="00E77EBC" w:rsidRPr="00A717B4" w:rsidRDefault="00E77EBC" w:rsidP="00E24A7E">
      <w:pPr>
        <w:numPr>
          <w:ilvl w:val="0"/>
          <w:numId w:val="28"/>
        </w:numPr>
        <w:autoSpaceDE w:val="0"/>
        <w:autoSpaceDN w:val="0"/>
        <w:adjustRightInd w:val="0"/>
        <w:ind w:left="0" w:firstLine="709"/>
        <w:jc w:val="both"/>
        <w:rPr>
          <w:rFonts w:eastAsia="Calibri"/>
          <w:sz w:val="24"/>
          <w:szCs w:val="24"/>
        </w:rPr>
      </w:pPr>
      <w:r w:rsidRPr="00A717B4">
        <w:rPr>
          <w:rFonts w:eastAsia="Calibri"/>
          <w:sz w:val="24"/>
          <w:szCs w:val="24"/>
        </w:rPr>
        <w:t xml:space="preserve">направление заявителю электронного сообщения о приеме запроса либо об отказе в приеме к рассмотрению в </w:t>
      </w:r>
      <w:r w:rsidR="00B1585E">
        <w:rPr>
          <w:rFonts w:eastAsia="Calibri"/>
          <w:sz w:val="24"/>
          <w:szCs w:val="24"/>
        </w:rPr>
        <w:t xml:space="preserve">срок не позднее 1 рабочего дня </w:t>
      </w:r>
      <w:r w:rsidRPr="00A717B4">
        <w:rPr>
          <w:rFonts w:eastAsia="Calibri"/>
          <w:sz w:val="24"/>
          <w:szCs w:val="24"/>
        </w:rPr>
        <w:t xml:space="preserve">с момента их подачи на </w:t>
      </w:r>
      <w:r w:rsidRPr="00A717B4">
        <w:rPr>
          <w:rFonts w:eastAsia="Calibri"/>
          <w:color w:val="000000"/>
          <w:sz w:val="24"/>
          <w:szCs w:val="24"/>
        </w:rPr>
        <w:t xml:space="preserve">Едином портале, </w:t>
      </w:r>
      <w:r w:rsidRPr="00A717B4">
        <w:rPr>
          <w:rFonts w:eastAsia="Calibri"/>
          <w:sz w:val="24"/>
          <w:szCs w:val="24"/>
        </w:rPr>
        <w:t>РПГУ, а в случае их поступления в нерабочий или праздничный день, – в следующий за ним первый рабочий день;</w:t>
      </w:r>
    </w:p>
    <w:p w:rsidR="00E77EBC" w:rsidRPr="00A717B4" w:rsidRDefault="00E77EBC" w:rsidP="00E24A7E">
      <w:pPr>
        <w:numPr>
          <w:ilvl w:val="0"/>
          <w:numId w:val="28"/>
        </w:numPr>
        <w:autoSpaceDE w:val="0"/>
        <w:autoSpaceDN w:val="0"/>
        <w:adjustRightInd w:val="0"/>
        <w:ind w:left="0" w:firstLine="709"/>
        <w:jc w:val="both"/>
        <w:rPr>
          <w:rFonts w:eastAsia="Calibri"/>
          <w:sz w:val="24"/>
          <w:szCs w:val="24"/>
        </w:rPr>
      </w:pPr>
      <w:r w:rsidRPr="00A717B4">
        <w:rPr>
          <w:rFonts w:eastAsia="Calibri"/>
          <w:sz w:val="24"/>
          <w:szCs w:val="24"/>
        </w:rPr>
        <w:t>регистрацию запроса в течение 1 рабочего дня с момента направления заявителю электронного сообщения о приеме запроса без необходимости повторного представления заявителем таких документов 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E77EBC" w:rsidRPr="00A717B4" w:rsidRDefault="00E77EBC" w:rsidP="00E77EBC">
      <w:pPr>
        <w:autoSpaceDE w:val="0"/>
        <w:autoSpaceDN w:val="0"/>
        <w:adjustRightInd w:val="0"/>
        <w:ind w:firstLine="709"/>
        <w:jc w:val="both"/>
        <w:rPr>
          <w:rFonts w:eastAsia="Calibri"/>
          <w:sz w:val="24"/>
          <w:szCs w:val="24"/>
        </w:rPr>
      </w:pPr>
      <w:r w:rsidRPr="00A717B4">
        <w:rPr>
          <w:rFonts w:eastAsia="Calibri"/>
          <w:sz w:val="24"/>
          <w:szCs w:val="24"/>
        </w:rPr>
        <w:lastRenderedPageBreak/>
        <w:t xml:space="preserve">Предоставление муниципальной услуги начинается со дня направления заявителю электронного сообщения о приеме заявления. </w:t>
      </w:r>
    </w:p>
    <w:p w:rsidR="00E77EBC" w:rsidRPr="00A717B4" w:rsidRDefault="00E77EBC" w:rsidP="00E77EBC">
      <w:pPr>
        <w:autoSpaceDE w:val="0"/>
        <w:autoSpaceDN w:val="0"/>
        <w:adjustRightInd w:val="0"/>
        <w:ind w:firstLine="709"/>
        <w:jc w:val="both"/>
        <w:rPr>
          <w:rFonts w:eastAsia="Calibri"/>
          <w:sz w:val="24"/>
          <w:szCs w:val="24"/>
        </w:rPr>
      </w:pPr>
      <w:r w:rsidRPr="00A717B4">
        <w:rPr>
          <w:rFonts w:eastAsia="Calibri"/>
          <w:sz w:val="24"/>
          <w:szCs w:val="24"/>
        </w:rPr>
        <w:t>Заявление, поданное до 16:00 часов по местному времени рабочего дня, регистрируется в день подачи. Заявление, поданн</w:t>
      </w:r>
      <w:r w:rsidR="00666845">
        <w:rPr>
          <w:rFonts w:eastAsia="Calibri"/>
          <w:sz w:val="24"/>
          <w:szCs w:val="24"/>
        </w:rPr>
        <w:t xml:space="preserve">ое после 16:00 часов </w:t>
      </w:r>
      <w:r w:rsidRPr="00A717B4">
        <w:rPr>
          <w:rFonts w:eastAsia="Calibri"/>
          <w:sz w:val="24"/>
          <w:szCs w:val="24"/>
        </w:rPr>
        <w:t xml:space="preserve">по местному времени рабочего дня либо в </w:t>
      </w:r>
      <w:r w:rsidR="00666845">
        <w:rPr>
          <w:rFonts w:eastAsia="Calibri"/>
          <w:sz w:val="24"/>
          <w:szCs w:val="24"/>
        </w:rPr>
        <w:t xml:space="preserve">нерабочий день, регистрируется </w:t>
      </w:r>
      <w:r w:rsidRPr="00A717B4">
        <w:rPr>
          <w:rFonts w:eastAsia="Calibri"/>
          <w:sz w:val="24"/>
          <w:szCs w:val="24"/>
        </w:rPr>
        <w:t>не позднее первого рабочего дня, следующего за днем его подачи.</w:t>
      </w:r>
    </w:p>
    <w:p w:rsidR="00E77EBC" w:rsidRPr="00A717B4" w:rsidRDefault="00E77EBC" w:rsidP="00E24A7E">
      <w:pPr>
        <w:numPr>
          <w:ilvl w:val="2"/>
          <w:numId w:val="23"/>
        </w:numPr>
        <w:autoSpaceDE w:val="0"/>
        <w:autoSpaceDN w:val="0"/>
        <w:adjustRightInd w:val="0"/>
        <w:ind w:left="0" w:firstLine="709"/>
        <w:jc w:val="both"/>
        <w:rPr>
          <w:rFonts w:eastAsia="Calibri"/>
          <w:spacing w:val="-6"/>
          <w:sz w:val="24"/>
          <w:szCs w:val="24"/>
        </w:rPr>
      </w:pPr>
      <w:r w:rsidRPr="00A717B4">
        <w:rPr>
          <w:rFonts w:eastAsia="Calibri"/>
          <w:spacing w:val="-6"/>
          <w:sz w:val="24"/>
          <w:szCs w:val="24"/>
        </w:rPr>
        <w:t xml:space="preserve">Заявление в электронном виде становится доступным для </w:t>
      </w:r>
      <w:r w:rsidRPr="00A717B4">
        <w:rPr>
          <w:rFonts w:eastAsia="Calibri"/>
          <w:sz w:val="24"/>
          <w:szCs w:val="24"/>
        </w:rPr>
        <w:t>члена Комиссии, ответственного за прием и регистрацию заявления (далее – ответственный специалист)</w:t>
      </w:r>
      <w:r w:rsidRPr="00A717B4">
        <w:rPr>
          <w:rFonts w:eastAsia="Calibri"/>
          <w:spacing w:val="-6"/>
          <w:sz w:val="24"/>
          <w:szCs w:val="24"/>
        </w:rPr>
        <w:t xml:space="preserve">, </w:t>
      </w:r>
      <w:r w:rsidRPr="00A717B4">
        <w:rPr>
          <w:rFonts w:eastAsia="Calibri"/>
          <w:color w:val="000000"/>
          <w:spacing w:val="-6"/>
          <w:sz w:val="24"/>
          <w:szCs w:val="24"/>
        </w:rPr>
        <w:t>в информационной системе межведомственного электронного взаимодействия</w:t>
      </w:r>
      <w:r w:rsidRPr="00A717B4">
        <w:rPr>
          <w:rFonts w:eastAsia="Calibri"/>
          <w:spacing w:val="-6"/>
          <w:sz w:val="24"/>
          <w:szCs w:val="24"/>
        </w:rPr>
        <w:t>.</w:t>
      </w:r>
    </w:p>
    <w:p w:rsidR="00E77EBC" w:rsidRPr="00A717B4" w:rsidRDefault="00E77EBC" w:rsidP="00E77EBC">
      <w:pPr>
        <w:ind w:firstLine="709"/>
        <w:jc w:val="both"/>
        <w:rPr>
          <w:rFonts w:eastAsia="Calibri"/>
          <w:sz w:val="24"/>
          <w:szCs w:val="24"/>
        </w:rPr>
      </w:pPr>
      <w:r w:rsidRPr="00A717B4">
        <w:rPr>
          <w:rFonts w:eastAsia="Calibri"/>
          <w:sz w:val="24"/>
          <w:szCs w:val="24"/>
        </w:rPr>
        <w:t>Ответственный специалист:</w:t>
      </w:r>
    </w:p>
    <w:p w:rsidR="00E77EBC" w:rsidRPr="00A717B4" w:rsidRDefault="00E77EBC" w:rsidP="00E24A7E">
      <w:pPr>
        <w:numPr>
          <w:ilvl w:val="0"/>
          <w:numId w:val="29"/>
        </w:numPr>
        <w:ind w:left="0" w:firstLine="709"/>
        <w:jc w:val="both"/>
        <w:rPr>
          <w:sz w:val="24"/>
          <w:szCs w:val="24"/>
        </w:rPr>
      </w:pPr>
      <w:r w:rsidRPr="00A717B4">
        <w:rPr>
          <w:sz w:val="24"/>
          <w:szCs w:val="24"/>
        </w:rPr>
        <w:t xml:space="preserve">проверяет наличие электронных заявлений, поступивших с </w:t>
      </w:r>
      <w:r w:rsidRPr="00A717B4">
        <w:rPr>
          <w:bCs/>
          <w:sz w:val="24"/>
          <w:szCs w:val="24"/>
        </w:rPr>
        <w:t xml:space="preserve">Единого портала, </w:t>
      </w:r>
      <w:r w:rsidRPr="00A717B4">
        <w:rPr>
          <w:sz w:val="24"/>
          <w:szCs w:val="24"/>
        </w:rPr>
        <w:t>РПГУ, с периодом не реже двух раз в день;</w:t>
      </w:r>
    </w:p>
    <w:p w:rsidR="00E77EBC" w:rsidRPr="00A717B4" w:rsidRDefault="00E77EBC" w:rsidP="00E24A7E">
      <w:pPr>
        <w:numPr>
          <w:ilvl w:val="0"/>
          <w:numId w:val="29"/>
        </w:numPr>
        <w:ind w:hanging="720"/>
        <w:jc w:val="both"/>
        <w:rPr>
          <w:sz w:val="24"/>
          <w:szCs w:val="24"/>
        </w:rPr>
      </w:pPr>
      <w:r w:rsidRPr="00A717B4">
        <w:rPr>
          <w:sz w:val="24"/>
          <w:szCs w:val="24"/>
        </w:rPr>
        <w:t>изучает поступившие заявления и приложенные образы документов (документы);</w:t>
      </w:r>
    </w:p>
    <w:p w:rsidR="00E77EBC" w:rsidRPr="00A717B4" w:rsidRDefault="00E77EBC" w:rsidP="00E24A7E">
      <w:pPr>
        <w:numPr>
          <w:ilvl w:val="0"/>
          <w:numId w:val="29"/>
        </w:numPr>
        <w:ind w:left="0" w:firstLine="709"/>
        <w:jc w:val="both"/>
        <w:rPr>
          <w:sz w:val="24"/>
          <w:szCs w:val="24"/>
        </w:rPr>
      </w:pPr>
      <w:r w:rsidRPr="00A717B4">
        <w:rPr>
          <w:sz w:val="24"/>
          <w:szCs w:val="24"/>
        </w:rPr>
        <w:t>производит действия в соответствии с пунктом 3.2.7 настоящего Административного регламента.</w:t>
      </w:r>
    </w:p>
    <w:p w:rsidR="00E77EBC" w:rsidRPr="00A717B4" w:rsidRDefault="00E77EBC" w:rsidP="00E24A7E">
      <w:pPr>
        <w:numPr>
          <w:ilvl w:val="2"/>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contextualSpacing/>
        <w:jc w:val="both"/>
        <w:rPr>
          <w:rFonts w:eastAsia="Calibri"/>
          <w:spacing w:val="-6"/>
          <w:sz w:val="24"/>
          <w:szCs w:val="24"/>
        </w:rPr>
      </w:pPr>
      <w:r w:rsidRPr="00A717B4">
        <w:rPr>
          <w:rFonts w:eastAsia="Calibri"/>
          <w:spacing w:val="-6"/>
          <w:sz w:val="24"/>
          <w:szCs w:val="24"/>
        </w:rPr>
        <w:t xml:space="preserve">При обнаружении во время приема заявления оснований для отказа </w:t>
      </w:r>
      <w:r w:rsidRPr="00A717B4">
        <w:rPr>
          <w:rFonts w:eastAsia="Calibri"/>
          <w:spacing w:val="-6"/>
          <w:sz w:val="24"/>
          <w:szCs w:val="24"/>
        </w:rPr>
        <w:br/>
        <w:t xml:space="preserve">в приеме документов, предусмотренных пунктом 2.12 настоящего Административного регламента (за исключением отсутствия документов (копий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rsidRPr="00A717B4">
        <w:rPr>
          <w:rFonts w:eastAsia="Calibri"/>
          <w:sz w:val="24"/>
          <w:szCs w:val="24"/>
        </w:rPr>
        <w:t xml:space="preserve">принимает решение об отказе в приеме поступивших документов </w:t>
      </w:r>
      <w:r w:rsidRPr="00A717B4">
        <w:rPr>
          <w:rFonts w:eastAsia="Calibri"/>
          <w:spacing w:val="-6"/>
          <w:sz w:val="24"/>
          <w:szCs w:val="24"/>
        </w:rPr>
        <w:t>и направляет данное решение заявителю (представителю).</w:t>
      </w:r>
    </w:p>
    <w:p w:rsidR="00E77EBC" w:rsidRPr="00A717B4" w:rsidRDefault="00E77EBC" w:rsidP="00E7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contextualSpacing/>
        <w:jc w:val="both"/>
        <w:rPr>
          <w:rFonts w:eastAsia="Calibri"/>
          <w:bCs/>
          <w:sz w:val="24"/>
          <w:szCs w:val="24"/>
        </w:rPr>
      </w:pPr>
      <w:r w:rsidRPr="00A717B4">
        <w:rPr>
          <w:rFonts w:eastAsia="Calibri"/>
          <w:sz w:val="24"/>
          <w:szCs w:val="24"/>
        </w:rPr>
        <w:t>Решение об отказе в приеме документов</w:t>
      </w:r>
      <w:r w:rsidR="00666845">
        <w:rPr>
          <w:rFonts w:eastAsia="Calibri"/>
          <w:bCs/>
          <w:sz w:val="24"/>
          <w:szCs w:val="24"/>
        </w:rPr>
        <w:t xml:space="preserve"> может быть выдано заявителю </w:t>
      </w:r>
      <w:r w:rsidRPr="00A717B4">
        <w:rPr>
          <w:rFonts w:eastAsia="Calibri"/>
          <w:bCs/>
          <w:sz w:val="24"/>
          <w:szCs w:val="24"/>
        </w:rPr>
        <w:t xml:space="preserve">на бумажном носителе в день личного обращения за </w:t>
      </w:r>
      <w:r w:rsidR="00666845">
        <w:rPr>
          <w:rFonts w:eastAsia="Calibri"/>
          <w:bCs/>
          <w:sz w:val="24"/>
          <w:szCs w:val="24"/>
        </w:rPr>
        <w:t>получением указанного решения в</w:t>
      </w:r>
      <w:r w:rsidRPr="00A717B4">
        <w:rPr>
          <w:rFonts w:eastAsia="Calibri"/>
          <w:sz w:val="24"/>
          <w:szCs w:val="24"/>
        </w:rPr>
        <w:t>многофункциональном центре</w:t>
      </w:r>
      <w:r w:rsidRPr="00A717B4">
        <w:rPr>
          <w:rFonts w:eastAsia="Calibri"/>
          <w:bCs/>
          <w:sz w:val="24"/>
          <w:szCs w:val="24"/>
        </w:rPr>
        <w:t>, в</w:t>
      </w:r>
      <w:r w:rsidR="00666845">
        <w:rPr>
          <w:rFonts w:eastAsia="Calibri"/>
          <w:bCs/>
          <w:sz w:val="24"/>
          <w:szCs w:val="24"/>
        </w:rPr>
        <w:t xml:space="preserve">ыбранном при подаче заявления, </w:t>
      </w:r>
      <w:r w:rsidRPr="00A717B4">
        <w:rPr>
          <w:rFonts w:eastAsia="Calibri"/>
          <w:bCs/>
          <w:sz w:val="24"/>
          <w:szCs w:val="24"/>
        </w:rPr>
        <w:t xml:space="preserve">в порядке, предусмотренном пунктом 6.6 настоящего </w:t>
      </w:r>
      <w:r w:rsidRPr="00A717B4">
        <w:rPr>
          <w:rFonts w:eastAsia="Calibri"/>
          <w:spacing w:val="-2"/>
          <w:sz w:val="24"/>
          <w:szCs w:val="24"/>
        </w:rPr>
        <w:t>Административного регламента</w:t>
      </w:r>
      <w:r w:rsidRPr="00A717B4">
        <w:rPr>
          <w:rFonts w:eastAsia="Calibri"/>
          <w:bCs/>
          <w:sz w:val="24"/>
          <w:szCs w:val="24"/>
        </w:rPr>
        <w:t>.</w:t>
      </w:r>
    </w:p>
    <w:p w:rsidR="00E77EBC" w:rsidRPr="00A717B4" w:rsidRDefault="00E77EBC" w:rsidP="00E24A7E">
      <w:pPr>
        <w:numPr>
          <w:ilvl w:val="2"/>
          <w:numId w:val="23"/>
        </w:numPr>
        <w:autoSpaceDE w:val="0"/>
        <w:autoSpaceDN w:val="0"/>
        <w:adjustRightInd w:val="0"/>
        <w:ind w:left="0" w:firstLine="709"/>
        <w:contextualSpacing/>
        <w:jc w:val="both"/>
        <w:rPr>
          <w:rFonts w:eastAsia="Calibri"/>
          <w:sz w:val="24"/>
          <w:szCs w:val="24"/>
        </w:rPr>
      </w:pPr>
      <w:r w:rsidRPr="00A717B4">
        <w:rPr>
          <w:rFonts w:eastAsia="Calibri"/>
          <w:sz w:val="24"/>
          <w:szCs w:val="24"/>
        </w:rPr>
        <w:t>Заявителю в качестве результата предоставления муниципальной услуги обеспечивается по его выбору возможность получения:</w:t>
      </w:r>
    </w:p>
    <w:p w:rsidR="00E77EBC" w:rsidRPr="00A717B4" w:rsidRDefault="00E77EBC" w:rsidP="00E24A7E">
      <w:pPr>
        <w:numPr>
          <w:ilvl w:val="0"/>
          <w:numId w:val="30"/>
        </w:numPr>
        <w:autoSpaceDE w:val="0"/>
        <w:autoSpaceDN w:val="0"/>
        <w:adjustRightInd w:val="0"/>
        <w:ind w:left="0" w:firstLine="709"/>
        <w:contextualSpacing/>
        <w:jc w:val="both"/>
        <w:rPr>
          <w:rFonts w:eastAsia="Calibri"/>
          <w:sz w:val="24"/>
          <w:szCs w:val="24"/>
        </w:rPr>
      </w:pPr>
      <w:r w:rsidRPr="00A717B4">
        <w:rPr>
          <w:rFonts w:eastAsia="Calibri"/>
          <w:sz w:val="24"/>
          <w:szCs w:val="24"/>
        </w:rPr>
        <w:t>в форме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r w:rsidRPr="00A717B4">
        <w:rPr>
          <w:rFonts w:eastAsia="Calibri"/>
          <w:bCs/>
          <w:sz w:val="24"/>
          <w:szCs w:val="24"/>
        </w:rPr>
        <w:t xml:space="preserve"> в личный кабинет на РПГУ. </w:t>
      </w:r>
    </w:p>
    <w:p w:rsidR="00E77EBC" w:rsidRPr="00A717B4" w:rsidRDefault="00E77EBC" w:rsidP="00E24A7E">
      <w:pPr>
        <w:numPr>
          <w:ilvl w:val="0"/>
          <w:numId w:val="30"/>
        </w:numPr>
        <w:autoSpaceDE w:val="0"/>
        <w:autoSpaceDN w:val="0"/>
        <w:adjustRightInd w:val="0"/>
        <w:ind w:hanging="720"/>
        <w:contextualSpacing/>
        <w:jc w:val="both"/>
        <w:rPr>
          <w:rFonts w:eastAsia="Calibri"/>
          <w:sz w:val="24"/>
          <w:szCs w:val="24"/>
        </w:rPr>
      </w:pPr>
      <w:r w:rsidRPr="00A717B4">
        <w:rPr>
          <w:rFonts w:eastAsia="Calibri"/>
          <w:sz w:val="24"/>
          <w:szCs w:val="24"/>
        </w:rPr>
        <w:t>в форме документа на бумажном носителе в многофункциональном центре.</w:t>
      </w:r>
    </w:p>
    <w:p w:rsidR="00E77EBC" w:rsidRPr="00A717B4" w:rsidRDefault="00E77EBC" w:rsidP="00E24A7E">
      <w:pPr>
        <w:numPr>
          <w:ilvl w:val="2"/>
          <w:numId w:val="23"/>
        </w:numPr>
        <w:autoSpaceDE w:val="0"/>
        <w:autoSpaceDN w:val="0"/>
        <w:adjustRightInd w:val="0"/>
        <w:ind w:left="0" w:firstLine="709"/>
        <w:contextualSpacing/>
        <w:jc w:val="both"/>
        <w:rPr>
          <w:rFonts w:eastAsia="Calibri"/>
          <w:sz w:val="24"/>
          <w:szCs w:val="24"/>
        </w:rPr>
      </w:pPr>
      <w:r w:rsidRPr="00A717B4">
        <w:rPr>
          <w:rFonts w:eastAsia="Calibri"/>
          <w:sz w:val="24"/>
          <w:szCs w:val="24"/>
        </w:rPr>
        <w:t>Уведомление об отказе в предоставлении муниципальной услуги в случае наличия оснований для отказа в предоставлении услуги, указанных в пункте 2.14</w:t>
      </w:r>
      <w:r w:rsidRPr="00A717B4">
        <w:rPr>
          <w:rFonts w:eastAsia="Calibri"/>
          <w:bCs/>
          <w:sz w:val="24"/>
          <w:szCs w:val="24"/>
        </w:rPr>
        <w:t xml:space="preserve"> Административного регламента</w:t>
      </w:r>
      <w:r w:rsidRPr="00A717B4">
        <w:rPr>
          <w:rFonts w:eastAsia="Calibri"/>
          <w:sz w:val="24"/>
          <w:szCs w:val="24"/>
        </w:rPr>
        <w:t xml:space="preserve">, оформляется по форме (в том числе в виде электронного документа) согласно приложению № 6 к настоящему </w:t>
      </w:r>
      <w:r w:rsidRPr="00A717B4">
        <w:rPr>
          <w:rFonts w:eastAsia="Calibri"/>
          <w:bCs/>
          <w:sz w:val="24"/>
          <w:szCs w:val="24"/>
        </w:rPr>
        <w:t>Административному регламенту</w:t>
      </w:r>
      <w:r w:rsidRPr="00A717B4">
        <w:rPr>
          <w:rFonts w:eastAsia="Calibri"/>
          <w:sz w:val="24"/>
          <w:szCs w:val="24"/>
        </w:rPr>
        <w:t>.</w:t>
      </w:r>
    </w:p>
    <w:p w:rsidR="00E77EBC" w:rsidRPr="00A717B4" w:rsidRDefault="00E77EBC" w:rsidP="00E24A7E">
      <w:pPr>
        <w:numPr>
          <w:ilvl w:val="2"/>
          <w:numId w:val="23"/>
        </w:numPr>
        <w:ind w:left="0" w:firstLine="709"/>
        <w:jc w:val="both"/>
        <w:rPr>
          <w:spacing w:val="-6"/>
          <w:sz w:val="24"/>
          <w:szCs w:val="24"/>
        </w:rPr>
      </w:pPr>
      <w:r w:rsidRPr="00A717B4">
        <w:rPr>
          <w:sz w:val="24"/>
          <w:szCs w:val="24"/>
        </w:rPr>
        <w:t xml:space="preserve">Получение информации о ходе и результате предоставления муниципальной услуги производится в «Личном кабинете» на Едином портале,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A717B4">
        <w:rPr>
          <w:spacing w:val="-6"/>
          <w:sz w:val="24"/>
          <w:szCs w:val="24"/>
        </w:rPr>
        <w:t>время.</w:t>
      </w:r>
    </w:p>
    <w:p w:rsidR="00E77EBC" w:rsidRPr="00A717B4" w:rsidRDefault="00E77EBC" w:rsidP="00E77EBC">
      <w:pPr>
        <w:autoSpaceDE w:val="0"/>
        <w:autoSpaceDN w:val="0"/>
        <w:adjustRightInd w:val="0"/>
        <w:ind w:firstLine="709"/>
        <w:contextualSpacing/>
        <w:jc w:val="both"/>
        <w:rPr>
          <w:rFonts w:eastAsia="Calibri"/>
          <w:sz w:val="24"/>
          <w:szCs w:val="24"/>
        </w:rPr>
      </w:pPr>
      <w:r w:rsidRPr="00A717B4">
        <w:rPr>
          <w:rFonts w:eastAsia="Calibri"/>
          <w:sz w:val="24"/>
          <w:szCs w:val="24"/>
        </w:rPr>
        <w:t>При предоставлении муниципальной услуги в электронной форме посредством Единого портала заявителю направляются следующие статусов о ходе ее предоставления:</w:t>
      </w:r>
    </w:p>
    <w:p w:rsidR="00E77EBC" w:rsidRPr="00A717B4" w:rsidRDefault="00E77EBC" w:rsidP="00E77EBC">
      <w:pPr>
        <w:ind w:firstLine="709"/>
        <w:contextualSpacing/>
        <w:jc w:val="both"/>
        <w:rPr>
          <w:rFonts w:eastAsia="Calibri"/>
          <w:sz w:val="24"/>
          <w:szCs w:val="24"/>
        </w:rPr>
      </w:pPr>
      <w:r w:rsidRPr="00A717B4">
        <w:rPr>
          <w:rFonts w:eastAsia="Calibri"/>
          <w:sz w:val="24"/>
          <w:szCs w:val="24"/>
        </w:rPr>
        <w:t xml:space="preserve">заявление (запрос) зарегистрировано; </w:t>
      </w:r>
    </w:p>
    <w:p w:rsidR="00E77EBC" w:rsidRPr="00A717B4" w:rsidRDefault="00E77EBC" w:rsidP="00E77EBC">
      <w:pPr>
        <w:ind w:firstLine="709"/>
        <w:contextualSpacing/>
        <w:jc w:val="both"/>
        <w:rPr>
          <w:rFonts w:eastAsia="Calibri"/>
          <w:sz w:val="24"/>
          <w:szCs w:val="24"/>
        </w:rPr>
      </w:pPr>
      <w:r w:rsidRPr="00A717B4">
        <w:rPr>
          <w:rFonts w:eastAsia="Calibri"/>
          <w:sz w:val="24"/>
          <w:szCs w:val="24"/>
        </w:rPr>
        <w:lastRenderedPageBreak/>
        <w:t xml:space="preserve">заявление (запрос) возвращено без рассмотрения; </w:t>
      </w:r>
    </w:p>
    <w:p w:rsidR="00E77EBC" w:rsidRPr="00A717B4" w:rsidRDefault="00E77EBC" w:rsidP="00E77EBC">
      <w:pPr>
        <w:ind w:firstLine="709"/>
        <w:contextualSpacing/>
        <w:jc w:val="both"/>
        <w:rPr>
          <w:rFonts w:eastAsia="Calibri"/>
          <w:sz w:val="24"/>
          <w:szCs w:val="24"/>
        </w:rPr>
      </w:pPr>
      <w:r w:rsidRPr="00A717B4">
        <w:rPr>
          <w:rFonts w:eastAsia="Calibri"/>
          <w:sz w:val="24"/>
          <w:szCs w:val="24"/>
        </w:rPr>
        <w:t xml:space="preserve">муниципальная услуга предоставлена; </w:t>
      </w:r>
    </w:p>
    <w:p w:rsidR="00E77EBC" w:rsidRPr="00A717B4" w:rsidRDefault="00E77EBC" w:rsidP="00E77EBC">
      <w:pPr>
        <w:ind w:firstLine="709"/>
        <w:contextualSpacing/>
        <w:jc w:val="both"/>
        <w:rPr>
          <w:rFonts w:eastAsia="Calibri"/>
          <w:sz w:val="24"/>
          <w:szCs w:val="24"/>
        </w:rPr>
      </w:pPr>
      <w:r w:rsidRPr="00A717B4">
        <w:rPr>
          <w:rFonts w:eastAsia="Calibri"/>
          <w:sz w:val="24"/>
          <w:szCs w:val="24"/>
        </w:rPr>
        <w:t xml:space="preserve">в предоставлении муниципальной услуги отказано. </w:t>
      </w:r>
    </w:p>
    <w:p w:rsidR="00E77EBC" w:rsidRPr="00A717B4" w:rsidRDefault="00E77EBC" w:rsidP="00E77EBC">
      <w:pPr>
        <w:ind w:firstLine="709"/>
        <w:contextualSpacing/>
        <w:jc w:val="both"/>
        <w:rPr>
          <w:rFonts w:eastAsia="Calibri"/>
          <w:sz w:val="24"/>
          <w:szCs w:val="24"/>
        </w:rPr>
      </w:pPr>
      <w:r w:rsidRPr="00A717B4">
        <w:rPr>
          <w:rFonts w:eastAsia="Calibri"/>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Единого портала.</w:t>
      </w:r>
    </w:p>
    <w:p w:rsidR="00E77EBC" w:rsidRPr="00A717B4" w:rsidRDefault="00E77EBC" w:rsidP="00E77EBC">
      <w:pPr>
        <w:ind w:firstLine="709"/>
        <w:jc w:val="both"/>
        <w:rPr>
          <w:rFonts w:eastAsia="Calibri"/>
          <w:sz w:val="24"/>
          <w:szCs w:val="24"/>
        </w:rPr>
      </w:pPr>
      <w:r w:rsidRPr="00A717B4">
        <w:rPr>
          <w:rFonts w:eastAsia="Calibri"/>
          <w:sz w:val="24"/>
          <w:szCs w:val="24"/>
        </w:rPr>
        <w:t xml:space="preserve">При предоставлении услуги в электронной форме посредством РПГУ заявителю направляется: </w:t>
      </w:r>
    </w:p>
    <w:p w:rsidR="00E77EBC" w:rsidRPr="00A717B4" w:rsidRDefault="00E77EBC" w:rsidP="00E77EBC">
      <w:pPr>
        <w:ind w:firstLine="709"/>
        <w:jc w:val="both"/>
        <w:rPr>
          <w:rFonts w:eastAsia="Calibri"/>
          <w:sz w:val="24"/>
          <w:szCs w:val="24"/>
        </w:rPr>
      </w:pPr>
      <w:r w:rsidRPr="00A717B4">
        <w:rPr>
          <w:rFonts w:eastAsia="Calibri"/>
          <w:sz w:val="24"/>
          <w:szCs w:val="24"/>
        </w:rPr>
        <w:t xml:space="preserve">а) уведомление о записи на прием в Администрацию (Уполномоченный орган) или многофункциональный центр, содержащее сведения о дате, времени и месте приема; </w:t>
      </w:r>
    </w:p>
    <w:p w:rsidR="00E77EBC" w:rsidRPr="00A717B4" w:rsidRDefault="00E77EBC" w:rsidP="00E77EBC">
      <w:pPr>
        <w:ind w:firstLine="709"/>
        <w:jc w:val="both"/>
        <w:rPr>
          <w:rFonts w:eastAsia="Calibri"/>
          <w:sz w:val="24"/>
          <w:szCs w:val="24"/>
        </w:rPr>
      </w:pPr>
      <w:r w:rsidRPr="00A717B4">
        <w:rPr>
          <w:rFonts w:eastAsia="Calibri"/>
          <w:sz w:val="24"/>
          <w:szCs w:val="24"/>
        </w:rP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 </w:t>
      </w:r>
    </w:p>
    <w:p w:rsidR="00E77EBC" w:rsidRPr="00A717B4" w:rsidRDefault="00E77EBC" w:rsidP="00E77EBC">
      <w:pPr>
        <w:ind w:firstLine="709"/>
        <w:contextualSpacing/>
        <w:jc w:val="both"/>
        <w:rPr>
          <w:rFonts w:eastAsia="Calibri"/>
          <w:sz w:val="24"/>
          <w:szCs w:val="24"/>
        </w:rPr>
      </w:pPr>
      <w:r w:rsidRPr="00A717B4">
        <w:rPr>
          <w:rFonts w:eastAsia="Calibri"/>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77EBC" w:rsidRPr="00A717B4" w:rsidRDefault="00E77EBC" w:rsidP="00E24A7E">
      <w:pPr>
        <w:numPr>
          <w:ilvl w:val="2"/>
          <w:numId w:val="23"/>
        </w:numPr>
        <w:autoSpaceDE w:val="0"/>
        <w:autoSpaceDN w:val="0"/>
        <w:adjustRightInd w:val="0"/>
        <w:ind w:left="0" w:firstLine="709"/>
        <w:contextualSpacing/>
        <w:jc w:val="both"/>
        <w:rPr>
          <w:rFonts w:eastAsia="Calibri"/>
          <w:sz w:val="24"/>
          <w:szCs w:val="24"/>
        </w:rPr>
      </w:pPr>
      <w:r w:rsidRPr="00A717B4">
        <w:rPr>
          <w:rFonts w:eastAsia="Calibri"/>
          <w:sz w:val="24"/>
          <w:szCs w:val="24"/>
        </w:rPr>
        <w:t xml:space="preserve">Оценка качества предоставления услуги осуществляется в соответствии с </w:t>
      </w:r>
      <w:hyperlink r:id="rId12" w:history="1">
        <w:r w:rsidRPr="00A717B4">
          <w:rPr>
            <w:rFonts w:eastAsia="Calibri"/>
            <w:sz w:val="24"/>
            <w:szCs w:val="24"/>
          </w:rPr>
          <w:t>Правилами</w:t>
        </w:r>
      </w:hyperlink>
      <w:r w:rsidRPr="00A717B4">
        <w:rPr>
          <w:rFonts w:eastAsia="Calibri"/>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p>
    <w:p w:rsidR="00E77EBC" w:rsidRPr="00A717B4" w:rsidRDefault="00E77EBC" w:rsidP="00E24A7E">
      <w:pPr>
        <w:numPr>
          <w:ilvl w:val="2"/>
          <w:numId w:val="23"/>
        </w:numPr>
        <w:autoSpaceDE w:val="0"/>
        <w:autoSpaceDN w:val="0"/>
        <w:adjustRightInd w:val="0"/>
        <w:ind w:left="0" w:firstLine="698"/>
        <w:contextualSpacing/>
        <w:jc w:val="both"/>
        <w:rPr>
          <w:rFonts w:eastAsia="Calibri"/>
          <w:sz w:val="24"/>
          <w:szCs w:val="24"/>
        </w:rPr>
      </w:pPr>
      <w:r w:rsidRPr="00A717B4">
        <w:rPr>
          <w:rFonts w:eastAsia="Calibri"/>
          <w:sz w:val="24"/>
          <w:szCs w:val="24"/>
        </w:rPr>
        <w:t xml:space="preserve">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13" w:history="1">
        <w:r w:rsidRPr="00A717B4">
          <w:rPr>
            <w:rFonts w:eastAsia="Calibri"/>
            <w:sz w:val="24"/>
            <w:szCs w:val="24"/>
          </w:rPr>
          <w:t>статьей 11.2</w:t>
        </w:r>
      </w:hyperlink>
      <w:r w:rsidRPr="00A717B4">
        <w:rPr>
          <w:rFonts w:eastAsia="Calibri"/>
          <w:sz w:val="24"/>
          <w:szCs w:val="24"/>
        </w:rPr>
        <w:t xml:space="preserve"> Федерального закона № 210-ФЗ и в порядке, установленном </w:t>
      </w:r>
      <w:hyperlink r:id="rId14" w:history="1">
        <w:r w:rsidRPr="00A717B4">
          <w:rPr>
            <w:rFonts w:eastAsia="Calibri"/>
            <w:sz w:val="24"/>
            <w:szCs w:val="24"/>
          </w:rPr>
          <w:t>постановлением</w:t>
        </w:r>
      </w:hyperlink>
      <w:r w:rsidRPr="00A717B4">
        <w:rPr>
          <w:rFonts w:eastAsia="Calibri"/>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77EBC" w:rsidRPr="00A717B4" w:rsidRDefault="00E77EBC" w:rsidP="00E77EBC">
      <w:pPr>
        <w:ind w:firstLine="709"/>
        <w:rPr>
          <w:rFonts w:eastAsia="Calibri"/>
          <w:sz w:val="24"/>
          <w:szCs w:val="24"/>
        </w:rPr>
      </w:pPr>
    </w:p>
    <w:p w:rsidR="00E77EBC" w:rsidRPr="00A717B4" w:rsidRDefault="00E77EBC" w:rsidP="00E77EBC">
      <w:pPr>
        <w:jc w:val="center"/>
        <w:rPr>
          <w:rFonts w:eastAsia="Calibri"/>
          <w:b/>
          <w:sz w:val="24"/>
          <w:szCs w:val="24"/>
        </w:rPr>
      </w:pPr>
      <w:r w:rsidRPr="00A717B4">
        <w:rPr>
          <w:rFonts w:eastAsia="Calibri"/>
          <w:b/>
          <w:sz w:val="24"/>
          <w:szCs w:val="24"/>
        </w:rPr>
        <w:t xml:space="preserve">Порядок исправления допущенных опечаток и ошибок в выданных </w:t>
      </w:r>
      <w:r w:rsidRPr="00A717B4">
        <w:rPr>
          <w:rFonts w:eastAsia="Calibri"/>
          <w:b/>
          <w:sz w:val="24"/>
          <w:szCs w:val="24"/>
        </w:rPr>
        <w:br/>
        <w:t>в результате предоставления муниципальной услуги документах</w:t>
      </w:r>
    </w:p>
    <w:p w:rsidR="00E77EBC" w:rsidRPr="00A717B4" w:rsidRDefault="00E77EBC" w:rsidP="00E24A7E">
      <w:pPr>
        <w:numPr>
          <w:ilvl w:val="1"/>
          <w:numId w:val="23"/>
        </w:numPr>
        <w:ind w:left="0" w:firstLine="709"/>
        <w:contextualSpacing/>
        <w:jc w:val="both"/>
        <w:rPr>
          <w:rFonts w:eastAsia="Calibri"/>
          <w:sz w:val="24"/>
          <w:szCs w:val="24"/>
        </w:rPr>
      </w:pPr>
      <w:r w:rsidRPr="00A717B4">
        <w:rPr>
          <w:rFonts w:eastAsia="Calibri"/>
          <w:sz w:val="24"/>
          <w:szCs w:val="24"/>
        </w:rPr>
        <w:t>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приложению № 4 к настоящему Административному регламенту.</w:t>
      </w:r>
    </w:p>
    <w:p w:rsidR="00E77EBC" w:rsidRPr="00A717B4" w:rsidRDefault="00E77EBC" w:rsidP="00E77EBC">
      <w:pPr>
        <w:ind w:firstLine="709"/>
        <w:jc w:val="both"/>
        <w:rPr>
          <w:rFonts w:eastAsia="Calibri"/>
          <w:sz w:val="24"/>
          <w:szCs w:val="24"/>
        </w:rPr>
      </w:pPr>
      <w:r w:rsidRPr="00A717B4">
        <w:rPr>
          <w:rFonts w:eastAsia="Calibri"/>
          <w:sz w:val="24"/>
          <w:szCs w:val="24"/>
        </w:rPr>
        <w:t>В заявлении об исправлении опечаток и ошибок в обязательном порядке указываются:</w:t>
      </w:r>
    </w:p>
    <w:p w:rsidR="00E77EBC" w:rsidRPr="00A717B4" w:rsidRDefault="00E77EBC" w:rsidP="00E24A7E">
      <w:pPr>
        <w:numPr>
          <w:ilvl w:val="0"/>
          <w:numId w:val="31"/>
        </w:numPr>
        <w:ind w:left="0" w:firstLine="709"/>
        <w:contextualSpacing/>
        <w:jc w:val="both"/>
        <w:rPr>
          <w:rFonts w:eastAsia="Calibri"/>
          <w:sz w:val="24"/>
          <w:szCs w:val="24"/>
        </w:rPr>
      </w:pPr>
      <w:r w:rsidRPr="00A717B4">
        <w:rPr>
          <w:rFonts w:eastAsia="Calibri"/>
          <w:sz w:val="24"/>
          <w:szCs w:val="24"/>
        </w:rPr>
        <w:lastRenderedPageBreak/>
        <w:t>наименование Администрации (Уполномоченного органа), в который подается заявление об исправление опечаток;</w:t>
      </w:r>
    </w:p>
    <w:p w:rsidR="00E77EBC" w:rsidRPr="00A717B4" w:rsidRDefault="00E77EBC" w:rsidP="00E24A7E">
      <w:pPr>
        <w:numPr>
          <w:ilvl w:val="0"/>
          <w:numId w:val="31"/>
        </w:numPr>
        <w:ind w:left="0" w:firstLine="709"/>
        <w:contextualSpacing/>
        <w:jc w:val="both"/>
        <w:rPr>
          <w:rFonts w:eastAsia="Calibri"/>
          <w:sz w:val="24"/>
          <w:szCs w:val="24"/>
        </w:rPr>
      </w:pPr>
      <w:r w:rsidRPr="00A717B4">
        <w:rPr>
          <w:rFonts w:eastAsia="Calibri"/>
          <w:sz w:val="24"/>
          <w:szCs w:val="24"/>
        </w:rPr>
        <w:t>вид, дата, номер выдачи (регистрации) до</w:t>
      </w:r>
      <w:r w:rsidR="00666845">
        <w:rPr>
          <w:rFonts w:eastAsia="Calibri"/>
          <w:sz w:val="24"/>
          <w:szCs w:val="24"/>
        </w:rPr>
        <w:t xml:space="preserve">кумента, выданного в результате </w:t>
      </w:r>
      <w:r w:rsidRPr="00A717B4">
        <w:rPr>
          <w:rFonts w:eastAsia="Calibri"/>
          <w:sz w:val="24"/>
          <w:szCs w:val="24"/>
        </w:rPr>
        <w:t>предоставления муниципальной услуги;</w:t>
      </w:r>
    </w:p>
    <w:p w:rsidR="00E77EBC" w:rsidRPr="00A717B4" w:rsidRDefault="00E77EBC" w:rsidP="00E24A7E">
      <w:pPr>
        <w:numPr>
          <w:ilvl w:val="0"/>
          <w:numId w:val="31"/>
        </w:numPr>
        <w:ind w:left="0" w:firstLine="709"/>
        <w:contextualSpacing/>
        <w:jc w:val="both"/>
        <w:rPr>
          <w:rFonts w:eastAsia="Calibri"/>
          <w:sz w:val="24"/>
          <w:szCs w:val="24"/>
        </w:rPr>
      </w:pPr>
      <w:r w:rsidRPr="00A717B4">
        <w:rPr>
          <w:rFonts w:eastAsia="Calibri"/>
          <w:sz w:val="24"/>
          <w:szCs w:val="24"/>
        </w:rPr>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E77EBC" w:rsidRPr="00A717B4" w:rsidRDefault="00E77EBC" w:rsidP="00E24A7E">
      <w:pPr>
        <w:numPr>
          <w:ilvl w:val="0"/>
          <w:numId w:val="31"/>
        </w:numPr>
        <w:ind w:left="0" w:firstLine="709"/>
        <w:contextualSpacing/>
        <w:jc w:val="both"/>
        <w:rPr>
          <w:rFonts w:eastAsia="Calibri"/>
          <w:sz w:val="24"/>
          <w:szCs w:val="24"/>
        </w:rPr>
      </w:pPr>
      <w:r w:rsidRPr="00A717B4">
        <w:rPr>
          <w:rFonts w:eastAsia="Calibri"/>
          <w:sz w:val="24"/>
          <w:szCs w:val="24"/>
        </w:rPr>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E77EBC" w:rsidRPr="00A717B4" w:rsidRDefault="00E77EBC" w:rsidP="00E24A7E">
      <w:pPr>
        <w:numPr>
          <w:ilvl w:val="0"/>
          <w:numId w:val="31"/>
        </w:numPr>
        <w:ind w:left="0" w:firstLine="698"/>
        <w:contextualSpacing/>
        <w:jc w:val="both"/>
        <w:rPr>
          <w:rFonts w:eastAsia="Calibri"/>
          <w:sz w:val="24"/>
          <w:szCs w:val="24"/>
        </w:rPr>
      </w:pPr>
      <w:r w:rsidRPr="00A717B4">
        <w:rPr>
          <w:rFonts w:eastAsia="Calibri"/>
          <w:sz w:val="24"/>
          <w:szCs w:val="24"/>
        </w:rPr>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E77EBC" w:rsidRPr="00A717B4" w:rsidRDefault="00E77EBC" w:rsidP="00E24A7E">
      <w:pPr>
        <w:numPr>
          <w:ilvl w:val="0"/>
          <w:numId w:val="31"/>
        </w:numPr>
        <w:ind w:left="0" w:firstLine="709"/>
        <w:contextualSpacing/>
        <w:jc w:val="both"/>
        <w:rPr>
          <w:rFonts w:eastAsia="Calibri"/>
          <w:sz w:val="24"/>
          <w:szCs w:val="24"/>
        </w:rPr>
      </w:pPr>
      <w:r w:rsidRPr="00A717B4">
        <w:rPr>
          <w:rFonts w:eastAsia="Calibri"/>
          <w:sz w:val="24"/>
          <w:szCs w:val="24"/>
        </w:rPr>
        <w:t xml:space="preserve">реквизиты документа (-ов), обосновывающих доводы заявителя о наличии опечатки, а также содержащих правильные сведения. </w:t>
      </w:r>
    </w:p>
    <w:p w:rsidR="00E77EBC" w:rsidRPr="00A717B4" w:rsidRDefault="00E77EBC" w:rsidP="00E24A7E">
      <w:pPr>
        <w:numPr>
          <w:ilvl w:val="1"/>
          <w:numId w:val="23"/>
        </w:numPr>
        <w:ind w:left="142" w:firstLine="567"/>
        <w:contextualSpacing/>
        <w:jc w:val="both"/>
        <w:rPr>
          <w:rFonts w:eastAsia="Calibri"/>
          <w:sz w:val="24"/>
          <w:szCs w:val="24"/>
        </w:rPr>
      </w:pPr>
      <w:r w:rsidRPr="00A717B4">
        <w:rPr>
          <w:rFonts w:eastAsia="Calibri"/>
          <w:sz w:val="24"/>
          <w:szCs w:val="24"/>
        </w:rPr>
        <w:t>К заявлению должен быть приложен оригинал документа, выданного по результатам предоставления муниципальной услуги.</w:t>
      </w:r>
    </w:p>
    <w:p w:rsidR="00E77EBC" w:rsidRPr="00A717B4" w:rsidRDefault="00E77EBC" w:rsidP="00E77EBC">
      <w:pPr>
        <w:ind w:firstLine="709"/>
        <w:jc w:val="both"/>
        <w:rPr>
          <w:rFonts w:eastAsia="Calibri"/>
          <w:sz w:val="24"/>
          <w:szCs w:val="24"/>
        </w:rPr>
      </w:pPr>
      <w:r w:rsidRPr="00A717B4">
        <w:rPr>
          <w:rFonts w:eastAsia="Calibri"/>
          <w:sz w:val="24"/>
          <w:szCs w:val="24"/>
        </w:rPr>
        <w:t>В случае если от имени заявит</w:t>
      </w:r>
      <w:r w:rsidR="00666845">
        <w:rPr>
          <w:rFonts w:eastAsia="Calibri"/>
          <w:sz w:val="24"/>
          <w:szCs w:val="24"/>
        </w:rPr>
        <w:t xml:space="preserve">еля действует лицо, являющееся </w:t>
      </w:r>
      <w:r w:rsidRPr="00A717B4">
        <w:rPr>
          <w:rFonts w:eastAsia="Calibri"/>
          <w:sz w:val="24"/>
          <w:szCs w:val="24"/>
        </w:rPr>
        <w:t>его представителем в соответствии с законодательством Российской Федерации, также представляется документ, удостове</w:t>
      </w:r>
      <w:r w:rsidR="00666845">
        <w:rPr>
          <w:rFonts w:eastAsia="Calibri"/>
          <w:sz w:val="24"/>
          <w:szCs w:val="24"/>
        </w:rPr>
        <w:t xml:space="preserve">ряющий личность представителя, </w:t>
      </w:r>
      <w:r w:rsidRPr="00A717B4">
        <w:rPr>
          <w:rFonts w:eastAsia="Calibri"/>
          <w:sz w:val="24"/>
          <w:szCs w:val="24"/>
        </w:rPr>
        <w:t>и документ, подтверждающий соответствующие полномочия.</w:t>
      </w:r>
    </w:p>
    <w:p w:rsidR="00E77EBC" w:rsidRPr="00A717B4" w:rsidRDefault="00E77EBC" w:rsidP="00E24A7E">
      <w:pPr>
        <w:numPr>
          <w:ilvl w:val="1"/>
          <w:numId w:val="23"/>
        </w:numPr>
        <w:ind w:left="0" w:firstLine="709"/>
        <w:contextualSpacing/>
        <w:jc w:val="both"/>
        <w:rPr>
          <w:rFonts w:eastAsia="Calibri"/>
          <w:sz w:val="24"/>
          <w:szCs w:val="24"/>
        </w:rPr>
      </w:pPr>
      <w:r w:rsidRPr="00A717B4">
        <w:rPr>
          <w:rFonts w:eastAsia="Calibri"/>
          <w:sz w:val="24"/>
          <w:szCs w:val="24"/>
        </w:rPr>
        <w:t>Заявление об исправлении опечаток и ошибок представляются следующими способами:</w:t>
      </w:r>
    </w:p>
    <w:p w:rsidR="00E77EBC" w:rsidRPr="00A717B4" w:rsidRDefault="00E77EBC" w:rsidP="00E24A7E">
      <w:pPr>
        <w:numPr>
          <w:ilvl w:val="0"/>
          <w:numId w:val="32"/>
        </w:numPr>
        <w:ind w:firstLine="709"/>
        <w:contextualSpacing/>
        <w:jc w:val="both"/>
        <w:rPr>
          <w:rFonts w:eastAsia="Calibri"/>
          <w:sz w:val="24"/>
          <w:szCs w:val="24"/>
        </w:rPr>
      </w:pPr>
      <w:r w:rsidRPr="00A717B4">
        <w:rPr>
          <w:rFonts w:eastAsia="Calibri"/>
          <w:sz w:val="24"/>
          <w:szCs w:val="24"/>
        </w:rPr>
        <w:t>лично в Администрацию (Уполномоченный орган);</w:t>
      </w:r>
    </w:p>
    <w:p w:rsidR="00E77EBC" w:rsidRPr="00A717B4" w:rsidRDefault="00E77EBC" w:rsidP="00E24A7E">
      <w:pPr>
        <w:numPr>
          <w:ilvl w:val="0"/>
          <w:numId w:val="32"/>
        </w:numPr>
        <w:ind w:firstLine="709"/>
        <w:contextualSpacing/>
        <w:jc w:val="both"/>
        <w:rPr>
          <w:rFonts w:eastAsia="Calibri"/>
          <w:sz w:val="24"/>
          <w:szCs w:val="24"/>
        </w:rPr>
      </w:pPr>
      <w:r w:rsidRPr="00A717B4">
        <w:rPr>
          <w:rFonts w:eastAsia="Calibri"/>
          <w:sz w:val="24"/>
          <w:szCs w:val="24"/>
        </w:rPr>
        <w:t>почтовым отправлением;</w:t>
      </w:r>
    </w:p>
    <w:p w:rsidR="00E77EBC" w:rsidRPr="00A717B4" w:rsidRDefault="00E77EBC" w:rsidP="00E24A7E">
      <w:pPr>
        <w:numPr>
          <w:ilvl w:val="0"/>
          <w:numId w:val="32"/>
        </w:numPr>
        <w:ind w:firstLine="709"/>
        <w:contextualSpacing/>
        <w:jc w:val="both"/>
        <w:rPr>
          <w:rFonts w:eastAsia="Calibri"/>
          <w:sz w:val="24"/>
          <w:szCs w:val="24"/>
        </w:rPr>
      </w:pPr>
      <w:r w:rsidRPr="00A717B4">
        <w:rPr>
          <w:rFonts w:eastAsia="Calibri"/>
          <w:sz w:val="24"/>
          <w:szCs w:val="24"/>
        </w:rPr>
        <w:t>путем заполнения формы запроса через личный кабинет РПГУ;</w:t>
      </w:r>
    </w:p>
    <w:p w:rsidR="00E77EBC" w:rsidRPr="00A717B4" w:rsidRDefault="00E77EBC" w:rsidP="00E24A7E">
      <w:pPr>
        <w:numPr>
          <w:ilvl w:val="0"/>
          <w:numId w:val="32"/>
        </w:numPr>
        <w:ind w:firstLine="709"/>
        <w:contextualSpacing/>
        <w:jc w:val="both"/>
        <w:rPr>
          <w:rFonts w:eastAsia="Calibri"/>
          <w:sz w:val="24"/>
          <w:szCs w:val="24"/>
        </w:rPr>
      </w:pPr>
      <w:r w:rsidRPr="00A717B4">
        <w:rPr>
          <w:rFonts w:eastAsia="Calibri"/>
          <w:sz w:val="24"/>
          <w:szCs w:val="24"/>
        </w:rPr>
        <w:t xml:space="preserve">через многофункциональный центр. </w:t>
      </w:r>
    </w:p>
    <w:p w:rsidR="00E77EBC" w:rsidRPr="00A717B4" w:rsidRDefault="00E77EBC" w:rsidP="00E24A7E">
      <w:pPr>
        <w:numPr>
          <w:ilvl w:val="1"/>
          <w:numId w:val="23"/>
        </w:numPr>
        <w:ind w:left="0" w:firstLine="709"/>
        <w:contextualSpacing/>
        <w:jc w:val="both"/>
        <w:rPr>
          <w:rFonts w:eastAsia="Calibri"/>
          <w:sz w:val="24"/>
          <w:szCs w:val="24"/>
        </w:rPr>
      </w:pPr>
      <w:r w:rsidRPr="00A717B4">
        <w:rPr>
          <w:rFonts w:eastAsia="Calibri"/>
          <w:sz w:val="24"/>
          <w:szCs w:val="24"/>
        </w:rPr>
        <w:t>Основаниями для отказа в приеме заявления об исправлении опечаток и ошибок являются:</w:t>
      </w:r>
    </w:p>
    <w:p w:rsidR="00E77EBC" w:rsidRPr="00A717B4" w:rsidRDefault="00E77EBC" w:rsidP="00E24A7E">
      <w:pPr>
        <w:numPr>
          <w:ilvl w:val="0"/>
          <w:numId w:val="33"/>
        </w:numPr>
        <w:ind w:left="0" w:firstLine="709"/>
        <w:contextualSpacing/>
        <w:jc w:val="both"/>
        <w:rPr>
          <w:rFonts w:eastAsia="Calibri"/>
          <w:sz w:val="24"/>
          <w:szCs w:val="24"/>
        </w:rPr>
      </w:pPr>
      <w:r w:rsidRPr="00A717B4">
        <w:rPr>
          <w:rFonts w:eastAsia="Calibri"/>
          <w:sz w:val="24"/>
          <w:szCs w:val="24"/>
        </w:rPr>
        <w:t>представленные документы по сос</w:t>
      </w:r>
      <w:r w:rsidR="00666845">
        <w:rPr>
          <w:rFonts w:eastAsia="Calibri"/>
          <w:sz w:val="24"/>
          <w:szCs w:val="24"/>
        </w:rPr>
        <w:t xml:space="preserve">таву и содержанию </w:t>
      </w:r>
      <w:r w:rsidRPr="00A717B4">
        <w:rPr>
          <w:rFonts w:eastAsia="Calibri"/>
          <w:sz w:val="24"/>
          <w:szCs w:val="24"/>
        </w:rPr>
        <w:t>не соответствуют требованиям пунктов 3.3 и 3.4 Административного регламента;</w:t>
      </w:r>
    </w:p>
    <w:p w:rsidR="00E77EBC" w:rsidRPr="00A717B4" w:rsidRDefault="00E77EBC" w:rsidP="00E24A7E">
      <w:pPr>
        <w:numPr>
          <w:ilvl w:val="0"/>
          <w:numId w:val="33"/>
        </w:numPr>
        <w:ind w:left="709" w:firstLine="0"/>
        <w:contextualSpacing/>
        <w:jc w:val="both"/>
        <w:rPr>
          <w:rFonts w:eastAsia="Calibri"/>
          <w:sz w:val="24"/>
          <w:szCs w:val="24"/>
        </w:rPr>
      </w:pPr>
      <w:r w:rsidRPr="00A717B4">
        <w:rPr>
          <w:rFonts w:eastAsia="Calibri"/>
          <w:sz w:val="24"/>
          <w:szCs w:val="24"/>
        </w:rPr>
        <w:t>заявитель не является получателем муниципальной услуги.</w:t>
      </w:r>
    </w:p>
    <w:p w:rsidR="00E77EBC" w:rsidRPr="00A717B4" w:rsidRDefault="00E77EBC" w:rsidP="00E24A7E">
      <w:pPr>
        <w:numPr>
          <w:ilvl w:val="1"/>
          <w:numId w:val="23"/>
        </w:numPr>
        <w:ind w:left="0" w:firstLine="567"/>
        <w:contextualSpacing/>
        <w:jc w:val="both"/>
        <w:rPr>
          <w:rFonts w:eastAsia="Calibri"/>
          <w:sz w:val="24"/>
          <w:szCs w:val="24"/>
        </w:rPr>
      </w:pPr>
      <w:r w:rsidRPr="00A717B4">
        <w:rPr>
          <w:rFonts w:eastAsia="Calibri"/>
          <w:sz w:val="24"/>
          <w:szCs w:val="24"/>
        </w:rPr>
        <w:t>Отказ в приеме заявления об</w:t>
      </w:r>
      <w:r w:rsidR="00666845">
        <w:rPr>
          <w:rFonts w:eastAsia="Calibri"/>
          <w:sz w:val="24"/>
          <w:szCs w:val="24"/>
        </w:rPr>
        <w:t xml:space="preserve"> исправлении опечаток и ошибок </w:t>
      </w:r>
      <w:r w:rsidRPr="00A717B4">
        <w:rPr>
          <w:rFonts w:eastAsia="Calibri"/>
          <w:sz w:val="24"/>
          <w:szCs w:val="24"/>
        </w:rPr>
        <w:t>по иным основаниям не допускается.</w:t>
      </w:r>
    </w:p>
    <w:p w:rsidR="00E77EBC" w:rsidRPr="00A717B4" w:rsidRDefault="00E77EBC" w:rsidP="00E77EBC">
      <w:pPr>
        <w:ind w:firstLine="709"/>
        <w:jc w:val="both"/>
        <w:rPr>
          <w:rFonts w:eastAsia="Calibri"/>
          <w:sz w:val="24"/>
          <w:szCs w:val="24"/>
        </w:rPr>
      </w:pPr>
      <w:r w:rsidRPr="00A717B4">
        <w:rPr>
          <w:rFonts w:eastAsia="Calibri"/>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Административного регламента.</w:t>
      </w:r>
    </w:p>
    <w:p w:rsidR="00E77EBC" w:rsidRPr="00A717B4" w:rsidRDefault="00E77EBC" w:rsidP="00E24A7E">
      <w:pPr>
        <w:numPr>
          <w:ilvl w:val="1"/>
          <w:numId w:val="23"/>
        </w:numPr>
        <w:ind w:left="709" w:hanging="11"/>
        <w:contextualSpacing/>
        <w:jc w:val="both"/>
        <w:rPr>
          <w:rFonts w:eastAsia="Calibri"/>
          <w:sz w:val="24"/>
          <w:szCs w:val="24"/>
        </w:rPr>
      </w:pPr>
      <w:r w:rsidRPr="00A717B4">
        <w:rPr>
          <w:rFonts w:eastAsia="Calibri"/>
          <w:sz w:val="24"/>
          <w:szCs w:val="24"/>
        </w:rPr>
        <w:t>Основаниями для отказа в исправлении опечаток и ошибок являются:</w:t>
      </w:r>
    </w:p>
    <w:p w:rsidR="00E77EBC" w:rsidRPr="00A717B4" w:rsidRDefault="000D7EFF" w:rsidP="00E24A7E">
      <w:pPr>
        <w:numPr>
          <w:ilvl w:val="0"/>
          <w:numId w:val="34"/>
        </w:numPr>
        <w:ind w:left="0" w:firstLine="567"/>
        <w:contextualSpacing/>
        <w:jc w:val="both"/>
        <w:rPr>
          <w:rFonts w:eastAsia="Calibri"/>
          <w:sz w:val="24"/>
          <w:szCs w:val="24"/>
        </w:rPr>
      </w:pPr>
      <w:hyperlink r:id="rId15" w:history="1">
        <w:r w:rsidR="00E77EBC" w:rsidRPr="00A717B4">
          <w:rPr>
            <w:rFonts w:eastAsia="Calibri"/>
            <w:sz w:val="24"/>
            <w:szCs w:val="24"/>
          </w:rPr>
          <w:t>отсутствие несоответствий между содержанием документа, выданного по результатам предоставления муниципальной услуги, и содержанием документов,</w:t>
        </w:r>
        <w:r w:rsidR="00E77EBC" w:rsidRPr="00A717B4">
          <w:rPr>
            <w:rFonts w:eastAsia="Calibri"/>
            <w:sz w:val="24"/>
            <w:szCs w:val="24"/>
            <w:u w:val="single"/>
          </w:rPr>
          <w:t xml:space="preserve"> </w:t>
        </w:r>
      </w:hyperlink>
      <w:r w:rsidR="00E77EBC" w:rsidRPr="00A717B4">
        <w:rPr>
          <w:rFonts w:eastAsia="Calibri"/>
          <w:sz w:val="24"/>
          <w:szCs w:val="24"/>
        </w:rPr>
        <w:t>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E77EBC" w:rsidRPr="00A717B4" w:rsidRDefault="00E77EBC" w:rsidP="00E24A7E">
      <w:pPr>
        <w:numPr>
          <w:ilvl w:val="0"/>
          <w:numId w:val="34"/>
        </w:numPr>
        <w:ind w:left="0" w:firstLine="1418"/>
        <w:contextualSpacing/>
        <w:jc w:val="both"/>
        <w:rPr>
          <w:rFonts w:eastAsia="Calibri"/>
          <w:sz w:val="24"/>
          <w:szCs w:val="24"/>
        </w:rPr>
      </w:pPr>
      <w:r w:rsidRPr="00A717B4">
        <w:rPr>
          <w:rFonts w:eastAsia="Calibri"/>
          <w:sz w:val="24"/>
          <w:szCs w:val="24"/>
        </w:rPr>
        <w:t xml:space="preserve">документы, представленные заявителем в соответствии с пунктом                                                                          3.3. Административного регламента, не представлялись ранее заявителем </w:t>
      </w:r>
      <w:r w:rsidRPr="00A717B4">
        <w:rPr>
          <w:rFonts w:eastAsia="Calibri"/>
          <w:sz w:val="24"/>
          <w:szCs w:val="24"/>
        </w:rPr>
        <w:br/>
      </w:r>
      <w:r w:rsidRPr="00A717B4">
        <w:rPr>
          <w:rFonts w:eastAsia="Calibri"/>
          <w:sz w:val="24"/>
          <w:szCs w:val="24"/>
        </w:rPr>
        <w:lastRenderedPageBreak/>
        <w:t>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E77EBC" w:rsidRPr="00A717B4" w:rsidRDefault="00E77EBC" w:rsidP="00E24A7E">
      <w:pPr>
        <w:numPr>
          <w:ilvl w:val="0"/>
          <w:numId w:val="34"/>
        </w:numPr>
        <w:ind w:left="0" w:firstLine="567"/>
        <w:contextualSpacing/>
        <w:jc w:val="both"/>
        <w:rPr>
          <w:rFonts w:eastAsia="Calibri"/>
          <w:sz w:val="24"/>
          <w:szCs w:val="24"/>
        </w:rPr>
      </w:pPr>
      <w:r w:rsidRPr="00A717B4">
        <w:rPr>
          <w:rFonts w:eastAsia="Calibri"/>
          <w:sz w:val="24"/>
          <w:szCs w:val="24"/>
        </w:rPr>
        <w:t xml:space="preserve">документов, указанных в пункте 3.4 Административного регламента, недостаточно для начала процедуры исправлении опечаток и ошибок. </w:t>
      </w:r>
    </w:p>
    <w:p w:rsidR="00E77EBC" w:rsidRPr="00A717B4" w:rsidRDefault="00E77EBC" w:rsidP="00E24A7E">
      <w:pPr>
        <w:numPr>
          <w:ilvl w:val="1"/>
          <w:numId w:val="23"/>
        </w:numPr>
        <w:ind w:left="0" w:firstLine="698"/>
        <w:contextualSpacing/>
        <w:jc w:val="both"/>
        <w:rPr>
          <w:rFonts w:eastAsia="Calibri"/>
          <w:sz w:val="24"/>
          <w:szCs w:val="24"/>
        </w:rPr>
      </w:pPr>
      <w:r w:rsidRPr="00A717B4">
        <w:rPr>
          <w:rFonts w:eastAsia="Calibri"/>
          <w:sz w:val="24"/>
          <w:szCs w:val="24"/>
        </w:rPr>
        <w:t>Заявление об исправлении опечаток и ошибок регистрируется Администрацией, Уполномоченным органом в течение одного рабочего дня с момента получения заявления об исправлении опечаток и ошибок и документов, приложенных к нему.</w:t>
      </w:r>
    </w:p>
    <w:p w:rsidR="00E77EBC" w:rsidRPr="00A717B4" w:rsidRDefault="00E77EBC" w:rsidP="00E24A7E">
      <w:pPr>
        <w:numPr>
          <w:ilvl w:val="1"/>
          <w:numId w:val="23"/>
        </w:numPr>
        <w:ind w:left="0" w:firstLine="709"/>
        <w:contextualSpacing/>
        <w:jc w:val="both"/>
        <w:rPr>
          <w:rFonts w:eastAsia="Calibri"/>
          <w:sz w:val="24"/>
          <w:szCs w:val="24"/>
        </w:rPr>
      </w:pPr>
      <w:r w:rsidRPr="00A717B4">
        <w:rPr>
          <w:rFonts w:eastAsia="Calibri"/>
          <w:sz w:val="24"/>
          <w:szCs w:val="24"/>
        </w:rPr>
        <w:t>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rsidR="00E77EBC" w:rsidRPr="00A717B4" w:rsidRDefault="00E77EBC" w:rsidP="00E24A7E">
      <w:pPr>
        <w:numPr>
          <w:ilvl w:val="1"/>
          <w:numId w:val="23"/>
        </w:numPr>
        <w:ind w:left="0" w:firstLine="709"/>
        <w:contextualSpacing/>
        <w:jc w:val="both"/>
        <w:rPr>
          <w:rFonts w:eastAsia="Calibri"/>
          <w:sz w:val="24"/>
          <w:szCs w:val="24"/>
        </w:rPr>
      </w:pPr>
      <w:r w:rsidRPr="00A717B4">
        <w:rPr>
          <w:rFonts w:eastAsia="Calibri"/>
          <w:sz w:val="24"/>
          <w:szCs w:val="24"/>
        </w:rPr>
        <w:t xml:space="preserve">По результатам рассмотрения заявления об исправлении опечаток </w:t>
      </w:r>
      <w:r w:rsidRPr="00A717B4">
        <w:rPr>
          <w:rFonts w:eastAsia="Calibri"/>
          <w:sz w:val="24"/>
          <w:szCs w:val="24"/>
        </w:rPr>
        <w:br/>
        <w:t>и ошибок Администрация (Уполномоченный орган) в срок, предусмотренный пунктом 3.10 Административного регламента:</w:t>
      </w:r>
    </w:p>
    <w:p w:rsidR="00E77EBC" w:rsidRPr="00A717B4" w:rsidRDefault="00E77EBC" w:rsidP="00E24A7E">
      <w:pPr>
        <w:numPr>
          <w:ilvl w:val="0"/>
          <w:numId w:val="35"/>
        </w:numPr>
        <w:ind w:left="0" w:firstLine="709"/>
        <w:contextualSpacing/>
        <w:jc w:val="both"/>
        <w:rPr>
          <w:rFonts w:eastAsia="Calibri"/>
          <w:sz w:val="24"/>
          <w:szCs w:val="24"/>
        </w:rPr>
      </w:pPr>
      <w:r w:rsidRPr="00A717B4">
        <w:rPr>
          <w:rFonts w:eastAsia="Calibri"/>
          <w:sz w:val="24"/>
          <w:szCs w:val="24"/>
        </w:rPr>
        <w:t xml:space="preserve">в случае отсутствия оснований для отказа в исправлении опечаток </w:t>
      </w:r>
      <w:r w:rsidRPr="00A717B4">
        <w:rPr>
          <w:rFonts w:eastAsia="Calibri"/>
          <w:sz w:val="24"/>
          <w:szCs w:val="24"/>
        </w:rPr>
        <w:br/>
        <w:t xml:space="preserve">и ошибок, предусмотренных пунктом 3.8 Административного регламента, принимает решение об исправлении опечаток и ошибок; </w:t>
      </w:r>
    </w:p>
    <w:p w:rsidR="00E77EBC" w:rsidRPr="00A717B4" w:rsidRDefault="00E77EBC" w:rsidP="00E24A7E">
      <w:pPr>
        <w:numPr>
          <w:ilvl w:val="0"/>
          <w:numId w:val="35"/>
        </w:numPr>
        <w:ind w:left="0" w:firstLine="709"/>
        <w:contextualSpacing/>
        <w:jc w:val="both"/>
        <w:rPr>
          <w:rFonts w:eastAsia="Calibri"/>
          <w:sz w:val="24"/>
          <w:szCs w:val="24"/>
        </w:rPr>
      </w:pPr>
      <w:r w:rsidRPr="00A717B4">
        <w:rPr>
          <w:rFonts w:eastAsia="Calibri"/>
          <w:sz w:val="24"/>
          <w:szCs w:val="24"/>
        </w:rPr>
        <w:t xml:space="preserve">в случае наличия хотя бы одного из оснований для отказа </w:t>
      </w:r>
      <w:r w:rsidRPr="00A717B4">
        <w:rPr>
          <w:rFonts w:eastAsia="Calibri"/>
          <w:sz w:val="24"/>
          <w:szCs w:val="24"/>
        </w:rPr>
        <w:br/>
        <w:t xml:space="preserve">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 </w:t>
      </w:r>
    </w:p>
    <w:p w:rsidR="00E77EBC" w:rsidRPr="00A717B4" w:rsidRDefault="00E77EBC" w:rsidP="00E24A7E">
      <w:pPr>
        <w:numPr>
          <w:ilvl w:val="1"/>
          <w:numId w:val="23"/>
        </w:numPr>
        <w:ind w:left="0" w:firstLine="698"/>
        <w:contextualSpacing/>
        <w:jc w:val="both"/>
        <w:rPr>
          <w:rFonts w:eastAsia="Calibri"/>
          <w:sz w:val="24"/>
          <w:szCs w:val="24"/>
        </w:rPr>
      </w:pPr>
      <w:r w:rsidRPr="00A717B4">
        <w:rPr>
          <w:rFonts w:eastAsia="Calibri"/>
          <w:sz w:val="24"/>
          <w:szCs w:val="24"/>
        </w:rPr>
        <w:t>В случае принятия решения об отсутствии необходимости исправления опечаток и ошибок Администр</w:t>
      </w:r>
      <w:r w:rsidR="00666845">
        <w:rPr>
          <w:rFonts w:eastAsia="Calibri"/>
          <w:sz w:val="24"/>
          <w:szCs w:val="24"/>
        </w:rPr>
        <w:t xml:space="preserve">ацией (Уполномоченным органом) </w:t>
      </w:r>
      <w:r w:rsidRPr="00A717B4">
        <w:rPr>
          <w:rFonts w:eastAsia="Calibri"/>
          <w:sz w:val="24"/>
          <w:szCs w:val="24"/>
        </w:rPr>
        <w:t>в течение 3 рабочих дней с момента приня</w:t>
      </w:r>
      <w:r w:rsidR="00666845">
        <w:rPr>
          <w:rFonts w:eastAsia="Calibri"/>
          <w:sz w:val="24"/>
          <w:szCs w:val="24"/>
        </w:rPr>
        <w:t xml:space="preserve">тия решения оформляется письмо </w:t>
      </w:r>
      <w:r w:rsidRPr="00A717B4">
        <w:rPr>
          <w:rFonts w:eastAsia="Calibri"/>
          <w:sz w:val="24"/>
          <w:szCs w:val="24"/>
        </w:rPr>
        <w:t xml:space="preserve">об отсутствии необходимости исправления опечаток и ошибок с указанием причин отсутствия необходимости. </w:t>
      </w:r>
    </w:p>
    <w:p w:rsidR="00E77EBC" w:rsidRPr="00A717B4" w:rsidRDefault="00E77EBC" w:rsidP="00E77EBC">
      <w:pPr>
        <w:ind w:firstLine="709"/>
        <w:jc w:val="both"/>
        <w:rPr>
          <w:rFonts w:eastAsia="Calibri"/>
          <w:sz w:val="24"/>
          <w:szCs w:val="24"/>
        </w:rPr>
      </w:pPr>
      <w:r w:rsidRPr="00A717B4">
        <w:rPr>
          <w:rFonts w:eastAsia="Calibri"/>
          <w:sz w:val="24"/>
          <w:szCs w:val="24"/>
        </w:rPr>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w:t>
      </w:r>
      <w:r w:rsidRPr="00A717B4">
        <w:rPr>
          <w:rFonts w:eastAsia="Calibri"/>
          <w:bCs/>
          <w:sz w:val="24"/>
          <w:szCs w:val="24"/>
        </w:rPr>
        <w:t xml:space="preserve">Единый портал, </w:t>
      </w:r>
      <w:r w:rsidRPr="00A717B4">
        <w:rPr>
          <w:rFonts w:eastAsia="Calibri"/>
          <w:sz w:val="24"/>
          <w:szCs w:val="24"/>
        </w:rPr>
        <w:t>РПГУ.</w:t>
      </w:r>
    </w:p>
    <w:p w:rsidR="00E77EBC" w:rsidRPr="00A717B4" w:rsidRDefault="00E77EBC" w:rsidP="00E24A7E">
      <w:pPr>
        <w:numPr>
          <w:ilvl w:val="1"/>
          <w:numId w:val="23"/>
        </w:numPr>
        <w:ind w:left="0" w:firstLine="709"/>
        <w:contextualSpacing/>
        <w:jc w:val="both"/>
        <w:rPr>
          <w:rFonts w:eastAsia="Calibri"/>
          <w:sz w:val="24"/>
          <w:szCs w:val="24"/>
        </w:rPr>
      </w:pPr>
      <w:r w:rsidRPr="00A717B4">
        <w:rPr>
          <w:rFonts w:eastAsia="Calibri"/>
          <w:sz w:val="24"/>
          <w:szCs w:val="24"/>
        </w:rPr>
        <w:t>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3.11 Административного регламента.</w:t>
      </w:r>
    </w:p>
    <w:p w:rsidR="00E77EBC" w:rsidRPr="00A717B4" w:rsidRDefault="00E77EBC" w:rsidP="00E77EBC">
      <w:pPr>
        <w:ind w:firstLine="709"/>
        <w:jc w:val="both"/>
        <w:rPr>
          <w:rFonts w:eastAsia="Calibri"/>
          <w:sz w:val="24"/>
          <w:szCs w:val="24"/>
        </w:rPr>
      </w:pPr>
      <w:r w:rsidRPr="00A717B4">
        <w:rPr>
          <w:rFonts w:eastAsia="Calibri"/>
          <w:sz w:val="24"/>
          <w:szCs w:val="24"/>
        </w:rPr>
        <w:t xml:space="preserve">Результатом исправления опечаток и </w:t>
      </w:r>
      <w:r w:rsidR="00666845">
        <w:rPr>
          <w:rFonts w:eastAsia="Calibri"/>
          <w:sz w:val="24"/>
          <w:szCs w:val="24"/>
        </w:rPr>
        <w:t xml:space="preserve">ошибок является подготовленный </w:t>
      </w:r>
      <w:r w:rsidRPr="00A717B4">
        <w:rPr>
          <w:rFonts w:eastAsia="Calibri"/>
          <w:sz w:val="24"/>
          <w:szCs w:val="24"/>
        </w:rPr>
        <w:t xml:space="preserve">в 2-х экземплярах документ о предоставлении муниципальной услуги. </w:t>
      </w:r>
    </w:p>
    <w:p w:rsidR="00E77EBC" w:rsidRPr="00A717B4" w:rsidRDefault="00E77EBC" w:rsidP="00E24A7E">
      <w:pPr>
        <w:numPr>
          <w:ilvl w:val="1"/>
          <w:numId w:val="23"/>
        </w:numPr>
        <w:ind w:hanging="11"/>
        <w:contextualSpacing/>
        <w:jc w:val="both"/>
        <w:rPr>
          <w:rFonts w:eastAsia="Calibri"/>
          <w:sz w:val="24"/>
          <w:szCs w:val="24"/>
        </w:rPr>
      </w:pPr>
      <w:r w:rsidRPr="00A717B4">
        <w:rPr>
          <w:rFonts w:eastAsia="Calibri"/>
          <w:sz w:val="24"/>
          <w:szCs w:val="24"/>
        </w:rPr>
        <w:t>При исправлении опечаток и ошибок не допускается:</w:t>
      </w:r>
    </w:p>
    <w:p w:rsidR="00E77EBC" w:rsidRPr="00A717B4" w:rsidRDefault="00E77EBC" w:rsidP="00E24A7E">
      <w:pPr>
        <w:numPr>
          <w:ilvl w:val="0"/>
          <w:numId w:val="36"/>
        </w:numPr>
        <w:ind w:left="0" w:firstLine="709"/>
        <w:contextualSpacing/>
        <w:jc w:val="both"/>
        <w:rPr>
          <w:rFonts w:eastAsia="Calibri"/>
          <w:sz w:val="24"/>
          <w:szCs w:val="24"/>
        </w:rPr>
      </w:pPr>
      <w:r w:rsidRPr="00A717B4">
        <w:rPr>
          <w:rFonts w:eastAsia="Calibri"/>
          <w:sz w:val="24"/>
          <w:szCs w:val="24"/>
        </w:rPr>
        <w:t>изменение содержания документов, являющихся результатом предоставления муниципальной услуги;</w:t>
      </w:r>
    </w:p>
    <w:p w:rsidR="00E77EBC" w:rsidRPr="00A717B4" w:rsidRDefault="00E77EBC" w:rsidP="00E24A7E">
      <w:pPr>
        <w:numPr>
          <w:ilvl w:val="0"/>
          <w:numId w:val="36"/>
        </w:numPr>
        <w:ind w:left="0" w:firstLine="709"/>
        <w:contextualSpacing/>
        <w:jc w:val="both"/>
        <w:rPr>
          <w:rFonts w:eastAsia="Calibri"/>
          <w:sz w:val="24"/>
          <w:szCs w:val="24"/>
        </w:rPr>
      </w:pPr>
      <w:r w:rsidRPr="00A717B4">
        <w:rPr>
          <w:rFonts w:eastAsia="Calibri"/>
          <w:sz w:val="24"/>
          <w:szCs w:val="24"/>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E77EBC" w:rsidRPr="00A717B4" w:rsidRDefault="00E77EBC" w:rsidP="00E24A7E">
      <w:pPr>
        <w:numPr>
          <w:ilvl w:val="1"/>
          <w:numId w:val="23"/>
        </w:numPr>
        <w:ind w:left="0" w:firstLine="709"/>
        <w:contextualSpacing/>
        <w:jc w:val="both"/>
        <w:rPr>
          <w:rFonts w:eastAsia="Calibri"/>
          <w:sz w:val="24"/>
          <w:szCs w:val="24"/>
        </w:rPr>
      </w:pPr>
      <w:r w:rsidRPr="00A717B4">
        <w:rPr>
          <w:rFonts w:eastAsia="Calibri"/>
          <w:sz w:val="24"/>
          <w:szCs w:val="24"/>
        </w:rPr>
        <w:t>Документы, предусмотренные пунктом 3.12 и абзацем вторым пункта 3.13 Административного регламента, направляются заявителю по почте или вручаются лично в течение 1 рабочего дня с момента их подписания.</w:t>
      </w:r>
    </w:p>
    <w:p w:rsidR="00E77EBC" w:rsidRPr="00A717B4" w:rsidRDefault="00E77EBC" w:rsidP="00E77EBC">
      <w:pPr>
        <w:ind w:firstLine="709"/>
        <w:jc w:val="both"/>
        <w:rPr>
          <w:rFonts w:eastAsia="Calibri"/>
          <w:sz w:val="24"/>
          <w:szCs w:val="24"/>
        </w:rPr>
      </w:pPr>
      <w:r w:rsidRPr="00A717B4">
        <w:rPr>
          <w:rFonts w:eastAsia="Calibri"/>
          <w:sz w:val="24"/>
          <w:szCs w:val="24"/>
        </w:rPr>
        <w:t xml:space="preserve">В случае подачи заявления об исправлении опечаток в электронной форме через Единый портал, РПГУ, заявитель в течение одного рабочего дня с момента принятия решения, предусмотренного подпунктом 1 пункта 3.11 Административного регламента, информируется о принятии такого решения и необходимости представления в Администрацию (Уполномоченный </w:t>
      </w:r>
      <w:r w:rsidRPr="00A717B4">
        <w:rPr>
          <w:rFonts w:eastAsia="Calibri"/>
          <w:sz w:val="24"/>
          <w:szCs w:val="24"/>
        </w:rPr>
        <w:lastRenderedPageBreak/>
        <w:t>орган) оригинального экземпляра документа о предоставлении муниципальной услуги, содержащий опечатки и ошибки.</w:t>
      </w:r>
    </w:p>
    <w:p w:rsidR="00E77EBC" w:rsidRPr="00A717B4" w:rsidRDefault="00E77EBC" w:rsidP="00E77EBC">
      <w:pPr>
        <w:ind w:firstLine="709"/>
        <w:jc w:val="both"/>
        <w:rPr>
          <w:rFonts w:eastAsia="Calibri"/>
          <w:sz w:val="24"/>
          <w:szCs w:val="24"/>
        </w:rPr>
      </w:pPr>
      <w:r w:rsidRPr="00A717B4">
        <w:rPr>
          <w:rFonts w:eastAsia="Calibri"/>
          <w:sz w:val="24"/>
          <w:szCs w:val="24"/>
        </w:rPr>
        <w:t>Первый оригинальный экземпляр документа о предоставлении муниципальной услуги, содержащий опечатки и ошибки, подлежит уничтожению.</w:t>
      </w:r>
    </w:p>
    <w:p w:rsidR="00E77EBC" w:rsidRPr="00A717B4" w:rsidRDefault="00E77EBC" w:rsidP="00E77EBC">
      <w:pPr>
        <w:ind w:firstLine="709"/>
        <w:jc w:val="both"/>
        <w:rPr>
          <w:rFonts w:eastAsia="Calibri"/>
          <w:sz w:val="24"/>
          <w:szCs w:val="24"/>
        </w:rPr>
      </w:pPr>
      <w:r w:rsidRPr="00A717B4">
        <w:rPr>
          <w:rFonts w:eastAsia="Calibri"/>
          <w:sz w:val="24"/>
          <w:szCs w:val="24"/>
        </w:rPr>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w:t>
      </w:r>
    </w:p>
    <w:p w:rsidR="00E77EBC" w:rsidRPr="00A717B4" w:rsidRDefault="00E77EBC" w:rsidP="00E77EBC">
      <w:pPr>
        <w:ind w:firstLine="709"/>
        <w:jc w:val="both"/>
        <w:rPr>
          <w:rFonts w:eastAsia="Calibri"/>
          <w:sz w:val="24"/>
          <w:szCs w:val="24"/>
        </w:rPr>
      </w:pPr>
      <w:r w:rsidRPr="00A717B4">
        <w:rPr>
          <w:rFonts w:eastAsia="Calibri"/>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E77EBC" w:rsidRPr="00A717B4" w:rsidRDefault="00E77EBC" w:rsidP="00E77EBC">
      <w:pPr>
        <w:widowControl w:val="0"/>
        <w:autoSpaceDE w:val="0"/>
        <w:autoSpaceDN w:val="0"/>
        <w:adjustRightInd w:val="0"/>
        <w:jc w:val="center"/>
        <w:rPr>
          <w:rFonts w:eastAsia="Calibri"/>
          <w:b/>
          <w:sz w:val="24"/>
          <w:szCs w:val="24"/>
        </w:rPr>
      </w:pPr>
      <w:r w:rsidRPr="00A717B4">
        <w:rPr>
          <w:rFonts w:eastAsia="Calibri"/>
          <w:b/>
          <w:sz w:val="24"/>
          <w:szCs w:val="24"/>
          <w:lang w:val="en-US"/>
        </w:rPr>
        <w:t>IV</w:t>
      </w:r>
      <w:r w:rsidRPr="00A717B4">
        <w:rPr>
          <w:rFonts w:eastAsia="Calibri"/>
          <w:b/>
          <w:sz w:val="24"/>
          <w:szCs w:val="24"/>
        </w:rPr>
        <w:t>. Формы контроля за исполнением административного регламента</w:t>
      </w:r>
    </w:p>
    <w:p w:rsidR="00E77EBC" w:rsidRPr="00A717B4" w:rsidRDefault="00E77EBC" w:rsidP="00E77EBC">
      <w:pPr>
        <w:autoSpaceDE w:val="0"/>
        <w:autoSpaceDN w:val="0"/>
        <w:adjustRightInd w:val="0"/>
        <w:jc w:val="center"/>
        <w:outlineLvl w:val="0"/>
        <w:rPr>
          <w:rFonts w:eastAsia="Calibri"/>
          <w:b/>
          <w:sz w:val="24"/>
          <w:szCs w:val="24"/>
        </w:rPr>
      </w:pPr>
      <w:r w:rsidRPr="00A717B4">
        <w:rPr>
          <w:rFonts w:eastAsia="Calibri"/>
          <w:b/>
          <w:sz w:val="24"/>
          <w:szCs w:val="24"/>
        </w:rPr>
        <w:t>Порядок осуществления текущего контроля за соблюдением</w:t>
      </w:r>
    </w:p>
    <w:p w:rsidR="00E77EBC" w:rsidRPr="00A717B4" w:rsidRDefault="00E77EBC" w:rsidP="00E77EBC">
      <w:pPr>
        <w:autoSpaceDE w:val="0"/>
        <w:autoSpaceDN w:val="0"/>
        <w:adjustRightInd w:val="0"/>
        <w:jc w:val="center"/>
        <w:rPr>
          <w:rFonts w:eastAsia="Calibri"/>
          <w:b/>
          <w:sz w:val="24"/>
          <w:szCs w:val="24"/>
        </w:rPr>
      </w:pPr>
      <w:r w:rsidRPr="00A717B4">
        <w:rPr>
          <w:rFonts w:eastAsia="Calibri"/>
          <w:b/>
          <w:sz w:val="24"/>
          <w:szCs w:val="24"/>
        </w:rPr>
        <w:t>и исполнением ответственными должностными лицами положений</w:t>
      </w:r>
    </w:p>
    <w:p w:rsidR="00E77EBC" w:rsidRPr="00A717B4" w:rsidRDefault="00E77EBC" w:rsidP="00E77EBC">
      <w:pPr>
        <w:autoSpaceDE w:val="0"/>
        <w:autoSpaceDN w:val="0"/>
        <w:adjustRightInd w:val="0"/>
        <w:jc w:val="center"/>
        <w:rPr>
          <w:rFonts w:eastAsia="Calibri"/>
          <w:b/>
          <w:sz w:val="24"/>
          <w:szCs w:val="24"/>
        </w:rPr>
      </w:pPr>
      <w:r w:rsidRPr="00A717B4">
        <w:rPr>
          <w:rFonts w:eastAsia="Calibri"/>
          <w:b/>
          <w:sz w:val="24"/>
          <w:szCs w:val="24"/>
        </w:rPr>
        <w:t>регламента и иных нормативных правовых актов,</w:t>
      </w:r>
    </w:p>
    <w:p w:rsidR="00E77EBC" w:rsidRPr="00A717B4" w:rsidRDefault="00E77EBC" w:rsidP="00E77EBC">
      <w:pPr>
        <w:autoSpaceDE w:val="0"/>
        <w:autoSpaceDN w:val="0"/>
        <w:adjustRightInd w:val="0"/>
        <w:jc w:val="center"/>
        <w:rPr>
          <w:rFonts w:eastAsia="Calibri"/>
          <w:b/>
          <w:sz w:val="24"/>
          <w:szCs w:val="24"/>
        </w:rPr>
      </w:pPr>
      <w:r w:rsidRPr="00A717B4">
        <w:rPr>
          <w:rFonts w:eastAsia="Calibri"/>
          <w:b/>
          <w:sz w:val="24"/>
          <w:szCs w:val="24"/>
        </w:rPr>
        <w:t>устанавливающих требования к предоставлению муниципальной</w:t>
      </w:r>
    </w:p>
    <w:p w:rsidR="00E77EBC" w:rsidRPr="00A717B4" w:rsidRDefault="00E77EBC" w:rsidP="00E77EBC">
      <w:pPr>
        <w:autoSpaceDE w:val="0"/>
        <w:autoSpaceDN w:val="0"/>
        <w:adjustRightInd w:val="0"/>
        <w:jc w:val="center"/>
        <w:rPr>
          <w:rFonts w:eastAsia="Calibri"/>
          <w:b/>
          <w:sz w:val="24"/>
          <w:szCs w:val="24"/>
        </w:rPr>
      </w:pPr>
      <w:r w:rsidRPr="00A717B4">
        <w:rPr>
          <w:rFonts w:eastAsia="Calibri"/>
          <w:b/>
          <w:sz w:val="24"/>
          <w:szCs w:val="24"/>
        </w:rPr>
        <w:t>услуги, а также принятием ими решений</w:t>
      </w:r>
    </w:p>
    <w:p w:rsidR="00E77EBC" w:rsidRPr="00A717B4" w:rsidRDefault="00E77EBC" w:rsidP="00E24A7E">
      <w:pPr>
        <w:numPr>
          <w:ilvl w:val="1"/>
          <w:numId w:val="37"/>
        </w:numPr>
        <w:autoSpaceDE w:val="0"/>
        <w:autoSpaceDN w:val="0"/>
        <w:adjustRightInd w:val="0"/>
        <w:ind w:left="0" w:firstLine="567"/>
        <w:contextualSpacing/>
        <w:jc w:val="both"/>
        <w:rPr>
          <w:rFonts w:eastAsia="Calibri"/>
          <w:sz w:val="24"/>
          <w:szCs w:val="24"/>
        </w:rPr>
      </w:pPr>
      <w:r w:rsidRPr="00A717B4">
        <w:rPr>
          <w:rFonts w:eastAsia="Calibri"/>
          <w:sz w:val="24"/>
          <w:szCs w:val="24"/>
        </w:rPr>
        <w:t>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E77EBC" w:rsidRPr="00A717B4" w:rsidRDefault="00E77EBC" w:rsidP="00E77EBC">
      <w:pPr>
        <w:autoSpaceDE w:val="0"/>
        <w:autoSpaceDN w:val="0"/>
        <w:adjustRightInd w:val="0"/>
        <w:ind w:firstLine="540"/>
        <w:jc w:val="both"/>
        <w:rPr>
          <w:rFonts w:eastAsia="Calibri"/>
          <w:sz w:val="24"/>
          <w:szCs w:val="24"/>
        </w:rPr>
      </w:pPr>
      <w:r w:rsidRPr="00A717B4">
        <w:rPr>
          <w:rFonts w:eastAsia="Calibri"/>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E77EBC" w:rsidRPr="00A717B4" w:rsidRDefault="00E77EBC" w:rsidP="00E77EBC">
      <w:pPr>
        <w:autoSpaceDE w:val="0"/>
        <w:autoSpaceDN w:val="0"/>
        <w:adjustRightInd w:val="0"/>
        <w:ind w:firstLine="540"/>
        <w:jc w:val="both"/>
        <w:rPr>
          <w:rFonts w:eastAsia="Calibri"/>
          <w:sz w:val="24"/>
          <w:szCs w:val="24"/>
        </w:rPr>
      </w:pPr>
      <w:r w:rsidRPr="00A717B4">
        <w:rPr>
          <w:rFonts w:eastAsia="Calibri"/>
          <w:sz w:val="24"/>
          <w:szCs w:val="24"/>
        </w:rPr>
        <w:t>Текущий контроль осуществляется путем проведения проверок:</w:t>
      </w:r>
    </w:p>
    <w:p w:rsidR="00E77EBC" w:rsidRPr="00A717B4" w:rsidRDefault="00E77EBC" w:rsidP="00E24A7E">
      <w:pPr>
        <w:numPr>
          <w:ilvl w:val="0"/>
          <w:numId w:val="38"/>
        </w:numPr>
        <w:autoSpaceDE w:val="0"/>
        <w:autoSpaceDN w:val="0"/>
        <w:adjustRightInd w:val="0"/>
        <w:ind w:hanging="693"/>
        <w:contextualSpacing/>
        <w:jc w:val="both"/>
        <w:rPr>
          <w:rFonts w:eastAsia="Calibri"/>
          <w:sz w:val="24"/>
          <w:szCs w:val="24"/>
        </w:rPr>
      </w:pPr>
      <w:r w:rsidRPr="00A717B4">
        <w:rPr>
          <w:rFonts w:eastAsia="Calibri"/>
          <w:sz w:val="24"/>
          <w:szCs w:val="24"/>
        </w:rPr>
        <w:t>решений о предоставлении (об отказе в предоставлении) муниципальной услуги;</w:t>
      </w:r>
    </w:p>
    <w:p w:rsidR="00E77EBC" w:rsidRPr="00A717B4" w:rsidRDefault="00E77EBC" w:rsidP="00E24A7E">
      <w:pPr>
        <w:numPr>
          <w:ilvl w:val="0"/>
          <w:numId w:val="38"/>
        </w:numPr>
        <w:autoSpaceDE w:val="0"/>
        <w:autoSpaceDN w:val="0"/>
        <w:adjustRightInd w:val="0"/>
        <w:ind w:hanging="693"/>
        <w:contextualSpacing/>
        <w:jc w:val="both"/>
        <w:rPr>
          <w:rFonts w:eastAsia="Calibri"/>
          <w:sz w:val="24"/>
          <w:szCs w:val="24"/>
        </w:rPr>
      </w:pPr>
      <w:r w:rsidRPr="00A717B4">
        <w:rPr>
          <w:rFonts w:eastAsia="Calibri"/>
          <w:sz w:val="24"/>
          <w:szCs w:val="24"/>
        </w:rPr>
        <w:t>выявления и устранения нарушений прав граждан;</w:t>
      </w:r>
    </w:p>
    <w:p w:rsidR="00E77EBC" w:rsidRPr="00A717B4" w:rsidRDefault="00E77EBC" w:rsidP="00E24A7E">
      <w:pPr>
        <w:numPr>
          <w:ilvl w:val="0"/>
          <w:numId w:val="38"/>
        </w:numPr>
        <w:autoSpaceDE w:val="0"/>
        <w:autoSpaceDN w:val="0"/>
        <w:adjustRightInd w:val="0"/>
        <w:ind w:left="0" w:firstLine="567"/>
        <w:contextualSpacing/>
        <w:jc w:val="both"/>
        <w:rPr>
          <w:rFonts w:eastAsia="Calibri"/>
          <w:sz w:val="24"/>
          <w:szCs w:val="24"/>
        </w:rPr>
      </w:pPr>
      <w:r w:rsidRPr="00A717B4">
        <w:rPr>
          <w:rFonts w:eastAsia="Calibri"/>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77EBC" w:rsidRPr="00A717B4" w:rsidRDefault="00E77EBC" w:rsidP="00E77EBC">
      <w:pPr>
        <w:autoSpaceDE w:val="0"/>
        <w:autoSpaceDN w:val="0"/>
        <w:adjustRightInd w:val="0"/>
        <w:ind w:firstLine="540"/>
        <w:jc w:val="both"/>
        <w:rPr>
          <w:rFonts w:eastAsia="Calibri"/>
          <w:sz w:val="24"/>
          <w:szCs w:val="24"/>
        </w:rPr>
      </w:pPr>
    </w:p>
    <w:p w:rsidR="00E77EBC" w:rsidRPr="00A717B4" w:rsidRDefault="00E77EBC" w:rsidP="00E77EBC">
      <w:pPr>
        <w:autoSpaceDE w:val="0"/>
        <w:autoSpaceDN w:val="0"/>
        <w:adjustRightInd w:val="0"/>
        <w:jc w:val="center"/>
        <w:outlineLvl w:val="0"/>
        <w:rPr>
          <w:rFonts w:eastAsia="Calibri"/>
          <w:b/>
          <w:sz w:val="24"/>
          <w:szCs w:val="24"/>
        </w:rPr>
      </w:pPr>
      <w:r w:rsidRPr="00A717B4">
        <w:rPr>
          <w:rFonts w:eastAsia="Calibri"/>
          <w:b/>
          <w:sz w:val="24"/>
          <w:szCs w:val="24"/>
        </w:rPr>
        <w:t>Порядок и периодичность осуществления плановых и внеплановых</w:t>
      </w:r>
    </w:p>
    <w:p w:rsidR="00E77EBC" w:rsidRPr="00A717B4" w:rsidRDefault="00E77EBC" w:rsidP="00E77EBC">
      <w:pPr>
        <w:autoSpaceDE w:val="0"/>
        <w:autoSpaceDN w:val="0"/>
        <w:adjustRightInd w:val="0"/>
        <w:jc w:val="center"/>
        <w:rPr>
          <w:rFonts w:eastAsia="Calibri"/>
          <w:b/>
          <w:sz w:val="24"/>
          <w:szCs w:val="24"/>
        </w:rPr>
      </w:pPr>
      <w:r w:rsidRPr="00A717B4">
        <w:rPr>
          <w:rFonts w:eastAsia="Calibri"/>
          <w:b/>
          <w:sz w:val="24"/>
          <w:szCs w:val="24"/>
        </w:rPr>
        <w:t>проверок полноты и качества предоставления муниципальной</w:t>
      </w:r>
    </w:p>
    <w:p w:rsidR="00E77EBC" w:rsidRPr="00A717B4" w:rsidRDefault="00E77EBC" w:rsidP="00E77EBC">
      <w:pPr>
        <w:autoSpaceDE w:val="0"/>
        <w:autoSpaceDN w:val="0"/>
        <w:adjustRightInd w:val="0"/>
        <w:jc w:val="center"/>
        <w:rPr>
          <w:rFonts w:eastAsia="Calibri"/>
          <w:b/>
          <w:sz w:val="24"/>
          <w:szCs w:val="24"/>
        </w:rPr>
      </w:pPr>
      <w:r w:rsidRPr="00A717B4">
        <w:rPr>
          <w:rFonts w:eastAsia="Calibri"/>
          <w:b/>
          <w:sz w:val="24"/>
          <w:szCs w:val="24"/>
        </w:rPr>
        <w:t>услуги, в том числе порядок и формы контроля за полнотой</w:t>
      </w:r>
    </w:p>
    <w:p w:rsidR="00E77EBC" w:rsidRPr="00A717B4" w:rsidRDefault="00E77EBC" w:rsidP="00E77EBC">
      <w:pPr>
        <w:autoSpaceDE w:val="0"/>
        <w:autoSpaceDN w:val="0"/>
        <w:adjustRightInd w:val="0"/>
        <w:jc w:val="center"/>
        <w:rPr>
          <w:rFonts w:eastAsia="Calibri"/>
          <w:b/>
          <w:sz w:val="24"/>
          <w:szCs w:val="24"/>
        </w:rPr>
      </w:pPr>
      <w:r w:rsidRPr="00A717B4">
        <w:rPr>
          <w:rFonts w:eastAsia="Calibri"/>
          <w:b/>
          <w:sz w:val="24"/>
          <w:szCs w:val="24"/>
        </w:rPr>
        <w:t>и качеством предоставления муниципальной услуги</w:t>
      </w:r>
    </w:p>
    <w:p w:rsidR="00E77EBC" w:rsidRPr="00A717B4" w:rsidRDefault="00E77EBC" w:rsidP="00E24A7E">
      <w:pPr>
        <w:numPr>
          <w:ilvl w:val="1"/>
          <w:numId w:val="37"/>
        </w:numPr>
        <w:autoSpaceDE w:val="0"/>
        <w:autoSpaceDN w:val="0"/>
        <w:adjustRightInd w:val="0"/>
        <w:ind w:left="0" w:firstLine="567"/>
        <w:contextualSpacing/>
        <w:jc w:val="both"/>
        <w:rPr>
          <w:rFonts w:eastAsia="Calibri"/>
          <w:sz w:val="24"/>
          <w:szCs w:val="24"/>
        </w:rPr>
      </w:pPr>
      <w:r w:rsidRPr="00A717B4">
        <w:rPr>
          <w:rFonts w:eastAsia="Calibri"/>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E77EBC" w:rsidRPr="00A717B4" w:rsidRDefault="00E77EBC" w:rsidP="00E24A7E">
      <w:pPr>
        <w:numPr>
          <w:ilvl w:val="1"/>
          <w:numId w:val="37"/>
        </w:numPr>
        <w:autoSpaceDE w:val="0"/>
        <w:autoSpaceDN w:val="0"/>
        <w:adjustRightInd w:val="0"/>
        <w:ind w:left="0" w:firstLine="567"/>
        <w:contextualSpacing/>
        <w:jc w:val="both"/>
        <w:rPr>
          <w:rFonts w:eastAsia="Calibri"/>
          <w:sz w:val="24"/>
          <w:szCs w:val="24"/>
        </w:rPr>
      </w:pPr>
      <w:r w:rsidRPr="00A717B4">
        <w:rPr>
          <w:rFonts w:eastAsia="Calibri"/>
          <w:sz w:val="24"/>
          <w:szCs w:val="24"/>
        </w:rPr>
        <w:t xml:space="preserve">Плановые проверки осуществляются на основании годовых планов работы Администрации (Уполномоченного органа), структурных подразделений Администрации </w:t>
      </w:r>
      <w:r w:rsidRPr="00A717B4">
        <w:rPr>
          <w:rFonts w:eastAsia="Calibri"/>
          <w:sz w:val="24"/>
          <w:szCs w:val="24"/>
        </w:rPr>
        <w:lastRenderedPageBreak/>
        <w:t>(Уполномоченного органа) предоставляющих и (или) участвующих в предоставлении муниципальной услуги,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rsidR="00E77EBC" w:rsidRPr="00A717B4" w:rsidRDefault="00E77EBC" w:rsidP="00E24A7E">
      <w:pPr>
        <w:numPr>
          <w:ilvl w:val="0"/>
          <w:numId w:val="39"/>
        </w:numPr>
        <w:autoSpaceDE w:val="0"/>
        <w:autoSpaceDN w:val="0"/>
        <w:adjustRightInd w:val="0"/>
        <w:ind w:left="142" w:firstLine="567"/>
        <w:contextualSpacing/>
        <w:jc w:val="both"/>
        <w:rPr>
          <w:rFonts w:eastAsia="Calibri"/>
          <w:sz w:val="24"/>
          <w:szCs w:val="24"/>
        </w:rPr>
      </w:pPr>
      <w:r w:rsidRPr="00A717B4">
        <w:rPr>
          <w:rFonts w:eastAsia="Calibri"/>
          <w:sz w:val="24"/>
          <w:szCs w:val="24"/>
        </w:rPr>
        <w:t>соблюдение сроков предоставления муниципальной услуги;</w:t>
      </w:r>
    </w:p>
    <w:p w:rsidR="00E77EBC" w:rsidRPr="00A717B4" w:rsidRDefault="00E77EBC" w:rsidP="00E24A7E">
      <w:pPr>
        <w:numPr>
          <w:ilvl w:val="0"/>
          <w:numId w:val="39"/>
        </w:numPr>
        <w:autoSpaceDE w:val="0"/>
        <w:autoSpaceDN w:val="0"/>
        <w:adjustRightInd w:val="0"/>
        <w:ind w:left="142" w:firstLine="567"/>
        <w:contextualSpacing/>
        <w:jc w:val="both"/>
        <w:rPr>
          <w:rFonts w:eastAsia="Calibri"/>
          <w:sz w:val="24"/>
          <w:szCs w:val="24"/>
        </w:rPr>
      </w:pPr>
      <w:r w:rsidRPr="00A717B4">
        <w:rPr>
          <w:rFonts w:eastAsia="Calibri"/>
          <w:sz w:val="24"/>
          <w:szCs w:val="24"/>
        </w:rPr>
        <w:t>соблюдение положений настоящего Административного регламента;</w:t>
      </w:r>
    </w:p>
    <w:p w:rsidR="00E77EBC" w:rsidRPr="00A717B4" w:rsidRDefault="00E77EBC" w:rsidP="00E24A7E">
      <w:pPr>
        <w:numPr>
          <w:ilvl w:val="0"/>
          <w:numId w:val="39"/>
        </w:numPr>
        <w:autoSpaceDE w:val="0"/>
        <w:autoSpaceDN w:val="0"/>
        <w:adjustRightInd w:val="0"/>
        <w:ind w:left="142" w:firstLine="567"/>
        <w:contextualSpacing/>
        <w:jc w:val="both"/>
        <w:rPr>
          <w:rFonts w:eastAsia="Calibri"/>
          <w:sz w:val="24"/>
          <w:szCs w:val="24"/>
        </w:rPr>
      </w:pPr>
      <w:r w:rsidRPr="00A717B4">
        <w:rPr>
          <w:rFonts w:eastAsia="Calibri"/>
          <w:sz w:val="24"/>
          <w:szCs w:val="24"/>
        </w:rPr>
        <w:t>правильность и обоснованность принятого решения об отказе в предоставлении муниципальной услуги.</w:t>
      </w:r>
    </w:p>
    <w:p w:rsidR="00E77EBC" w:rsidRPr="00A717B4" w:rsidRDefault="00E77EBC" w:rsidP="00E77EBC">
      <w:pPr>
        <w:autoSpaceDE w:val="0"/>
        <w:autoSpaceDN w:val="0"/>
        <w:adjustRightInd w:val="0"/>
        <w:ind w:firstLine="540"/>
        <w:jc w:val="both"/>
        <w:rPr>
          <w:rFonts w:eastAsia="Calibri"/>
          <w:sz w:val="24"/>
          <w:szCs w:val="24"/>
        </w:rPr>
      </w:pPr>
      <w:r w:rsidRPr="00A717B4">
        <w:rPr>
          <w:rFonts w:eastAsia="Calibri"/>
          <w:sz w:val="24"/>
          <w:szCs w:val="24"/>
        </w:rPr>
        <w:t>Основанием для проведения внеплановых проверок являются:</w:t>
      </w:r>
    </w:p>
    <w:p w:rsidR="00E77EBC" w:rsidRPr="00A717B4" w:rsidRDefault="00E77EBC" w:rsidP="00E24A7E">
      <w:pPr>
        <w:numPr>
          <w:ilvl w:val="0"/>
          <w:numId w:val="40"/>
        </w:numPr>
        <w:autoSpaceDE w:val="0"/>
        <w:autoSpaceDN w:val="0"/>
        <w:adjustRightInd w:val="0"/>
        <w:ind w:left="0" w:firstLine="709"/>
        <w:contextualSpacing/>
        <w:jc w:val="both"/>
        <w:rPr>
          <w:rFonts w:eastAsia="Calibri"/>
          <w:sz w:val="24"/>
          <w:szCs w:val="24"/>
        </w:rPr>
      </w:pPr>
      <w:r w:rsidRPr="00A717B4">
        <w:rPr>
          <w:rFonts w:eastAsia="Calibri"/>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E77EBC" w:rsidRPr="00A717B4" w:rsidRDefault="00E77EBC" w:rsidP="00E24A7E">
      <w:pPr>
        <w:numPr>
          <w:ilvl w:val="0"/>
          <w:numId w:val="40"/>
        </w:numPr>
        <w:autoSpaceDE w:val="0"/>
        <w:autoSpaceDN w:val="0"/>
        <w:adjustRightInd w:val="0"/>
        <w:ind w:left="0" w:firstLine="709"/>
        <w:contextualSpacing/>
        <w:jc w:val="both"/>
        <w:rPr>
          <w:rFonts w:eastAsia="Calibri"/>
          <w:sz w:val="24"/>
          <w:szCs w:val="24"/>
        </w:rPr>
      </w:pPr>
      <w:r w:rsidRPr="00A717B4">
        <w:rPr>
          <w:rFonts w:eastAsia="Calibri"/>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E77EBC" w:rsidRPr="00A717B4" w:rsidRDefault="00E77EBC" w:rsidP="00E24A7E">
      <w:pPr>
        <w:numPr>
          <w:ilvl w:val="1"/>
          <w:numId w:val="37"/>
        </w:numPr>
        <w:tabs>
          <w:tab w:val="left" w:pos="851"/>
        </w:tabs>
        <w:autoSpaceDE w:val="0"/>
        <w:autoSpaceDN w:val="0"/>
        <w:adjustRightInd w:val="0"/>
        <w:ind w:left="0" w:firstLine="709"/>
        <w:contextualSpacing/>
        <w:jc w:val="both"/>
        <w:rPr>
          <w:rFonts w:eastAsia="Calibri"/>
          <w:sz w:val="24"/>
          <w:szCs w:val="24"/>
        </w:rPr>
      </w:pPr>
      <w:r w:rsidRPr="00A717B4">
        <w:rPr>
          <w:rFonts w:eastAsia="Calibri"/>
          <w:sz w:val="24"/>
          <w:szCs w:val="24"/>
        </w:rPr>
        <w:t>Для проведения проверки создается комиссия, в состав которой включаются должностные лица и специалисты Администрации (Уполномоченного органа).</w:t>
      </w:r>
    </w:p>
    <w:p w:rsidR="00E77EBC" w:rsidRPr="00A717B4" w:rsidRDefault="00E77EBC" w:rsidP="00E77EBC">
      <w:pPr>
        <w:autoSpaceDE w:val="0"/>
        <w:autoSpaceDN w:val="0"/>
        <w:adjustRightInd w:val="0"/>
        <w:ind w:firstLine="540"/>
        <w:jc w:val="both"/>
        <w:rPr>
          <w:rFonts w:eastAsia="Calibri"/>
          <w:sz w:val="24"/>
          <w:szCs w:val="24"/>
        </w:rPr>
      </w:pPr>
      <w:r w:rsidRPr="00A717B4">
        <w:rPr>
          <w:rFonts w:eastAsia="Calibri"/>
          <w:sz w:val="24"/>
          <w:szCs w:val="24"/>
        </w:rPr>
        <w:t>Проверка осуществляется на основании приказа Администрации (Уполномоченного органа).</w:t>
      </w:r>
    </w:p>
    <w:p w:rsidR="00E77EBC" w:rsidRPr="00A717B4" w:rsidRDefault="00E77EBC" w:rsidP="00E24A7E">
      <w:pPr>
        <w:numPr>
          <w:ilvl w:val="1"/>
          <w:numId w:val="37"/>
        </w:numPr>
        <w:autoSpaceDE w:val="0"/>
        <w:autoSpaceDN w:val="0"/>
        <w:adjustRightInd w:val="0"/>
        <w:ind w:left="0" w:firstLine="709"/>
        <w:contextualSpacing/>
        <w:jc w:val="both"/>
        <w:rPr>
          <w:rFonts w:eastAsia="Calibri"/>
          <w:sz w:val="24"/>
          <w:szCs w:val="24"/>
        </w:rPr>
      </w:pPr>
      <w:r w:rsidRPr="00A717B4">
        <w:rPr>
          <w:rFonts w:eastAsia="Calibri"/>
          <w:sz w:val="24"/>
          <w:szCs w:val="24"/>
        </w:rPr>
        <w:t>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структурных подразделений Администрации (Уполномоченного органа), проводившими проверку. Проверяемые лица под роспись знакомятся со справкой.</w:t>
      </w:r>
    </w:p>
    <w:p w:rsidR="00E77EBC" w:rsidRPr="00A717B4" w:rsidRDefault="00E77EBC" w:rsidP="00E77EBC">
      <w:pPr>
        <w:autoSpaceDE w:val="0"/>
        <w:autoSpaceDN w:val="0"/>
        <w:adjustRightInd w:val="0"/>
        <w:ind w:firstLine="540"/>
        <w:jc w:val="both"/>
        <w:rPr>
          <w:rFonts w:eastAsia="Calibri"/>
          <w:sz w:val="24"/>
          <w:szCs w:val="24"/>
        </w:rPr>
      </w:pPr>
    </w:p>
    <w:p w:rsidR="00E77EBC" w:rsidRPr="00A717B4" w:rsidRDefault="00E77EBC" w:rsidP="00E77EBC">
      <w:pPr>
        <w:autoSpaceDE w:val="0"/>
        <w:autoSpaceDN w:val="0"/>
        <w:adjustRightInd w:val="0"/>
        <w:jc w:val="center"/>
        <w:outlineLvl w:val="0"/>
        <w:rPr>
          <w:rFonts w:eastAsia="Calibri"/>
          <w:b/>
          <w:sz w:val="24"/>
          <w:szCs w:val="24"/>
        </w:rPr>
      </w:pPr>
      <w:r w:rsidRPr="00A717B4">
        <w:rPr>
          <w:rFonts w:eastAsia="Calibri"/>
          <w:b/>
          <w:sz w:val="24"/>
          <w:szCs w:val="24"/>
        </w:rPr>
        <w:t>Ответственность должностных лиц за решения и действия</w:t>
      </w:r>
    </w:p>
    <w:p w:rsidR="00E77EBC" w:rsidRPr="00A717B4" w:rsidRDefault="00E77EBC" w:rsidP="00E77EBC">
      <w:pPr>
        <w:autoSpaceDE w:val="0"/>
        <w:autoSpaceDN w:val="0"/>
        <w:adjustRightInd w:val="0"/>
        <w:jc w:val="center"/>
        <w:rPr>
          <w:rFonts w:eastAsia="Calibri"/>
          <w:b/>
          <w:sz w:val="24"/>
          <w:szCs w:val="24"/>
        </w:rPr>
      </w:pPr>
      <w:r w:rsidRPr="00A717B4">
        <w:rPr>
          <w:rFonts w:eastAsia="Calibri"/>
          <w:b/>
          <w:sz w:val="24"/>
          <w:szCs w:val="24"/>
        </w:rPr>
        <w:t>(бездействие), принимаемые (осуществляемые) ими в ходе</w:t>
      </w:r>
    </w:p>
    <w:p w:rsidR="00E77EBC" w:rsidRPr="00A717B4" w:rsidRDefault="00E77EBC" w:rsidP="00E77EBC">
      <w:pPr>
        <w:autoSpaceDE w:val="0"/>
        <w:autoSpaceDN w:val="0"/>
        <w:adjustRightInd w:val="0"/>
        <w:jc w:val="center"/>
        <w:rPr>
          <w:rFonts w:eastAsia="Calibri"/>
          <w:b/>
          <w:sz w:val="24"/>
          <w:szCs w:val="24"/>
        </w:rPr>
      </w:pPr>
      <w:r w:rsidRPr="00A717B4">
        <w:rPr>
          <w:rFonts w:eastAsia="Calibri"/>
          <w:b/>
          <w:sz w:val="24"/>
          <w:szCs w:val="24"/>
        </w:rPr>
        <w:t>предоставления муниципальной услуги</w:t>
      </w:r>
    </w:p>
    <w:p w:rsidR="00E77EBC" w:rsidRPr="00A717B4" w:rsidRDefault="00E77EBC" w:rsidP="00E24A7E">
      <w:pPr>
        <w:numPr>
          <w:ilvl w:val="1"/>
          <w:numId w:val="37"/>
        </w:numPr>
        <w:autoSpaceDE w:val="0"/>
        <w:autoSpaceDN w:val="0"/>
        <w:adjustRightInd w:val="0"/>
        <w:ind w:left="0" w:firstLine="567"/>
        <w:contextualSpacing/>
        <w:jc w:val="both"/>
        <w:rPr>
          <w:rFonts w:eastAsia="Calibri"/>
          <w:sz w:val="24"/>
          <w:szCs w:val="24"/>
        </w:rPr>
      </w:pPr>
      <w:r w:rsidRPr="00A717B4">
        <w:rPr>
          <w:rFonts w:eastAsia="Calibri"/>
          <w:sz w:val="24"/>
          <w:szCs w:val="24"/>
        </w:rPr>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E77EBC" w:rsidRPr="00A717B4" w:rsidRDefault="00E77EBC" w:rsidP="00E77EBC">
      <w:pPr>
        <w:autoSpaceDE w:val="0"/>
        <w:autoSpaceDN w:val="0"/>
        <w:adjustRightInd w:val="0"/>
        <w:ind w:firstLine="540"/>
        <w:jc w:val="both"/>
        <w:rPr>
          <w:rFonts w:eastAsia="Calibri"/>
          <w:sz w:val="24"/>
          <w:szCs w:val="24"/>
        </w:rPr>
      </w:pPr>
      <w:r w:rsidRPr="00A717B4">
        <w:rPr>
          <w:rFonts w:eastAsia="Calibri"/>
          <w:sz w:val="24"/>
          <w:szCs w:val="24"/>
        </w:rPr>
        <w:t xml:space="preserve">Персональная ответственность должностных лиц за правильность </w:t>
      </w:r>
      <w:r w:rsidRPr="00A717B4">
        <w:rPr>
          <w:rFonts w:eastAsia="Calibri"/>
          <w:sz w:val="24"/>
          <w:szCs w:val="24"/>
        </w:rPr>
        <w:br/>
        <w:t xml:space="preserve">и своевременность принятия решения о предоставлении и (или) (об отказе </w:t>
      </w:r>
      <w:r w:rsidRPr="00A717B4">
        <w:rPr>
          <w:rFonts w:eastAsia="Calibri"/>
          <w:sz w:val="24"/>
          <w:szCs w:val="24"/>
        </w:rPr>
        <w:br/>
        <w:t>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E77EBC" w:rsidRPr="00A717B4" w:rsidRDefault="00E77EBC" w:rsidP="00E77EBC">
      <w:pPr>
        <w:autoSpaceDE w:val="0"/>
        <w:autoSpaceDN w:val="0"/>
        <w:adjustRightInd w:val="0"/>
        <w:jc w:val="center"/>
        <w:outlineLvl w:val="0"/>
        <w:rPr>
          <w:rFonts w:eastAsia="Calibri"/>
          <w:b/>
          <w:sz w:val="24"/>
          <w:szCs w:val="24"/>
        </w:rPr>
      </w:pPr>
    </w:p>
    <w:p w:rsidR="00E77EBC" w:rsidRPr="00A717B4" w:rsidRDefault="00E77EBC" w:rsidP="00E77EBC">
      <w:pPr>
        <w:autoSpaceDE w:val="0"/>
        <w:autoSpaceDN w:val="0"/>
        <w:adjustRightInd w:val="0"/>
        <w:jc w:val="center"/>
        <w:outlineLvl w:val="0"/>
        <w:rPr>
          <w:rFonts w:eastAsia="Calibri"/>
          <w:b/>
          <w:sz w:val="24"/>
          <w:szCs w:val="24"/>
        </w:rPr>
      </w:pPr>
      <w:r w:rsidRPr="00A717B4">
        <w:rPr>
          <w:rFonts w:eastAsia="Calibri"/>
          <w:b/>
          <w:sz w:val="24"/>
          <w:szCs w:val="24"/>
        </w:rPr>
        <w:t>Требования к порядку и формам контроля за предоставлением</w:t>
      </w:r>
    </w:p>
    <w:p w:rsidR="00E77EBC" w:rsidRPr="00A717B4" w:rsidRDefault="00E77EBC" w:rsidP="00E77EBC">
      <w:pPr>
        <w:autoSpaceDE w:val="0"/>
        <w:autoSpaceDN w:val="0"/>
        <w:adjustRightInd w:val="0"/>
        <w:jc w:val="center"/>
        <w:rPr>
          <w:rFonts w:eastAsia="Calibri"/>
          <w:b/>
          <w:sz w:val="24"/>
          <w:szCs w:val="24"/>
        </w:rPr>
      </w:pPr>
      <w:r w:rsidRPr="00A717B4">
        <w:rPr>
          <w:rFonts w:eastAsia="Calibri"/>
          <w:b/>
          <w:sz w:val="24"/>
          <w:szCs w:val="24"/>
        </w:rPr>
        <w:t>муниципальной услуги, в том числе со стороны граждан,</w:t>
      </w:r>
    </w:p>
    <w:p w:rsidR="00E77EBC" w:rsidRPr="00A717B4" w:rsidRDefault="00E77EBC" w:rsidP="00E77EBC">
      <w:pPr>
        <w:autoSpaceDE w:val="0"/>
        <w:autoSpaceDN w:val="0"/>
        <w:adjustRightInd w:val="0"/>
        <w:jc w:val="center"/>
        <w:rPr>
          <w:rFonts w:eastAsia="Calibri"/>
          <w:b/>
          <w:sz w:val="24"/>
          <w:szCs w:val="24"/>
        </w:rPr>
      </w:pPr>
      <w:r w:rsidRPr="00A717B4">
        <w:rPr>
          <w:rFonts w:eastAsia="Calibri"/>
          <w:b/>
          <w:sz w:val="24"/>
          <w:szCs w:val="24"/>
        </w:rPr>
        <w:t>их объединений и организаций</w:t>
      </w:r>
    </w:p>
    <w:p w:rsidR="00E77EBC" w:rsidRPr="00A717B4" w:rsidRDefault="00E77EBC" w:rsidP="00E24A7E">
      <w:pPr>
        <w:numPr>
          <w:ilvl w:val="1"/>
          <w:numId w:val="37"/>
        </w:numPr>
        <w:autoSpaceDE w:val="0"/>
        <w:autoSpaceDN w:val="0"/>
        <w:adjustRightInd w:val="0"/>
        <w:ind w:left="0" w:firstLine="567"/>
        <w:contextualSpacing/>
        <w:jc w:val="both"/>
        <w:rPr>
          <w:rFonts w:eastAsia="Calibri"/>
          <w:sz w:val="24"/>
          <w:szCs w:val="24"/>
        </w:rPr>
      </w:pPr>
      <w:r w:rsidRPr="00A717B4">
        <w:rPr>
          <w:rFonts w:eastAsia="Calibri"/>
          <w:sz w:val="24"/>
          <w:szCs w:val="24"/>
        </w:rPr>
        <w:lastRenderedPageBreak/>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77EBC" w:rsidRPr="00A717B4" w:rsidRDefault="00E77EBC" w:rsidP="00E77EBC">
      <w:pPr>
        <w:autoSpaceDE w:val="0"/>
        <w:autoSpaceDN w:val="0"/>
        <w:adjustRightInd w:val="0"/>
        <w:ind w:firstLine="540"/>
        <w:jc w:val="both"/>
        <w:rPr>
          <w:rFonts w:eastAsia="Calibri"/>
          <w:sz w:val="24"/>
          <w:szCs w:val="24"/>
        </w:rPr>
      </w:pPr>
      <w:r w:rsidRPr="00A717B4">
        <w:rPr>
          <w:rFonts w:eastAsia="Calibri"/>
          <w:sz w:val="24"/>
          <w:szCs w:val="24"/>
        </w:rPr>
        <w:t>Граждане, их объединения и организации также имеют право:</w:t>
      </w:r>
    </w:p>
    <w:p w:rsidR="00E77EBC" w:rsidRPr="00A717B4" w:rsidRDefault="00E77EBC" w:rsidP="00E24A7E">
      <w:pPr>
        <w:numPr>
          <w:ilvl w:val="0"/>
          <w:numId w:val="41"/>
        </w:numPr>
        <w:autoSpaceDE w:val="0"/>
        <w:autoSpaceDN w:val="0"/>
        <w:adjustRightInd w:val="0"/>
        <w:ind w:left="0" w:firstLine="567"/>
        <w:contextualSpacing/>
        <w:jc w:val="both"/>
        <w:rPr>
          <w:rFonts w:eastAsia="Calibri"/>
          <w:sz w:val="24"/>
          <w:szCs w:val="24"/>
        </w:rPr>
      </w:pPr>
      <w:r w:rsidRPr="00A717B4">
        <w:rPr>
          <w:rFonts w:eastAsia="Calibri"/>
          <w:sz w:val="24"/>
          <w:szCs w:val="24"/>
        </w:rPr>
        <w:t>направлять замечания и предложения по улучшению доступности и качества предоставления муниципальной услуги;</w:t>
      </w:r>
    </w:p>
    <w:p w:rsidR="00E77EBC" w:rsidRPr="00A717B4" w:rsidRDefault="00E77EBC" w:rsidP="00E24A7E">
      <w:pPr>
        <w:numPr>
          <w:ilvl w:val="0"/>
          <w:numId w:val="41"/>
        </w:numPr>
        <w:autoSpaceDE w:val="0"/>
        <w:autoSpaceDN w:val="0"/>
        <w:adjustRightInd w:val="0"/>
        <w:ind w:left="0" w:firstLine="567"/>
        <w:contextualSpacing/>
        <w:jc w:val="both"/>
        <w:rPr>
          <w:rFonts w:eastAsia="Calibri"/>
          <w:sz w:val="24"/>
          <w:szCs w:val="24"/>
        </w:rPr>
      </w:pPr>
      <w:r w:rsidRPr="00A717B4">
        <w:rPr>
          <w:rFonts w:eastAsia="Calibri"/>
          <w:sz w:val="24"/>
          <w:szCs w:val="24"/>
        </w:rPr>
        <w:t>вносить предложения о мерах по устранению нарушений настоящего Административного регламента.</w:t>
      </w:r>
    </w:p>
    <w:p w:rsidR="00E77EBC" w:rsidRPr="00A717B4" w:rsidRDefault="00E77EBC" w:rsidP="00E24A7E">
      <w:pPr>
        <w:numPr>
          <w:ilvl w:val="1"/>
          <w:numId w:val="37"/>
        </w:numPr>
        <w:autoSpaceDE w:val="0"/>
        <w:autoSpaceDN w:val="0"/>
        <w:adjustRightInd w:val="0"/>
        <w:ind w:left="0" w:firstLine="567"/>
        <w:contextualSpacing/>
        <w:jc w:val="both"/>
        <w:rPr>
          <w:rFonts w:eastAsia="Calibri"/>
          <w:sz w:val="24"/>
          <w:szCs w:val="24"/>
        </w:rPr>
      </w:pPr>
      <w:r w:rsidRPr="00A717B4">
        <w:rPr>
          <w:rFonts w:eastAsia="Calibri"/>
          <w:sz w:val="24"/>
          <w:szCs w:val="24"/>
        </w:rPr>
        <w:t>Должностные лица Администрации (Уполномоченного органа), структурных подразделений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77EBC" w:rsidRPr="00A717B4" w:rsidRDefault="00E77EBC" w:rsidP="00E77EBC">
      <w:pPr>
        <w:autoSpaceDE w:val="0"/>
        <w:autoSpaceDN w:val="0"/>
        <w:adjustRightInd w:val="0"/>
        <w:ind w:firstLine="540"/>
        <w:jc w:val="both"/>
        <w:rPr>
          <w:rFonts w:eastAsia="Calibri"/>
          <w:sz w:val="24"/>
          <w:szCs w:val="24"/>
        </w:rPr>
      </w:pPr>
      <w:r w:rsidRPr="00A717B4">
        <w:rPr>
          <w:rFonts w:eastAsia="Calibri"/>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предусмотренном Федеральным законом № 59-ФЗ.</w:t>
      </w:r>
    </w:p>
    <w:p w:rsidR="00E77EBC" w:rsidRPr="00A717B4" w:rsidRDefault="00E77EBC" w:rsidP="00E77EBC">
      <w:pPr>
        <w:autoSpaceDE w:val="0"/>
        <w:autoSpaceDN w:val="0"/>
        <w:adjustRightInd w:val="0"/>
        <w:ind w:firstLine="540"/>
        <w:jc w:val="both"/>
        <w:rPr>
          <w:rFonts w:eastAsia="Calibri"/>
          <w:sz w:val="24"/>
          <w:szCs w:val="24"/>
        </w:rPr>
      </w:pPr>
    </w:p>
    <w:p w:rsidR="00E77EBC" w:rsidRPr="00A717B4" w:rsidRDefault="00E77EBC" w:rsidP="00E77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eastAsia="Calibri"/>
          <w:b/>
          <w:sz w:val="24"/>
          <w:szCs w:val="24"/>
        </w:rPr>
      </w:pPr>
      <w:r w:rsidRPr="00A717B4">
        <w:rPr>
          <w:rFonts w:eastAsia="Calibri"/>
          <w:b/>
          <w:sz w:val="24"/>
          <w:szCs w:val="24"/>
          <w:lang w:val="en-US"/>
        </w:rPr>
        <w:t>V</w:t>
      </w:r>
      <w:r w:rsidRPr="00A717B4">
        <w:rPr>
          <w:rFonts w:eastAsia="Calibri"/>
          <w:b/>
          <w:sz w:val="24"/>
          <w:szCs w:val="24"/>
        </w:rPr>
        <w:t xml:space="preserve">. Досудебный (внесудебный) порядок обжалования решений и действий (бездействия) органа, предоставляющего муниципальную услугу, </w:t>
      </w:r>
      <w:r w:rsidRPr="00A717B4">
        <w:rPr>
          <w:rFonts w:eastAsia="Calibri"/>
          <w:b/>
          <w:sz w:val="24"/>
          <w:szCs w:val="24"/>
        </w:rPr>
        <w:br/>
        <w:t>а также их должностных лиц, муниципальных служащих</w:t>
      </w:r>
    </w:p>
    <w:p w:rsidR="00E77EBC" w:rsidRPr="00A717B4" w:rsidRDefault="00E77EBC" w:rsidP="00E77E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rFonts w:eastAsia="Calibri"/>
          <w:sz w:val="24"/>
          <w:szCs w:val="24"/>
        </w:rPr>
      </w:pPr>
    </w:p>
    <w:p w:rsidR="00E77EBC" w:rsidRPr="00A717B4" w:rsidRDefault="00E77EBC" w:rsidP="00E7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rFonts w:eastAsia="Calibri"/>
          <w:b/>
          <w:sz w:val="24"/>
          <w:szCs w:val="24"/>
        </w:rPr>
      </w:pPr>
      <w:r w:rsidRPr="00A717B4">
        <w:rPr>
          <w:rFonts w:eastAsia="Calibri"/>
          <w:b/>
          <w:sz w:val="24"/>
          <w:szCs w:val="24"/>
        </w:rPr>
        <w:t>Информация для заявителя о его праве подать жалобу</w:t>
      </w:r>
    </w:p>
    <w:p w:rsidR="00E77EBC" w:rsidRPr="00A717B4" w:rsidRDefault="00E77EBC" w:rsidP="00E24A7E">
      <w:pPr>
        <w:numPr>
          <w:ilvl w:val="1"/>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56"/>
        <w:contextualSpacing/>
        <w:jc w:val="both"/>
        <w:rPr>
          <w:rFonts w:eastAsia="Calibri"/>
          <w:sz w:val="24"/>
          <w:szCs w:val="24"/>
        </w:rPr>
      </w:pPr>
      <w:r w:rsidRPr="00A717B4">
        <w:rPr>
          <w:rFonts w:eastAsia="Calibri"/>
          <w:sz w:val="24"/>
          <w:szCs w:val="24"/>
        </w:rPr>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A717B4">
        <w:rPr>
          <w:rFonts w:eastAsia="Calibri"/>
          <w:bCs/>
          <w:sz w:val="24"/>
          <w:szCs w:val="24"/>
        </w:rPr>
        <w:t xml:space="preserve"> </w:t>
      </w:r>
      <w:r w:rsidRPr="00A717B4">
        <w:rPr>
          <w:rFonts w:eastAsia="Calibri"/>
          <w:sz w:val="24"/>
          <w:szCs w:val="24"/>
        </w:rPr>
        <w:t>в досудебном (внесудебном) порядке (далее – жалоба).</w:t>
      </w:r>
    </w:p>
    <w:p w:rsidR="00E77EBC" w:rsidRPr="00A717B4" w:rsidRDefault="00E77EBC" w:rsidP="00E7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rFonts w:eastAsia="Calibri"/>
          <w:b/>
          <w:sz w:val="24"/>
          <w:szCs w:val="24"/>
        </w:rPr>
      </w:pPr>
    </w:p>
    <w:p w:rsidR="00E77EBC" w:rsidRPr="00A717B4" w:rsidRDefault="00E77EBC" w:rsidP="00E77EBC">
      <w:pPr>
        <w:autoSpaceDE w:val="0"/>
        <w:autoSpaceDN w:val="0"/>
        <w:adjustRightInd w:val="0"/>
        <w:jc w:val="center"/>
        <w:rPr>
          <w:rFonts w:eastAsia="Calibri"/>
          <w:b/>
          <w:bCs/>
          <w:sz w:val="24"/>
          <w:szCs w:val="24"/>
        </w:rPr>
      </w:pPr>
      <w:r w:rsidRPr="00A717B4">
        <w:rPr>
          <w:rFonts w:eastAsia="Calibri"/>
          <w:b/>
          <w:bCs/>
          <w:sz w:val="24"/>
          <w:szCs w:val="24"/>
        </w:rPr>
        <w:t xml:space="preserve">Органы местного самоуправления, организации и уполномоченные </w:t>
      </w:r>
      <w:r w:rsidRPr="00A717B4">
        <w:rPr>
          <w:rFonts w:eastAsia="Calibri"/>
          <w:b/>
          <w:bCs/>
          <w:sz w:val="24"/>
          <w:szCs w:val="24"/>
        </w:rPr>
        <w:br/>
        <w:t>на рассмотрение жалобы лица, которым может быть направлена жалоба заявителя в досудебном (внесудебном) порядке</w:t>
      </w:r>
    </w:p>
    <w:p w:rsidR="00E77EBC" w:rsidRPr="00A717B4" w:rsidRDefault="00E77EBC" w:rsidP="00E24A7E">
      <w:pPr>
        <w:numPr>
          <w:ilvl w:val="1"/>
          <w:numId w:val="42"/>
        </w:numPr>
        <w:autoSpaceDE w:val="0"/>
        <w:autoSpaceDN w:val="0"/>
        <w:adjustRightInd w:val="0"/>
        <w:ind w:left="0" w:firstLine="567"/>
        <w:contextualSpacing/>
        <w:jc w:val="both"/>
        <w:rPr>
          <w:rFonts w:eastAsia="Calibri"/>
          <w:bCs/>
          <w:sz w:val="24"/>
          <w:szCs w:val="24"/>
        </w:rPr>
      </w:pPr>
      <w:r w:rsidRPr="00A717B4">
        <w:rPr>
          <w:rFonts w:eastAsia="Calibri"/>
          <w:bCs/>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77EBC" w:rsidRPr="00A717B4" w:rsidRDefault="00E77EBC" w:rsidP="00E77EBC">
      <w:pPr>
        <w:autoSpaceDE w:val="0"/>
        <w:autoSpaceDN w:val="0"/>
        <w:adjustRightInd w:val="0"/>
        <w:ind w:firstLine="709"/>
        <w:jc w:val="both"/>
        <w:rPr>
          <w:rFonts w:eastAsia="Calibri"/>
          <w:bCs/>
          <w:sz w:val="24"/>
          <w:szCs w:val="24"/>
        </w:rPr>
      </w:pPr>
      <w:r w:rsidRPr="00A717B4">
        <w:rPr>
          <w:rFonts w:eastAsia="Calibri"/>
          <w:bCs/>
          <w:sz w:val="24"/>
          <w:szCs w:val="24"/>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
    <w:p w:rsidR="00E77EBC" w:rsidRPr="00A717B4" w:rsidRDefault="00E77EBC" w:rsidP="00E77EBC">
      <w:pPr>
        <w:autoSpaceDE w:val="0"/>
        <w:autoSpaceDN w:val="0"/>
        <w:adjustRightInd w:val="0"/>
        <w:ind w:firstLine="709"/>
        <w:jc w:val="both"/>
        <w:rPr>
          <w:rFonts w:eastAsia="Calibri"/>
          <w:bCs/>
          <w:sz w:val="24"/>
          <w:szCs w:val="24"/>
        </w:rPr>
      </w:pPr>
      <w:r w:rsidRPr="00A717B4">
        <w:rPr>
          <w:rFonts w:eastAsia="Calibri"/>
          <w:bCs/>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rsidR="00E77EBC" w:rsidRPr="00A717B4" w:rsidRDefault="00E77EBC" w:rsidP="00E77EBC">
      <w:pPr>
        <w:autoSpaceDE w:val="0"/>
        <w:autoSpaceDN w:val="0"/>
        <w:adjustRightInd w:val="0"/>
        <w:ind w:firstLine="709"/>
        <w:jc w:val="both"/>
        <w:rPr>
          <w:rFonts w:eastAsia="Calibri"/>
          <w:bCs/>
          <w:sz w:val="24"/>
          <w:szCs w:val="24"/>
        </w:rPr>
      </w:pPr>
      <w:r w:rsidRPr="00A717B4">
        <w:rPr>
          <w:rFonts w:eastAsia="Calibri"/>
          <w:bCs/>
          <w:sz w:val="24"/>
          <w:szCs w:val="24"/>
        </w:rPr>
        <w:t>к руководителю многофункционального центра – на решения и действия (бездействие) работника многофункционального центра;</w:t>
      </w:r>
    </w:p>
    <w:p w:rsidR="00E77EBC" w:rsidRPr="00A717B4" w:rsidRDefault="00E77EBC" w:rsidP="00E77EBC">
      <w:pPr>
        <w:autoSpaceDE w:val="0"/>
        <w:autoSpaceDN w:val="0"/>
        <w:adjustRightInd w:val="0"/>
        <w:ind w:firstLine="709"/>
        <w:jc w:val="both"/>
        <w:rPr>
          <w:rFonts w:eastAsia="Calibri"/>
          <w:bCs/>
          <w:sz w:val="24"/>
          <w:szCs w:val="24"/>
        </w:rPr>
      </w:pPr>
      <w:r w:rsidRPr="00A717B4">
        <w:rPr>
          <w:rFonts w:eastAsia="Calibri"/>
          <w:bCs/>
          <w:sz w:val="24"/>
          <w:szCs w:val="24"/>
        </w:rPr>
        <w:t>к учредителю многофункционального центра – на решение и действия (бездействие) многофункционального центра.</w:t>
      </w:r>
    </w:p>
    <w:p w:rsidR="00E77EBC" w:rsidRPr="00A717B4" w:rsidRDefault="00E77EBC" w:rsidP="00E77EBC">
      <w:pPr>
        <w:autoSpaceDE w:val="0"/>
        <w:autoSpaceDN w:val="0"/>
        <w:adjustRightInd w:val="0"/>
        <w:ind w:firstLine="709"/>
        <w:jc w:val="both"/>
        <w:rPr>
          <w:rFonts w:eastAsia="Calibri"/>
          <w:bCs/>
          <w:sz w:val="24"/>
          <w:szCs w:val="24"/>
        </w:rPr>
      </w:pPr>
      <w:r w:rsidRPr="00A717B4">
        <w:rPr>
          <w:rFonts w:eastAsia="Calibri"/>
          <w:sz w:val="24"/>
          <w:szCs w:val="24"/>
        </w:rPr>
        <w:lastRenderedPageBreak/>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77EBC" w:rsidRPr="00A717B4" w:rsidRDefault="00E77EBC" w:rsidP="006F0C54">
      <w:pPr>
        <w:autoSpaceDE w:val="0"/>
        <w:autoSpaceDN w:val="0"/>
        <w:adjustRightInd w:val="0"/>
        <w:jc w:val="center"/>
        <w:rPr>
          <w:rFonts w:eastAsia="Calibri"/>
          <w:b/>
          <w:bCs/>
          <w:sz w:val="24"/>
          <w:szCs w:val="24"/>
        </w:rPr>
      </w:pPr>
      <w:r w:rsidRPr="00A717B4">
        <w:rPr>
          <w:rFonts w:eastAsia="Calibri"/>
          <w:b/>
          <w:bCs/>
          <w:sz w:val="24"/>
          <w:szCs w:val="24"/>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r w:rsidR="006F0C54" w:rsidRPr="00A717B4">
        <w:rPr>
          <w:rFonts w:eastAsia="Calibri"/>
          <w:b/>
          <w:bCs/>
          <w:sz w:val="24"/>
          <w:szCs w:val="24"/>
        </w:rPr>
        <w:t xml:space="preserve">        </w:t>
      </w:r>
      <w:r w:rsidRPr="00A717B4">
        <w:rPr>
          <w:rFonts w:eastAsia="Calibri"/>
          <w:b/>
          <w:bCs/>
          <w:sz w:val="24"/>
          <w:szCs w:val="24"/>
        </w:rPr>
        <w:t xml:space="preserve">и муниципальных услуг (функций) </w:t>
      </w:r>
    </w:p>
    <w:p w:rsidR="00E77EBC" w:rsidRPr="00A717B4" w:rsidRDefault="00E77EBC" w:rsidP="00E24A7E">
      <w:pPr>
        <w:numPr>
          <w:ilvl w:val="1"/>
          <w:numId w:val="42"/>
        </w:numPr>
        <w:autoSpaceDE w:val="0"/>
        <w:autoSpaceDN w:val="0"/>
        <w:adjustRightInd w:val="0"/>
        <w:ind w:left="0" w:firstLine="709"/>
        <w:contextualSpacing/>
        <w:jc w:val="both"/>
        <w:rPr>
          <w:rFonts w:eastAsia="Calibri"/>
          <w:b/>
          <w:bCs/>
          <w:sz w:val="24"/>
          <w:szCs w:val="24"/>
        </w:rPr>
      </w:pPr>
      <w:r w:rsidRPr="00A717B4">
        <w:rPr>
          <w:rFonts w:eastAsia="Calibri"/>
          <w:sz w:val="24"/>
          <w:szCs w:val="24"/>
        </w:rPr>
        <w:t xml:space="preserve">Информация о порядке подачи и рассмотрения жалобы размещается </w:t>
      </w:r>
      <w:r w:rsidRPr="00A717B4">
        <w:rPr>
          <w:rFonts w:eastAsia="Calibri"/>
          <w:sz w:val="24"/>
          <w:szCs w:val="24"/>
        </w:rPr>
        <w:br/>
        <w:t xml:space="preserve">на информационных стендах в местах предоставления муниципальных услуг, </w:t>
      </w:r>
      <w:r w:rsidRPr="00A717B4">
        <w:rPr>
          <w:rFonts w:eastAsia="Calibri"/>
          <w:sz w:val="24"/>
          <w:szCs w:val="24"/>
        </w:rPr>
        <w:br/>
        <w:t xml:space="preserve">на сайте Администрации (Уполномоченного органа), </w:t>
      </w:r>
      <w:r w:rsidRPr="00A717B4">
        <w:rPr>
          <w:rFonts w:eastAsia="Calibri"/>
          <w:bCs/>
          <w:sz w:val="24"/>
          <w:szCs w:val="24"/>
        </w:rPr>
        <w:t xml:space="preserve">Единого портала, </w:t>
      </w:r>
      <w:r w:rsidRPr="00A717B4">
        <w:rPr>
          <w:rFonts w:eastAsia="Calibri"/>
          <w:sz w:val="24"/>
          <w:szCs w:val="24"/>
        </w:rPr>
        <w:t>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77EBC" w:rsidRPr="00A717B4" w:rsidRDefault="00E77EBC" w:rsidP="00E7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rFonts w:eastAsia="Calibri"/>
          <w:b/>
          <w:sz w:val="24"/>
          <w:szCs w:val="24"/>
        </w:rPr>
      </w:pPr>
    </w:p>
    <w:p w:rsidR="00E77EBC" w:rsidRPr="00A717B4" w:rsidRDefault="00E77EBC" w:rsidP="00E77EBC">
      <w:pPr>
        <w:autoSpaceDE w:val="0"/>
        <w:autoSpaceDN w:val="0"/>
        <w:adjustRightInd w:val="0"/>
        <w:jc w:val="center"/>
        <w:rPr>
          <w:rFonts w:eastAsia="Calibri"/>
          <w:b/>
          <w:bCs/>
          <w:sz w:val="24"/>
          <w:szCs w:val="24"/>
        </w:rPr>
      </w:pPr>
      <w:r w:rsidRPr="00A717B4">
        <w:rPr>
          <w:rFonts w:eastAsia="Calibri"/>
          <w:b/>
          <w:bCs/>
          <w:sz w:val="24"/>
          <w:szCs w:val="24"/>
        </w:rPr>
        <w:t>Перечень нормативных правовых актов, регулирующих порядок</w:t>
      </w:r>
      <w:r w:rsidR="006F0C54" w:rsidRPr="00A717B4">
        <w:rPr>
          <w:rFonts w:eastAsia="Calibri"/>
          <w:b/>
          <w:bCs/>
          <w:sz w:val="24"/>
          <w:szCs w:val="24"/>
        </w:rPr>
        <w:t xml:space="preserve">          </w:t>
      </w:r>
      <w:r w:rsidRPr="00A717B4">
        <w:rPr>
          <w:rFonts w:eastAsia="Calibri"/>
          <w:b/>
          <w:bCs/>
          <w:sz w:val="24"/>
          <w:szCs w:val="24"/>
        </w:rPr>
        <w:t xml:space="preserve"> досудебного (внесудебного) обжалования действий (бездействия) </w:t>
      </w:r>
      <w:r w:rsidRPr="00A717B4">
        <w:rPr>
          <w:rFonts w:eastAsia="Calibri"/>
          <w:b/>
          <w:bCs/>
          <w:sz w:val="24"/>
          <w:szCs w:val="24"/>
        </w:rPr>
        <w:br/>
        <w:t xml:space="preserve">и (или) решений, принятых (осуществленных) в ходе </w:t>
      </w:r>
      <w:r w:rsidRPr="00A717B4">
        <w:rPr>
          <w:rFonts w:eastAsia="Calibri"/>
          <w:b/>
          <w:bCs/>
          <w:sz w:val="24"/>
          <w:szCs w:val="24"/>
        </w:rPr>
        <w:br/>
        <w:t>предоставления муниципальной услуги</w:t>
      </w:r>
    </w:p>
    <w:p w:rsidR="00E77EBC" w:rsidRPr="00A717B4" w:rsidRDefault="00E77EBC" w:rsidP="00E24A7E">
      <w:pPr>
        <w:numPr>
          <w:ilvl w:val="1"/>
          <w:numId w:val="42"/>
        </w:numPr>
        <w:autoSpaceDE w:val="0"/>
        <w:autoSpaceDN w:val="0"/>
        <w:adjustRightInd w:val="0"/>
        <w:ind w:left="0" w:firstLine="709"/>
        <w:contextualSpacing/>
        <w:jc w:val="both"/>
        <w:rPr>
          <w:rFonts w:eastAsia="Calibri"/>
          <w:sz w:val="24"/>
          <w:szCs w:val="24"/>
        </w:rPr>
      </w:pPr>
      <w:r w:rsidRPr="00A717B4">
        <w:rPr>
          <w:rFonts w:eastAsia="Calibri"/>
          <w:sz w:val="24"/>
          <w:szCs w:val="24"/>
        </w:rPr>
        <w:t>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rsidR="00E77EBC" w:rsidRPr="00A717B4" w:rsidRDefault="00E77EBC" w:rsidP="00E77EBC">
      <w:pPr>
        <w:autoSpaceDE w:val="0"/>
        <w:autoSpaceDN w:val="0"/>
        <w:adjustRightInd w:val="0"/>
        <w:ind w:firstLine="709"/>
        <w:jc w:val="both"/>
        <w:rPr>
          <w:rFonts w:eastAsia="Calibri"/>
          <w:sz w:val="24"/>
          <w:szCs w:val="24"/>
        </w:rPr>
      </w:pPr>
      <w:r w:rsidRPr="00A717B4">
        <w:rPr>
          <w:rFonts w:eastAsia="Calibri"/>
          <w:sz w:val="24"/>
          <w:szCs w:val="24"/>
        </w:rPr>
        <w:t xml:space="preserve">Федеральным </w:t>
      </w:r>
      <w:hyperlink r:id="rId16" w:history="1">
        <w:r w:rsidRPr="00A717B4">
          <w:rPr>
            <w:rFonts w:eastAsia="Calibri"/>
            <w:sz w:val="24"/>
            <w:szCs w:val="24"/>
          </w:rPr>
          <w:t>законом</w:t>
        </w:r>
      </w:hyperlink>
      <w:r w:rsidRPr="00A717B4">
        <w:rPr>
          <w:rFonts w:eastAsia="Calibri"/>
          <w:sz w:val="24"/>
          <w:szCs w:val="24"/>
        </w:rPr>
        <w:t xml:space="preserve"> № 210-ФЗ;</w:t>
      </w:r>
    </w:p>
    <w:p w:rsidR="00E77EBC" w:rsidRPr="00A717B4" w:rsidRDefault="00E77EBC" w:rsidP="00E77EBC">
      <w:pPr>
        <w:autoSpaceDE w:val="0"/>
        <w:autoSpaceDN w:val="0"/>
        <w:adjustRightInd w:val="0"/>
        <w:ind w:firstLine="709"/>
        <w:jc w:val="both"/>
        <w:rPr>
          <w:rFonts w:eastAsia="Calibri"/>
          <w:sz w:val="24"/>
          <w:szCs w:val="24"/>
        </w:rPr>
      </w:pPr>
      <w:r w:rsidRPr="00A717B4">
        <w:rPr>
          <w:rFonts w:eastAsia="Calibri"/>
          <w:sz w:val="24"/>
          <w:szCs w:val="24"/>
        </w:rPr>
        <w:t>постановлением Правительства Республики Башкортостан от 29 декабря 2012 года № 483 «О Правилах подачи и</w:t>
      </w:r>
      <w:r w:rsidR="00666845">
        <w:rPr>
          <w:rFonts w:eastAsia="Calibri"/>
          <w:sz w:val="24"/>
          <w:szCs w:val="24"/>
        </w:rPr>
        <w:t xml:space="preserve"> рассмотрения жалоб на решения </w:t>
      </w:r>
      <w:r w:rsidRPr="00A717B4">
        <w:rPr>
          <w:rFonts w:eastAsia="Calibri"/>
          <w:sz w:val="24"/>
          <w:szCs w:val="24"/>
        </w:rPr>
        <w:t>и действия (бездействие) республиканских</w:t>
      </w:r>
      <w:r w:rsidR="00666845">
        <w:rPr>
          <w:rFonts w:eastAsia="Calibri"/>
          <w:sz w:val="24"/>
          <w:szCs w:val="24"/>
        </w:rPr>
        <w:t xml:space="preserve"> органов исполнительной власти </w:t>
      </w:r>
      <w:r w:rsidRPr="00A717B4">
        <w:rPr>
          <w:rFonts w:eastAsia="Calibri"/>
          <w:sz w:val="24"/>
          <w:szCs w:val="24"/>
        </w:rPr>
        <w:t xml:space="preserve">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rsidR="00E77EBC" w:rsidRPr="00A717B4" w:rsidRDefault="000D7EFF" w:rsidP="00E77EBC">
      <w:pPr>
        <w:autoSpaceDE w:val="0"/>
        <w:autoSpaceDN w:val="0"/>
        <w:adjustRightInd w:val="0"/>
        <w:ind w:firstLine="709"/>
        <w:jc w:val="both"/>
        <w:rPr>
          <w:rFonts w:eastAsia="Calibri"/>
          <w:sz w:val="24"/>
          <w:szCs w:val="24"/>
        </w:rPr>
      </w:pPr>
      <w:hyperlink r:id="rId17" w:history="1">
        <w:r w:rsidR="00E77EBC" w:rsidRPr="00A717B4">
          <w:rPr>
            <w:rFonts w:eastAsia="Calibri"/>
            <w:sz w:val="24"/>
            <w:szCs w:val="24"/>
          </w:rPr>
          <w:t>постановлением</w:t>
        </w:r>
      </w:hyperlink>
      <w:r w:rsidR="00E77EBC" w:rsidRPr="00A717B4">
        <w:rPr>
          <w:rFonts w:eastAsia="Calibri"/>
          <w:sz w:val="24"/>
          <w:szCs w:val="24"/>
        </w:rPr>
        <w:t xml:space="preserve"> (указывается муниципальный нормативный правовой акт об утверждении правил (порядка) подачи и</w:t>
      </w:r>
      <w:r w:rsidR="00666845">
        <w:rPr>
          <w:rFonts w:eastAsia="Calibri"/>
          <w:sz w:val="24"/>
          <w:szCs w:val="24"/>
        </w:rPr>
        <w:t xml:space="preserve"> рассмотрения жалоб на решения </w:t>
      </w:r>
      <w:r w:rsidR="00E77EBC" w:rsidRPr="00A717B4">
        <w:rPr>
          <w:rFonts w:eastAsia="Calibri"/>
          <w:sz w:val="24"/>
          <w:szCs w:val="24"/>
        </w:rPr>
        <w:t>и действия (бездействие) органов местного самоуправления и их должностных лиц, муниципальных служащих);</w:t>
      </w:r>
    </w:p>
    <w:p w:rsidR="00E77EBC" w:rsidRPr="00A717B4" w:rsidRDefault="000D7EFF" w:rsidP="00E77EBC">
      <w:pPr>
        <w:autoSpaceDE w:val="0"/>
        <w:autoSpaceDN w:val="0"/>
        <w:adjustRightInd w:val="0"/>
        <w:ind w:firstLine="709"/>
        <w:jc w:val="both"/>
        <w:rPr>
          <w:rFonts w:eastAsia="Calibri"/>
          <w:b/>
          <w:sz w:val="24"/>
          <w:szCs w:val="24"/>
        </w:rPr>
      </w:pPr>
      <w:hyperlink r:id="rId18" w:history="1">
        <w:r w:rsidR="00E77EBC" w:rsidRPr="00A717B4">
          <w:rPr>
            <w:rFonts w:eastAsia="Calibri"/>
            <w:sz w:val="24"/>
            <w:szCs w:val="24"/>
          </w:rPr>
          <w:t>постановлением</w:t>
        </w:r>
      </w:hyperlink>
      <w:r w:rsidR="00E77EBC" w:rsidRPr="00A717B4">
        <w:rPr>
          <w:rFonts w:eastAsia="Calibri"/>
          <w:sz w:val="24"/>
          <w:szCs w:val="24"/>
        </w:rPr>
        <w:t xml:space="preserve"> Правительства Российской Федерации от 20 ноября </w:t>
      </w:r>
      <w:r w:rsidR="00E77EBC" w:rsidRPr="00A717B4">
        <w:rPr>
          <w:rFonts w:eastAsia="Calibri"/>
          <w:sz w:val="24"/>
          <w:szCs w:val="24"/>
        </w:rPr>
        <w:br/>
        <w:t>2012 года № 1198 «О федеральной государственной информационной системе, обеспечивающей процесс досудебного (вне</w:t>
      </w:r>
      <w:r w:rsidR="00666845">
        <w:rPr>
          <w:rFonts w:eastAsia="Calibri"/>
          <w:sz w:val="24"/>
          <w:szCs w:val="24"/>
        </w:rPr>
        <w:t xml:space="preserve">судебного) обжалования решений </w:t>
      </w:r>
      <w:r w:rsidR="00E77EBC" w:rsidRPr="00A717B4">
        <w:rPr>
          <w:rFonts w:eastAsia="Calibri"/>
          <w:sz w:val="24"/>
          <w:szCs w:val="24"/>
        </w:rPr>
        <w:t xml:space="preserve">и действий (бездействия), совершенных при </w:t>
      </w:r>
      <w:r w:rsidR="00666845">
        <w:rPr>
          <w:rFonts w:eastAsia="Calibri"/>
          <w:sz w:val="24"/>
          <w:szCs w:val="24"/>
        </w:rPr>
        <w:t xml:space="preserve">предоставлении государственных </w:t>
      </w:r>
      <w:r w:rsidR="00E77EBC" w:rsidRPr="00A717B4">
        <w:rPr>
          <w:rFonts w:eastAsia="Calibri"/>
          <w:sz w:val="24"/>
          <w:szCs w:val="24"/>
        </w:rPr>
        <w:t>и муниципальных услуг».</w:t>
      </w:r>
    </w:p>
    <w:p w:rsidR="00E77EBC" w:rsidRPr="00A717B4" w:rsidRDefault="00E77EBC" w:rsidP="00E77EBC">
      <w:pPr>
        <w:widowControl w:val="0"/>
        <w:tabs>
          <w:tab w:val="left" w:pos="567"/>
        </w:tabs>
        <w:contextualSpacing/>
        <w:jc w:val="center"/>
        <w:rPr>
          <w:rFonts w:eastAsia="Calibri"/>
          <w:b/>
          <w:sz w:val="24"/>
          <w:szCs w:val="24"/>
        </w:rPr>
      </w:pPr>
    </w:p>
    <w:p w:rsidR="00E77EBC" w:rsidRPr="00A717B4" w:rsidRDefault="00E77EBC" w:rsidP="00E77EBC">
      <w:pPr>
        <w:widowControl w:val="0"/>
        <w:contextualSpacing/>
        <w:jc w:val="center"/>
        <w:rPr>
          <w:rFonts w:eastAsia="Calibri"/>
          <w:b/>
          <w:sz w:val="24"/>
          <w:szCs w:val="24"/>
        </w:rPr>
      </w:pPr>
      <w:r w:rsidRPr="00A717B4">
        <w:rPr>
          <w:rFonts w:eastAsia="Calibri"/>
          <w:b/>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77EBC" w:rsidRPr="00A717B4" w:rsidRDefault="00E77EBC" w:rsidP="00E77EBC">
      <w:pPr>
        <w:rPr>
          <w:rFonts w:eastAsia="Calibri"/>
          <w:sz w:val="24"/>
          <w:szCs w:val="24"/>
        </w:rPr>
      </w:pPr>
    </w:p>
    <w:p w:rsidR="00E77EBC" w:rsidRPr="00A717B4" w:rsidRDefault="00E77EBC" w:rsidP="00E77EBC">
      <w:pPr>
        <w:autoSpaceDE w:val="0"/>
        <w:autoSpaceDN w:val="0"/>
        <w:adjustRightInd w:val="0"/>
        <w:jc w:val="center"/>
        <w:rPr>
          <w:rFonts w:eastAsia="Calibri"/>
          <w:b/>
          <w:sz w:val="24"/>
          <w:szCs w:val="24"/>
        </w:rPr>
      </w:pPr>
      <w:r w:rsidRPr="00A717B4">
        <w:rPr>
          <w:rFonts w:eastAsia="Calibri"/>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E77EBC" w:rsidRPr="00A717B4" w:rsidRDefault="00E77EBC" w:rsidP="00E24A7E">
      <w:pPr>
        <w:widowControl w:val="0"/>
        <w:numPr>
          <w:ilvl w:val="1"/>
          <w:numId w:val="43"/>
        </w:numPr>
        <w:autoSpaceDE w:val="0"/>
        <w:autoSpaceDN w:val="0"/>
        <w:adjustRightInd w:val="0"/>
        <w:ind w:left="709" w:firstLine="0"/>
        <w:contextualSpacing/>
        <w:jc w:val="both"/>
        <w:rPr>
          <w:rFonts w:eastAsia="Calibri"/>
          <w:sz w:val="24"/>
          <w:szCs w:val="24"/>
        </w:rPr>
      </w:pPr>
      <w:r w:rsidRPr="00A717B4">
        <w:rPr>
          <w:rFonts w:eastAsia="Calibri"/>
          <w:sz w:val="24"/>
          <w:szCs w:val="24"/>
        </w:rPr>
        <w:t>Многофункциональный центр осуществляет:</w:t>
      </w:r>
    </w:p>
    <w:p w:rsidR="00E77EBC" w:rsidRPr="00A717B4" w:rsidRDefault="00E77EBC" w:rsidP="00E24A7E">
      <w:pPr>
        <w:numPr>
          <w:ilvl w:val="0"/>
          <w:numId w:val="44"/>
        </w:numPr>
        <w:autoSpaceDE w:val="0"/>
        <w:autoSpaceDN w:val="0"/>
        <w:adjustRightInd w:val="0"/>
        <w:ind w:left="0" w:firstLine="709"/>
        <w:contextualSpacing/>
        <w:jc w:val="both"/>
        <w:rPr>
          <w:rFonts w:eastAsia="Calibri"/>
          <w:sz w:val="24"/>
          <w:szCs w:val="24"/>
        </w:rPr>
      </w:pPr>
      <w:r w:rsidRPr="00A717B4">
        <w:rPr>
          <w:rFonts w:eastAsia="Calibri"/>
          <w:sz w:val="24"/>
          <w:szCs w:val="24"/>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w:t>
      </w:r>
      <w:r w:rsidRPr="00A717B4">
        <w:rPr>
          <w:rFonts w:eastAsia="Calibri"/>
          <w:sz w:val="24"/>
          <w:szCs w:val="24"/>
        </w:rPr>
        <w:lastRenderedPageBreak/>
        <w:t>услуги, по иным вопросам, связанным с предоставлением муниципальной услуги, а также консультирование заявителей о порядке предо</w:t>
      </w:r>
      <w:r w:rsidR="006F0C54" w:rsidRPr="00A717B4">
        <w:rPr>
          <w:rFonts w:eastAsia="Calibri"/>
          <w:sz w:val="24"/>
          <w:szCs w:val="24"/>
        </w:rPr>
        <w:t xml:space="preserve">ставления муниципальной услуги </w:t>
      </w:r>
      <w:r w:rsidRPr="00A717B4">
        <w:rPr>
          <w:rFonts w:eastAsia="Calibri"/>
          <w:sz w:val="24"/>
          <w:szCs w:val="24"/>
        </w:rPr>
        <w:t>в многофункциональном центре;</w:t>
      </w:r>
    </w:p>
    <w:p w:rsidR="00E77EBC" w:rsidRPr="00A717B4" w:rsidRDefault="00E77EBC" w:rsidP="00E24A7E">
      <w:pPr>
        <w:numPr>
          <w:ilvl w:val="0"/>
          <w:numId w:val="44"/>
        </w:numPr>
        <w:autoSpaceDE w:val="0"/>
        <w:autoSpaceDN w:val="0"/>
        <w:adjustRightInd w:val="0"/>
        <w:ind w:left="0" w:firstLine="709"/>
        <w:contextualSpacing/>
        <w:jc w:val="both"/>
        <w:rPr>
          <w:rFonts w:eastAsia="Calibri"/>
          <w:sz w:val="24"/>
          <w:szCs w:val="24"/>
        </w:rPr>
      </w:pPr>
      <w:r w:rsidRPr="00A717B4">
        <w:rPr>
          <w:rFonts w:eastAsia="Calibri"/>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E77EBC" w:rsidRPr="00A717B4" w:rsidRDefault="00E77EBC" w:rsidP="00E24A7E">
      <w:pPr>
        <w:numPr>
          <w:ilvl w:val="0"/>
          <w:numId w:val="44"/>
        </w:numPr>
        <w:autoSpaceDE w:val="0"/>
        <w:autoSpaceDN w:val="0"/>
        <w:adjustRightInd w:val="0"/>
        <w:ind w:left="0" w:firstLine="709"/>
        <w:contextualSpacing/>
        <w:jc w:val="both"/>
        <w:rPr>
          <w:rFonts w:eastAsia="Calibri"/>
          <w:sz w:val="24"/>
          <w:szCs w:val="24"/>
        </w:rPr>
      </w:pPr>
      <w:r w:rsidRPr="00A717B4">
        <w:rPr>
          <w:rFonts w:eastAsia="Calibri"/>
          <w:sz w:val="24"/>
          <w:szCs w:val="24"/>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E77EBC" w:rsidRPr="00A717B4" w:rsidRDefault="00E77EBC" w:rsidP="00E24A7E">
      <w:pPr>
        <w:numPr>
          <w:ilvl w:val="0"/>
          <w:numId w:val="44"/>
        </w:numPr>
        <w:autoSpaceDE w:val="0"/>
        <w:autoSpaceDN w:val="0"/>
        <w:adjustRightInd w:val="0"/>
        <w:ind w:left="0" w:firstLine="709"/>
        <w:contextualSpacing/>
        <w:jc w:val="both"/>
        <w:rPr>
          <w:rFonts w:eastAsia="Calibri"/>
          <w:sz w:val="24"/>
          <w:szCs w:val="24"/>
        </w:rPr>
      </w:pPr>
      <w:r w:rsidRPr="00A717B4">
        <w:rPr>
          <w:rFonts w:eastAsia="Calibri"/>
          <w:sz w:val="24"/>
          <w:szCs w:val="24"/>
        </w:rP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77EBC" w:rsidRPr="00A717B4" w:rsidRDefault="00E77EBC" w:rsidP="00E24A7E">
      <w:pPr>
        <w:numPr>
          <w:ilvl w:val="0"/>
          <w:numId w:val="44"/>
        </w:numPr>
        <w:autoSpaceDE w:val="0"/>
        <w:autoSpaceDN w:val="0"/>
        <w:adjustRightInd w:val="0"/>
        <w:ind w:hanging="720"/>
        <w:contextualSpacing/>
        <w:jc w:val="both"/>
        <w:rPr>
          <w:rFonts w:eastAsia="Calibri"/>
          <w:sz w:val="24"/>
          <w:szCs w:val="24"/>
        </w:rPr>
      </w:pPr>
      <w:r w:rsidRPr="00A717B4">
        <w:rPr>
          <w:rFonts w:eastAsia="Calibri"/>
          <w:sz w:val="24"/>
          <w:szCs w:val="24"/>
        </w:rPr>
        <w:t>иные процедуры и действия, предусмотренные Федеральным законом № 210-ФЗ.</w:t>
      </w:r>
    </w:p>
    <w:p w:rsidR="00E77EBC" w:rsidRPr="00A717B4" w:rsidRDefault="00E77EBC" w:rsidP="00E77EBC">
      <w:pPr>
        <w:widowControl w:val="0"/>
        <w:autoSpaceDE w:val="0"/>
        <w:autoSpaceDN w:val="0"/>
        <w:adjustRightInd w:val="0"/>
        <w:ind w:firstLine="709"/>
        <w:jc w:val="both"/>
        <w:rPr>
          <w:rFonts w:eastAsia="Calibri"/>
          <w:sz w:val="24"/>
          <w:szCs w:val="24"/>
        </w:rPr>
      </w:pPr>
      <w:r w:rsidRPr="00A717B4">
        <w:rPr>
          <w:rFonts w:eastAsia="Calibri"/>
          <w:sz w:val="24"/>
          <w:szCs w:val="24"/>
        </w:rPr>
        <w:t>В соответствии с частью 1.1 статьи 1</w:t>
      </w:r>
      <w:r w:rsidR="00666845">
        <w:rPr>
          <w:rFonts w:eastAsia="Calibri"/>
          <w:sz w:val="24"/>
          <w:szCs w:val="24"/>
        </w:rPr>
        <w:t xml:space="preserve">6 Федерального закона № 210-ФЗ </w:t>
      </w:r>
      <w:r w:rsidRPr="00A717B4">
        <w:rPr>
          <w:rFonts w:eastAsia="Calibri"/>
          <w:sz w:val="24"/>
          <w:szCs w:val="24"/>
        </w:rPr>
        <w:t xml:space="preserve">для реализации своих функций многофункциональные центры вправе привлекать иные организации. </w:t>
      </w:r>
    </w:p>
    <w:p w:rsidR="00E77EBC" w:rsidRPr="00A717B4" w:rsidRDefault="00E77EBC" w:rsidP="00E77EBC">
      <w:pPr>
        <w:jc w:val="center"/>
        <w:rPr>
          <w:rFonts w:eastAsia="Calibri"/>
          <w:b/>
          <w:sz w:val="24"/>
          <w:szCs w:val="24"/>
        </w:rPr>
      </w:pPr>
      <w:r w:rsidRPr="00A717B4">
        <w:rPr>
          <w:rFonts w:eastAsia="Calibri"/>
          <w:b/>
          <w:sz w:val="24"/>
          <w:szCs w:val="24"/>
        </w:rPr>
        <w:t>Информирование заявителей</w:t>
      </w:r>
    </w:p>
    <w:p w:rsidR="00E77EBC" w:rsidRPr="00A717B4" w:rsidRDefault="00E77EBC" w:rsidP="00E24A7E">
      <w:pPr>
        <w:numPr>
          <w:ilvl w:val="1"/>
          <w:numId w:val="43"/>
        </w:numPr>
        <w:ind w:left="0" w:firstLine="698"/>
        <w:contextualSpacing/>
        <w:jc w:val="both"/>
        <w:rPr>
          <w:rFonts w:eastAsia="Calibri"/>
          <w:sz w:val="24"/>
          <w:szCs w:val="24"/>
        </w:rPr>
      </w:pPr>
      <w:r w:rsidRPr="00A717B4">
        <w:rPr>
          <w:rFonts w:eastAsia="Calibri"/>
          <w:sz w:val="24"/>
          <w:szCs w:val="24"/>
        </w:rPr>
        <w:t xml:space="preserve">Информирование заявителя многофункциональными центрами осуществляется следующими способами: </w:t>
      </w:r>
    </w:p>
    <w:p w:rsidR="00E77EBC" w:rsidRPr="00A717B4" w:rsidRDefault="00E77EBC" w:rsidP="00E24A7E">
      <w:pPr>
        <w:numPr>
          <w:ilvl w:val="0"/>
          <w:numId w:val="45"/>
        </w:numPr>
        <w:ind w:left="0" w:firstLine="709"/>
        <w:contextualSpacing/>
        <w:jc w:val="both"/>
        <w:rPr>
          <w:rFonts w:eastAsia="Calibri"/>
          <w:sz w:val="24"/>
          <w:szCs w:val="24"/>
        </w:rPr>
      </w:pPr>
      <w:r w:rsidRPr="00A717B4">
        <w:rPr>
          <w:rFonts w:eastAsia="Calibri"/>
          <w:sz w:val="24"/>
          <w:szCs w:val="24"/>
        </w:rPr>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sidRPr="00A717B4">
        <w:rPr>
          <w:rFonts w:eastAsia="Calibri"/>
          <w:bCs/>
          <w:sz w:val="24"/>
          <w:szCs w:val="24"/>
        </w:rPr>
        <w:t xml:space="preserve">информационно-телекоммуникационной </w:t>
      </w:r>
      <w:r w:rsidRPr="00A717B4">
        <w:rPr>
          <w:rFonts w:eastAsia="Calibri"/>
          <w:sz w:val="24"/>
          <w:szCs w:val="24"/>
        </w:rPr>
        <w:t>сети Интерне</w:t>
      </w:r>
      <w:r w:rsidR="00666845">
        <w:rPr>
          <w:rFonts w:eastAsia="Calibri"/>
          <w:sz w:val="24"/>
          <w:szCs w:val="24"/>
        </w:rPr>
        <w:t xml:space="preserve">т по адресу: https://mfcrb.ru/ </w:t>
      </w:r>
      <w:r w:rsidRPr="00A717B4">
        <w:rPr>
          <w:rFonts w:eastAsia="Calibri"/>
          <w:sz w:val="24"/>
          <w:szCs w:val="24"/>
        </w:rPr>
        <w:t>и информационных стендах многофункциональных центров;</w:t>
      </w:r>
    </w:p>
    <w:p w:rsidR="00E77EBC" w:rsidRPr="00A717B4" w:rsidRDefault="00E77EBC" w:rsidP="00E24A7E">
      <w:pPr>
        <w:numPr>
          <w:ilvl w:val="0"/>
          <w:numId w:val="45"/>
        </w:numPr>
        <w:ind w:left="0" w:firstLine="709"/>
        <w:contextualSpacing/>
        <w:jc w:val="both"/>
        <w:rPr>
          <w:rFonts w:eastAsia="Calibri"/>
          <w:sz w:val="24"/>
          <w:szCs w:val="24"/>
        </w:rPr>
      </w:pPr>
      <w:r w:rsidRPr="00A717B4">
        <w:rPr>
          <w:rFonts w:eastAsia="Calibri"/>
          <w:sz w:val="24"/>
          <w:szCs w:val="24"/>
        </w:rPr>
        <w:t>при обращении заявителя в многофункциональный центр лично, по телефону, посредством почтовых отправлений, либо по электронной почте.</w:t>
      </w:r>
    </w:p>
    <w:p w:rsidR="00E77EBC" w:rsidRPr="00A717B4" w:rsidRDefault="00E77EBC" w:rsidP="00E77EBC">
      <w:pPr>
        <w:ind w:firstLine="709"/>
        <w:jc w:val="both"/>
        <w:rPr>
          <w:rFonts w:eastAsia="Calibri"/>
          <w:sz w:val="24"/>
          <w:szCs w:val="24"/>
        </w:rPr>
      </w:pPr>
      <w:r w:rsidRPr="00A717B4">
        <w:rPr>
          <w:rFonts w:eastAsia="Calibri"/>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77EBC" w:rsidRPr="00A717B4" w:rsidRDefault="00E77EBC" w:rsidP="00E77EBC">
      <w:pPr>
        <w:ind w:firstLine="709"/>
        <w:jc w:val="both"/>
        <w:rPr>
          <w:rFonts w:eastAsia="Calibri"/>
          <w:sz w:val="24"/>
          <w:szCs w:val="24"/>
        </w:rPr>
      </w:pPr>
      <w:r w:rsidRPr="00A717B4">
        <w:rPr>
          <w:rFonts w:eastAsia="Calibri"/>
          <w:sz w:val="24"/>
          <w:szCs w:val="24"/>
        </w:rPr>
        <w:t xml:space="preserve">Ответ на телефонный звонок </w:t>
      </w:r>
      <w:r w:rsidR="00666845">
        <w:rPr>
          <w:rFonts w:eastAsia="Calibri"/>
          <w:sz w:val="24"/>
          <w:szCs w:val="24"/>
        </w:rPr>
        <w:t xml:space="preserve">должен начинаться с информации </w:t>
      </w:r>
      <w:r w:rsidRPr="00A717B4">
        <w:rPr>
          <w:rFonts w:eastAsia="Calibri"/>
          <w:sz w:val="24"/>
          <w:szCs w:val="24"/>
        </w:rPr>
        <w:t>о наименовании организации, фамилии,</w:t>
      </w:r>
      <w:r w:rsidR="00666845">
        <w:rPr>
          <w:rFonts w:eastAsia="Calibri"/>
          <w:sz w:val="24"/>
          <w:szCs w:val="24"/>
        </w:rPr>
        <w:t xml:space="preserve"> имени, отчестве (при наличии) </w:t>
      </w:r>
      <w:r w:rsidRPr="00A717B4">
        <w:rPr>
          <w:rFonts w:eastAsia="Calibri"/>
          <w:sz w:val="24"/>
          <w:szCs w:val="24"/>
        </w:rP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77EBC" w:rsidRPr="00A717B4" w:rsidRDefault="00E77EBC" w:rsidP="00E77EBC">
      <w:pPr>
        <w:tabs>
          <w:tab w:val="left" w:pos="7920"/>
        </w:tabs>
        <w:ind w:firstLine="709"/>
        <w:jc w:val="both"/>
        <w:rPr>
          <w:rFonts w:eastAsia="Calibri"/>
          <w:sz w:val="24"/>
          <w:szCs w:val="24"/>
        </w:rPr>
      </w:pPr>
      <w:r w:rsidRPr="00A717B4">
        <w:rPr>
          <w:rFonts w:eastAsia="Calibri"/>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77EBC" w:rsidRPr="00A717B4" w:rsidRDefault="00E77EBC" w:rsidP="00E24A7E">
      <w:pPr>
        <w:numPr>
          <w:ilvl w:val="0"/>
          <w:numId w:val="46"/>
        </w:numPr>
        <w:tabs>
          <w:tab w:val="left" w:pos="0"/>
        </w:tabs>
        <w:ind w:left="0" w:firstLine="709"/>
        <w:contextualSpacing/>
        <w:jc w:val="both"/>
        <w:rPr>
          <w:rFonts w:eastAsia="Calibri"/>
          <w:sz w:val="24"/>
          <w:szCs w:val="24"/>
        </w:rPr>
      </w:pPr>
      <w:r w:rsidRPr="00A717B4">
        <w:rPr>
          <w:rFonts w:eastAsia="Calibri"/>
          <w:sz w:val="24"/>
          <w:szCs w:val="24"/>
        </w:rPr>
        <w:t>изложить обращение в письменной форме (ответ направляется заявителю в соответствии со способом, указанным в обращении);</w:t>
      </w:r>
    </w:p>
    <w:p w:rsidR="00E77EBC" w:rsidRPr="00A717B4" w:rsidRDefault="00E77EBC" w:rsidP="00E24A7E">
      <w:pPr>
        <w:numPr>
          <w:ilvl w:val="0"/>
          <w:numId w:val="46"/>
        </w:numPr>
        <w:tabs>
          <w:tab w:val="left" w:pos="0"/>
        </w:tabs>
        <w:ind w:hanging="720"/>
        <w:contextualSpacing/>
        <w:jc w:val="both"/>
        <w:rPr>
          <w:rFonts w:eastAsia="Calibri"/>
          <w:sz w:val="24"/>
          <w:szCs w:val="24"/>
        </w:rPr>
      </w:pPr>
      <w:r w:rsidRPr="00A717B4">
        <w:rPr>
          <w:rFonts w:eastAsia="Calibri"/>
          <w:sz w:val="24"/>
          <w:szCs w:val="24"/>
        </w:rPr>
        <w:t>назначить другое время для консультаций.</w:t>
      </w:r>
    </w:p>
    <w:p w:rsidR="00E77EBC" w:rsidRPr="00A717B4" w:rsidRDefault="00E77EBC" w:rsidP="00E7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rPr>
      </w:pPr>
      <w:r w:rsidRPr="00A717B4">
        <w:rPr>
          <w:rFonts w:eastAsia="Calibri"/>
          <w:sz w:val="24"/>
          <w:szCs w:val="24"/>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w:t>
      </w:r>
      <w:r w:rsidR="006F0C54" w:rsidRPr="00A717B4">
        <w:rPr>
          <w:rFonts w:eastAsia="Calibri"/>
          <w:sz w:val="24"/>
          <w:szCs w:val="24"/>
        </w:rPr>
        <w:t xml:space="preserve">нному в обращении, поступившем </w:t>
      </w:r>
      <w:r w:rsidRPr="00A717B4">
        <w:rPr>
          <w:rFonts w:eastAsia="Calibri"/>
          <w:sz w:val="24"/>
          <w:szCs w:val="24"/>
        </w:rPr>
        <w:t>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77EBC" w:rsidRPr="00A717B4" w:rsidRDefault="00E77EBC" w:rsidP="00E7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rPr>
      </w:pPr>
    </w:p>
    <w:p w:rsidR="00E77EBC" w:rsidRPr="00A717B4" w:rsidRDefault="00E77EBC" w:rsidP="00E7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4"/>
          <w:szCs w:val="24"/>
        </w:rPr>
      </w:pPr>
      <w:r w:rsidRPr="00A717B4">
        <w:rPr>
          <w:rFonts w:eastAsia="Calibri"/>
          <w:b/>
          <w:sz w:val="24"/>
          <w:szCs w:val="24"/>
        </w:rPr>
        <w:t xml:space="preserve">Прием запросов заявителей о предоставлении муниципальной услуги </w:t>
      </w:r>
      <w:r w:rsidRPr="00A717B4">
        <w:rPr>
          <w:rFonts w:eastAsia="Calibri"/>
          <w:b/>
          <w:sz w:val="24"/>
          <w:szCs w:val="24"/>
        </w:rPr>
        <w:br/>
        <w:t xml:space="preserve">и иных документов, необходимых для предоставления </w:t>
      </w:r>
      <w:r w:rsidRPr="00A717B4">
        <w:rPr>
          <w:rFonts w:eastAsia="Calibri"/>
          <w:b/>
          <w:sz w:val="24"/>
          <w:szCs w:val="24"/>
        </w:rPr>
        <w:br/>
        <w:t>муниципальной услуги</w:t>
      </w:r>
    </w:p>
    <w:p w:rsidR="00E77EBC" w:rsidRPr="00A717B4" w:rsidRDefault="00E77EBC" w:rsidP="00E24A7E">
      <w:pPr>
        <w:numPr>
          <w:ilvl w:val="1"/>
          <w:numId w:val="43"/>
        </w:numPr>
        <w:tabs>
          <w:tab w:val="left" w:pos="0"/>
        </w:tabs>
        <w:ind w:left="0" w:firstLine="709"/>
        <w:contextualSpacing/>
        <w:jc w:val="both"/>
        <w:rPr>
          <w:rFonts w:eastAsia="Calibri"/>
          <w:sz w:val="24"/>
          <w:szCs w:val="24"/>
        </w:rPr>
      </w:pPr>
      <w:r w:rsidRPr="00A717B4">
        <w:rPr>
          <w:rFonts w:eastAsia="Calibri"/>
          <w:sz w:val="24"/>
          <w:szCs w:val="24"/>
        </w:rPr>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E77EBC" w:rsidRPr="00A717B4" w:rsidRDefault="00E77EBC" w:rsidP="00E77EBC">
      <w:pPr>
        <w:tabs>
          <w:tab w:val="left" w:pos="7920"/>
        </w:tabs>
        <w:ind w:firstLine="709"/>
        <w:jc w:val="both"/>
        <w:rPr>
          <w:rFonts w:eastAsia="Calibri"/>
          <w:sz w:val="24"/>
          <w:szCs w:val="24"/>
        </w:rPr>
      </w:pPr>
      <w:r w:rsidRPr="00A717B4">
        <w:rPr>
          <w:rFonts w:eastAsia="Calibri"/>
          <w:sz w:val="24"/>
          <w:szCs w:val="24"/>
        </w:rPr>
        <w:t xml:space="preserve">При обращении за предоставлением двух и более муниципальных услуг заявителю предлагается получить мультиталон электронной очереди. </w:t>
      </w:r>
    </w:p>
    <w:p w:rsidR="00E77EBC" w:rsidRPr="00A717B4" w:rsidRDefault="00E77EBC" w:rsidP="00E77EBC">
      <w:pPr>
        <w:tabs>
          <w:tab w:val="left" w:pos="7920"/>
        </w:tabs>
        <w:ind w:firstLine="709"/>
        <w:jc w:val="both"/>
        <w:rPr>
          <w:rFonts w:eastAsia="Calibri"/>
          <w:sz w:val="24"/>
          <w:szCs w:val="24"/>
        </w:rPr>
      </w:pPr>
      <w:r w:rsidRPr="00A717B4">
        <w:rPr>
          <w:rFonts w:eastAsia="Calibri"/>
          <w:sz w:val="24"/>
          <w:szCs w:val="24"/>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rsidR="00E77EBC" w:rsidRPr="00A717B4" w:rsidRDefault="00E77EBC" w:rsidP="00E77EBC">
      <w:pPr>
        <w:tabs>
          <w:tab w:val="left" w:pos="7920"/>
        </w:tabs>
        <w:ind w:firstLine="709"/>
        <w:jc w:val="both"/>
        <w:rPr>
          <w:rFonts w:eastAsia="Calibri"/>
          <w:sz w:val="24"/>
          <w:szCs w:val="24"/>
        </w:rPr>
      </w:pPr>
      <w:r w:rsidRPr="00A717B4">
        <w:rPr>
          <w:rFonts w:eastAsia="Calibri"/>
          <w:sz w:val="24"/>
          <w:szCs w:val="24"/>
        </w:rPr>
        <w:t>Работник многофункционального центра осуществляет следующие действия:</w:t>
      </w:r>
    </w:p>
    <w:p w:rsidR="00E77EBC" w:rsidRPr="00A717B4" w:rsidRDefault="00E77EBC" w:rsidP="00E24A7E">
      <w:pPr>
        <w:numPr>
          <w:ilvl w:val="0"/>
          <w:numId w:val="47"/>
        </w:numPr>
        <w:ind w:left="0" w:firstLine="709"/>
        <w:contextualSpacing/>
        <w:jc w:val="both"/>
        <w:rPr>
          <w:rFonts w:eastAsia="Calibri"/>
          <w:sz w:val="24"/>
          <w:szCs w:val="24"/>
        </w:rPr>
      </w:pPr>
      <w:r w:rsidRPr="00A717B4">
        <w:rPr>
          <w:rFonts w:eastAsia="Calibri"/>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77EBC" w:rsidRPr="00A717B4" w:rsidRDefault="00E77EBC" w:rsidP="00E24A7E">
      <w:pPr>
        <w:numPr>
          <w:ilvl w:val="0"/>
          <w:numId w:val="47"/>
        </w:numPr>
        <w:ind w:left="0" w:firstLine="709"/>
        <w:contextualSpacing/>
        <w:jc w:val="both"/>
        <w:rPr>
          <w:rFonts w:eastAsia="Calibri"/>
          <w:sz w:val="24"/>
          <w:szCs w:val="24"/>
        </w:rPr>
      </w:pPr>
      <w:r w:rsidRPr="00A717B4">
        <w:rPr>
          <w:rFonts w:eastAsia="Calibri"/>
          <w:sz w:val="24"/>
          <w:szCs w:val="24"/>
        </w:rPr>
        <w:t>проверяет полномочия представителя заявителя (в случае обращения представителя заявителя);</w:t>
      </w:r>
    </w:p>
    <w:p w:rsidR="00E77EBC" w:rsidRPr="00A717B4" w:rsidRDefault="00E77EBC" w:rsidP="00E24A7E">
      <w:pPr>
        <w:numPr>
          <w:ilvl w:val="0"/>
          <w:numId w:val="47"/>
        </w:numPr>
        <w:ind w:hanging="720"/>
        <w:contextualSpacing/>
        <w:jc w:val="both"/>
        <w:rPr>
          <w:rFonts w:eastAsia="Calibri"/>
          <w:sz w:val="24"/>
          <w:szCs w:val="24"/>
        </w:rPr>
      </w:pPr>
      <w:r w:rsidRPr="00A717B4">
        <w:rPr>
          <w:rFonts w:eastAsia="Calibri"/>
          <w:sz w:val="24"/>
          <w:szCs w:val="24"/>
        </w:rPr>
        <w:t>принимает от заявителей заявление на предоставление муниципальной услуги;</w:t>
      </w:r>
    </w:p>
    <w:p w:rsidR="00E77EBC" w:rsidRPr="00A717B4" w:rsidRDefault="00E77EBC" w:rsidP="00E24A7E">
      <w:pPr>
        <w:numPr>
          <w:ilvl w:val="0"/>
          <w:numId w:val="47"/>
        </w:numPr>
        <w:ind w:left="0" w:firstLine="709"/>
        <w:contextualSpacing/>
        <w:jc w:val="both"/>
        <w:rPr>
          <w:rFonts w:eastAsia="Calibri"/>
          <w:sz w:val="24"/>
          <w:szCs w:val="24"/>
        </w:rPr>
      </w:pPr>
      <w:r w:rsidRPr="00A717B4">
        <w:rPr>
          <w:rFonts w:eastAsia="Calibri"/>
          <w:sz w:val="24"/>
          <w:szCs w:val="24"/>
        </w:rPr>
        <w:t>принимает от заявителей документы, необходимые для получения муниципальной услуги;</w:t>
      </w:r>
    </w:p>
    <w:p w:rsidR="00E77EBC" w:rsidRPr="00A717B4" w:rsidRDefault="00E77EBC" w:rsidP="00E24A7E">
      <w:pPr>
        <w:numPr>
          <w:ilvl w:val="0"/>
          <w:numId w:val="47"/>
        </w:numPr>
        <w:ind w:left="0" w:firstLine="709"/>
        <w:contextualSpacing/>
        <w:jc w:val="both"/>
        <w:rPr>
          <w:rFonts w:eastAsia="Calibri"/>
          <w:sz w:val="24"/>
          <w:szCs w:val="24"/>
        </w:rPr>
      </w:pPr>
      <w:r w:rsidRPr="00A717B4">
        <w:rPr>
          <w:rFonts w:eastAsia="Calibri"/>
          <w:sz w:val="24"/>
          <w:szCs w:val="24"/>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E77EBC" w:rsidRPr="00A717B4" w:rsidRDefault="00E77EBC" w:rsidP="00E24A7E">
      <w:pPr>
        <w:numPr>
          <w:ilvl w:val="0"/>
          <w:numId w:val="47"/>
        </w:numPr>
        <w:ind w:left="0" w:firstLine="709"/>
        <w:contextualSpacing/>
        <w:jc w:val="both"/>
        <w:rPr>
          <w:rFonts w:eastAsia="Calibri"/>
          <w:sz w:val="24"/>
          <w:szCs w:val="24"/>
        </w:rPr>
      </w:pPr>
      <w:r w:rsidRPr="00A717B4">
        <w:rPr>
          <w:rFonts w:eastAsia="Calibri"/>
          <w:sz w:val="24"/>
          <w:szCs w:val="24"/>
        </w:rPr>
        <w:t>сканирует оригиналы представленных документов либо копии, удостоверенные в установленном законодательством Российской Федерации порядке, после чего возвращает оригиналы документов заявителю;</w:t>
      </w:r>
    </w:p>
    <w:p w:rsidR="00E77EBC" w:rsidRPr="00A717B4" w:rsidRDefault="00E77EBC" w:rsidP="00E24A7E">
      <w:pPr>
        <w:numPr>
          <w:ilvl w:val="0"/>
          <w:numId w:val="47"/>
        </w:numPr>
        <w:ind w:left="0" w:firstLine="709"/>
        <w:contextualSpacing/>
        <w:jc w:val="both"/>
        <w:rPr>
          <w:rFonts w:eastAsia="Calibri"/>
          <w:sz w:val="24"/>
          <w:szCs w:val="24"/>
        </w:rPr>
      </w:pPr>
      <w:r w:rsidRPr="00A717B4">
        <w:rPr>
          <w:rFonts w:eastAsia="Calibri"/>
          <w:sz w:val="24"/>
          <w:szCs w:val="24"/>
        </w:rPr>
        <w:t xml:space="preserve">в случае отсутствия необходимых документов, либо </w:t>
      </w:r>
      <w:r w:rsidRPr="00A717B4">
        <w:rPr>
          <w:rFonts w:eastAsia="Calibri"/>
          <w:sz w:val="24"/>
          <w:szCs w:val="24"/>
        </w:rPr>
        <w:br/>
        <w:t>их несоответствия установленным формам и бланкам, сообщает о данных фактах заявителю;</w:t>
      </w:r>
    </w:p>
    <w:p w:rsidR="00E77EBC" w:rsidRPr="00A717B4" w:rsidRDefault="00E77EBC" w:rsidP="00E24A7E">
      <w:pPr>
        <w:numPr>
          <w:ilvl w:val="0"/>
          <w:numId w:val="47"/>
        </w:numPr>
        <w:ind w:left="0" w:firstLine="709"/>
        <w:contextualSpacing/>
        <w:jc w:val="both"/>
        <w:rPr>
          <w:rFonts w:eastAsia="Calibri"/>
          <w:sz w:val="24"/>
          <w:szCs w:val="24"/>
        </w:rPr>
      </w:pPr>
      <w:r w:rsidRPr="00A717B4">
        <w:rPr>
          <w:rFonts w:eastAsia="Calibri"/>
          <w:sz w:val="24"/>
          <w:szCs w:val="24"/>
        </w:rP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rsidR="00E77EBC" w:rsidRPr="00A717B4" w:rsidRDefault="00E77EBC" w:rsidP="00E24A7E">
      <w:pPr>
        <w:numPr>
          <w:ilvl w:val="0"/>
          <w:numId w:val="47"/>
        </w:numPr>
        <w:ind w:left="0" w:firstLine="709"/>
        <w:contextualSpacing/>
        <w:jc w:val="both"/>
        <w:rPr>
          <w:rFonts w:eastAsia="Calibri"/>
          <w:sz w:val="24"/>
          <w:szCs w:val="24"/>
        </w:rPr>
      </w:pPr>
      <w:r w:rsidRPr="00A717B4">
        <w:rPr>
          <w:rFonts w:eastAsia="Calibri"/>
          <w:sz w:val="24"/>
          <w:szCs w:val="24"/>
        </w:rPr>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E77EBC" w:rsidRPr="00A717B4" w:rsidRDefault="00E77EBC" w:rsidP="00E24A7E">
      <w:pPr>
        <w:numPr>
          <w:ilvl w:val="0"/>
          <w:numId w:val="47"/>
        </w:numPr>
        <w:ind w:left="0" w:firstLine="709"/>
        <w:contextualSpacing/>
        <w:jc w:val="both"/>
        <w:rPr>
          <w:rFonts w:eastAsia="Calibri"/>
          <w:sz w:val="24"/>
          <w:szCs w:val="24"/>
        </w:rPr>
      </w:pPr>
      <w:r w:rsidRPr="00A717B4">
        <w:rPr>
          <w:rFonts w:eastAsia="Calibri"/>
          <w:sz w:val="24"/>
          <w:szCs w:val="24"/>
        </w:rPr>
        <w:lastRenderedPageBreak/>
        <w:t>регистрирует представленные заявителем заявление, а также иные документы в автоматизи</w:t>
      </w:r>
      <w:r w:rsidR="006F0C54" w:rsidRPr="00A717B4">
        <w:rPr>
          <w:rFonts w:eastAsia="Calibri"/>
          <w:sz w:val="24"/>
          <w:szCs w:val="24"/>
        </w:rPr>
        <w:t xml:space="preserve">рованной информационной системе </w:t>
      </w:r>
      <w:r w:rsidRPr="00A717B4">
        <w:rPr>
          <w:rFonts w:eastAsia="Calibri"/>
          <w:sz w:val="24"/>
          <w:szCs w:val="24"/>
        </w:rPr>
        <w:t>«Многофункциональный центр» (далее – АИС МФЦ), если иное не предусмотрено соглашениями о взаимодействии;</w:t>
      </w:r>
    </w:p>
    <w:p w:rsidR="00E77EBC" w:rsidRPr="00A717B4" w:rsidRDefault="00E77EBC" w:rsidP="00E24A7E">
      <w:pPr>
        <w:numPr>
          <w:ilvl w:val="0"/>
          <w:numId w:val="47"/>
        </w:numPr>
        <w:ind w:left="0" w:firstLine="709"/>
        <w:contextualSpacing/>
        <w:jc w:val="both"/>
        <w:rPr>
          <w:rFonts w:eastAsia="Calibri"/>
          <w:sz w:val="24"/>
          <w:szCs w:val="24"/>
        </w:rPr>
      </w:pPr>
      <w:r w:rsidRPr="00A717B4">
        <w:rPr>
          <w:rFonts w:eastAsia="Calibri"/>
          <w:sz w:val="24"/>
          <w:szCs w:val="24"/>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E77EBC" w:rsidRPr="00A717B4" w:rsidRDefault="00E77EBC" w:rsidP="00E24A7E">
      <w:pPr>
        <w:numPr>
          <w:ilvl w:val="1"/>
          <w:numId w:val="48"/>
        </w:numPr>
        <w:ind w:left="0" w:firstLine="698"/>
        <w:contextualSpacing/>
        <w:jc w:val="both"/>
        <w:rPr>
          <w:rFonts w:eastAsia="Calibri"/>
          <w:sz w:val="24"/>
          <w:szCs w:val="24"/>
        </w:rPr>
      </w:pPr>
      <w:r w:rsidRPr="00A717B4">
        <w:rPr>
          <w:rFonts w:eastAsia="Calibri"/>
          <w:sz w:val="24"/>
          <w:szCs w:val="24"/>
        </w:rPr>
        <w:t>Работник многофункциональн</w:t>
      </w:r>
      <w:r w:rsidR="00666845">
        <w:rPr>
          <w:rFonts w:eastAsia="Calibri"/>
          <w:sz w:val="24"/>
          <w:szCs w:val="24"/>
        </w:rPr>
        <w:t xml:space="preserve">ого центра не вправе требовать </w:t>
      </w:r>
      <w:r w:rsidRPr="00A717B4">
        <w:rPr>
          <w:rFonts w:eastAsia="Calibri"/>
          <w:sz w:val="24"/>
          <w:szCs w:val="24"/>
        </w:rPr>
        <w:t>от заявителя:</w:t>
      </w:r>
    </w:p>
    <w:p w:rsidR="00E77EBC" w:rsidRPr="00A717B4" w:rsidRDefault="00E77EBC" w:rsidP="00E24A7E">
      <w:pPr>
        <w:numPr>
          <w:ilvl w:val="0"/>
          <w:numId w:val="49"/>
        </w:numPr>
        <w:tabs>
          <w:tab w:val="left" w:pos="0"/>
        </w:tabs>
        <w:ind w:left="0" w:firstLine="709"/>
        <w:contextualSpacing/>
        <w:jc w:val="both"/>
        <w:rPr>
          <w:rFonts w:eastAsia="Calibri"/>
          <w:sz w:val="24"/>
          <w:szCs w:val="24"/>
        </w:rPr>
      </w:pPr>
      <w:r w:rsidRPr="00A717B4">
        <w:rPr>
          <w:rFonts w:eastAsia="Calibri"/>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7EBC" w:rsidRPr="00A717B4" w:rsidRDefault="00E77EBC" w:rsidP="00E24A7E">
      <w:pPr>
        <w:numPr>
          <w:ilvl w:val="0"/>
          <w:numId w:val="49"/>
        </w:numPr>
        <w:tabs>
          <w:tab w:val="left" w:pos="0"/>
        </w:tabs>
        <w:ind w:left="0" w:firstLine="709"/>
        <w:contextualSpacing/>
        <w:jc w:val="both"/>
        <w:rPr>
          <w:rFonts w:eastAsia="Calibri"/>
          <w:sz w:val="24"/>
          <w:szCs w:val="24"/>
        </w:rPr>
      </w:pPr>
      <w:r w:rsidRPr="00A717B4">
        <w:rPr>
          <w:rFonts w:eastAsia="Calibri"/>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w:t>
      </w:r>
      <w:r w:rsidR="006F0C54" w:rsidRPr="00A717B4">
        <w:rPr>
          <w:rFonts w:eastAsia="Calibri"/>
          <w:sz w:val="24"/>
          <w:szCs w:val="24"/>
        </w:rPr>
        <w:t xml:space="preserve">ния организаций в соответствии </w:t>
      </w:r>
      <w:r w:rsidRPr="00A717B4">
        <w:rPr>
          <w:rFonts w:eastAsia="Calibri"/>
          <w:sz w:val="24"/>
          <w:szCs w:val="24"/>
        </w:rPr>
        <w:t>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E77EBC" w:rsidRPr="00A717B4" w:rsidRDefault="00E77EBC" w:rsidP="00E24A7E">
      <w:pPr>
        <w:numPr>
          <w:ilvl w:val="0"/>
          <w:numId w:val="49"/>
        </w:numPr>
        <w:tabs>
          <w:tab w:val="left" w:pos="0"/>
        </w:tabs>
        <w:ind w:left="0" w:firstLine="709"/>
        <w:contextualSpacing/>
        <w:jc w:val="both"/>
        <w:rPr>
          <w:rFonts w:eastAsia="Calibri"/>
          <w:sz w:val="24"/>
          <w:szCs w:val="24"/>
        </w:rPr>
      </w:pPr>
      <w:r w:rsidRPr="00A717B4">
        <w:rPr>
          <w:rFonts w:eastAsia="Calibri"/>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E77EBC" w:rsidRPr="00A717B4" w:rsidRDefault="00E77EBC" w:rsidP="00E24A7E">
      <w:pPr>
        <w:numPr>
          <w:ilvl w:val="1"/>
          <w:numId w:val="48"/>
        </w:numPr>
        <w:tabs>
          <w:tab w:val="left" w:pos="0"/>
        </w:tabs>
        <w:autoSpaceDE w:val="0"/>
        <w:autoSpaceDN w:val="0"/>
        <w:adjustRightInd w:val="0"/>
        <w:ind w:left="0" w:firstLine="709"/>
        <w:contextualSpacing/>
        <w:jc w:val="both"/>
        <w:rPr>
          <w:rFonts w:eastAsia="Calibri"/>
          <w:sz w:val="24"/>
          <w:szCs w:val="24"/>
        </w:rPr>
      </w:pPr>
      <w:r w:rsidRPr="00A717B4">
        <w:rPr>
          <w:rFonts w:eastAsia="Calibri"/>
          <w:sz w:val="24"/>
          <w:szCs w:val="24"/>
        </w:rPr>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Администрацию (Уполномоченный орган) с использованием АИС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E77EBC" w:rsidRPr="00A717B4" w:rsidRDefault="00E77EBC" w:rsidP="00E77EBC">
      <w:pPr>
        <w:autoSpaceDE w:val="0"/>
        <w:autoSpaceDN w:val="0"/>
        <w:adjustRightInd w:val="0"/>
        <w:ind w:firstLine="709"/>
        <w:jc w:val="both"/>
        <w:rPr>
          <w:rFonts w:eastAsia="Calibri"/>
          <w:sz w:val="24"/>
          <w:szCs w:val="24"/>
        </w:rPr>
      </w:pPr>
      <w:r w:rsidRPr="00A717B4">
        <w:rPr>
          <w:rFonts w:eastAsia="Calibri"/>
          <w:sz w:val="24"/>
          <w:szCs w:val="24"/>
        </w:rPr>
        <w:t xml:space="preserve">Срок передачи многофункциональным центром принятых им заявлений </w:t>
      </w:r>
      <w:r w:rsidRPr="00A717B4">
        <w:rPr>
          <w:rFonts w:eastAsia="Calibri"/>
          <w:sz w:val="24"/>
          <w:szCs w:val="24"/>
        </w:rPr>
        <w:br/>
        <w:t>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1 рабочий день.</w:t>
      </w:r>
    </w:p>
    <w:p w:rsidR="00E77EBC" w:rsidRPr="00A717B4" w:rsidRDefault="00E77EBC" w:rsidP="00E77EBC">
      <w:pPr>
        <w:autoSpaceDE w:val="0"/>
        <w:autoSpaceDN w:val="0"/>
        <w:adjustRightInd w:val="0"/>
        <w:ind w:firstLine="709"/>
        <w:jc w:val="both"/>
        <w:rPr>
          <w:rFonts w:eastAsia="Calibri"/>
          <w:bCs/>
          <w:sz w:val="24"/>
          <w:szCs w:val="24"/>
        </w:rPr>
      </w:pPr>
      <w:r w:rsidRPr="00A717B4">
        <w:rPr>
          <w:rFonts w:eastAsia="Calibri"/>
          <w:bCs/>
          <w:sz w:val="24"/>
          <w:szCs w:val="24"/>
        </w:rPr>
        <w:t xml:space="preserve">Порядок и сроки передачи </w:t>
      </w:r>
      <w:r w:rsidRPr="00A717B4">
        <w:rPr>
          <w:rFonts w:eastAsia="Calibri"/>
          <w:sz w:val="24"/>
          <w:szCs w:val="24"/>
        </w:rPr>
        <w:t xml:space="preserve">многофункциональным центром </w:t>
      </w:r>
      <w:r w:rsidRPr="00A717B4">
        <w:rPr>
          <w:rFonts w:eastAsia="Calibri"/>
          <w:bCs/>
          <w:sz w:val="24"/>
          <w:szCs w:val="24"/>
        </w:rPr>
        <w:t xml:space="preserve">принятых им заявлений и прилагаемых документов в форме документов на бумажном носителе в </w:t>
      </w:r>
      <w:r w:rsidRPr="00A717B4">
        <w:rPr>
          <w:rFonts w:eastAsia="Calibri"/>
          <w:sz w:val="24"/>
          <w:szCs w:val="24"/>
        </w:rPr>
        <w:t>Администрацию (Уполномоченный орган)</w:t>
      </w:r>
      <w:r w:rsidRPr="00A717B4">
        <w:rPr>
          <w:rFonts w:eastAsia="Calibri"/>
          <w:bCs/>
          <w:sz w:val="24"/>
          <w:szCs w:val="24"/>
        </w:rPr>
        <w:t xml:space="preserve"> определяются соглашением о взаимодействии, заключенным между </w:t>
      </w:r>
      <w:r w:rsidRPr="00A717B4">
        <w:rPr>
          <w:rFonts w:eastAsia="Calibri"/>
          <w:sz w:val="24"/>
          <w:szCs w:val="24"/>
        </w:rPr>
        <w:t xml:space="preserve">многофункциональным центром </w:t>
      </w:r>
      <w:r w:rsidRPr="00A717B4">
        <w:rPr>
          <w:rFonts w:eastAsia="Calibri"/>
          <w:bCs/>
          <w:sz w:val="24"/>
          <w:szCs w:val="24"/>
        </w:rPr>
        <w:t>и Администрацией в порядке, установленном Постановлением № 797 (далее – Соглашение).</w:t>
      </w:r>
    </w:p>
    <w:p w:rsidR="00E77EBC" w:rsidRPr="00A717B4" w:rsidRDefault="00E77EBC" w:rsidP="00E77EBC">
      <w:pPr>
        <w:autoSpaceDE w:val="0"/>
        <w:autoSpaceDN w:val="0"/>
        <w:adjustRightInd w:val="0"/>
        <w:jc w:val="center"/>
        <w:rPr>
          <w:rFonts w:eastAsia="Calibri"/>
          <w:b/>
          <w:sz w:val="24"/>
          <w:szCs w:val="24"/>
        </w:rPr>
      </w:pPr>
      <w:r w:rsidRPr="00A717B4">
        <w:rPr>
          <w:rFonts w:eastAsia="Calibri"/>
          <w:b/>
          <w:sz w:val="24"/>
          <w:szCs w:val="24"/>
        </w:rPr>
        <w:lastRenderedPageBreak/>
        <w:t>Выдача заявителю результата предоставления муниципальной услуги</w:t>
      </w:r>
    </w:p>
    <w:p w:rsidR="00E77EBC" w:rsidRPr="00A717B4" w:rsidRDefault="00E77EBC" w:rsidP="00E24A7E">
      <w:pPr>
        <w:numPr>
          <w:ilvl w:val="1"/>
          <w:numId w:val="48"/>
        </w:numPr>
        <w:autoSpaceDE w:val="0"/>
        <w:autoSpaceDN w:val="0"/>
        <w:adjustRightInd w:val="0"/>
        <w:ind w:left="0" w:firstLine="698"/>
        <w:contextualSpacing/>
        <w:jc w:val="both"/>
        <w:rPr>
          <w:rFonts w:eastAsia="Calibri"/>
          <w:sz w:val="24"/>
          <w:szCs w:val="24"/>
        </w:rPr>
      </w:pPr>
      <w:r w:rsidRPr="00A717B4">
        <w:rPr>
          <w:rFonts w:eastAsia="Calibri"/>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передает документы в структурное подразделение многофункционального центра, указанное заявителем, для последующей выдачи заявителю (представителю). </w:t>
      </w:r>
    </w:p>
    <w:p w:rsidR="00E77EBC" w:rsidRPr="00A717B4" w:rsidRDefault="00E77EBC" w:rsidP="00E77EBC">
      <w:pPr>
        <w:autoSpaceDE w:val="0"/>
        <w:autoSpaceDN w:val="0"/>
        <w:adjustRightInd w:val="0"/>
        <w:ind w:firstLine="709"/>
        <w:jc w:val="both"/>
        <w:rPr>
          <w:rFonts w:eastAsia="Calibri"/>
          <w:sz w:val="24"/>
          <w:szCs w:val="24"/>
        </w:rPr>
      </w:pPr>
      <w:r w:rsidRPr="00A717B4">
        <w:rPr>
          <w:rFonts w:eastAsia="Calibri"/>
          <w:sz w:val="24"/>
          <w:szCs w:val="24"/>
        </w:rPr>
        <w:t>Порядок и сроки передачи Администрацией (Уполномоченным органом) таких документов в многофункциональный центр определяются Соглашением.</w:t>
      </w:r>
    </w:p>
    <w:p w:rsidR="00E77EBC" w:rsidRPr="00A717B4" w:rsidRDefault="00E77EBC" w:rsidP="00E24A7E">
      <w:pPr>
        <w:numPr>
          <w:ilvl w:val="1"/>
          <w:numId w:val="48"/>
        </w:numPr>
        <w:autoSpaceDE w:val="0"/>
        <w:autoSpaceDN w:val="0"/>
        <w:adjustRightInd w:val="0"/>
        <w:ind w:left="0" w:firstLine="709"/>
        <w:contextualSpacing/>
        <w:jc w:val="both"/>
        <w:rPr>
          <w:rFonts w:eastAsia="Calibri"/>
          <w:sz w:val="24"/>
          <w:szCs w:val="24"/>
        </w:rPr>
      </w:pPr>
      <w:r w:rsidRPr="00A717B4">
        <w:rPr>
          <w:rFonts w:eastAsia="Calibri"/>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77EBC" w:rsidRPr="00A717B4" w:rsidRDefault="00E77EBC" w:rsidP="00E77EBC">
      <w:pPr>
        <w:tabs>
          <w:tab w:val="left" w:pos="7920"/>
        </w:tabs>
        <w:ind w:firstLine="709"/>
        <w:jc w:val="both"/>
        <w:rPr>
          <w:rFonts w:eastAsia="Calibri"/>
          <w:sz w:val="24"/>
          <w:szCs w:val="24"/>
        </w:rPr>
      </w:pPr>
      <w:r w:rsidRPr="00A717B4">
        <w:rPr>
          <w:rFonts w:eastAsia="Calibri"/>
          <w:sz w:val="24"/>
          <w:szCs w:val="24"/>
        </w:rPr>
        <w:t>Работник многофункционального центра осуществляет следующие действия:</w:t>
      </w:r>
    </w:p>
    <w:p w:rsidR="00E77EBC" w:rsidRPr="00A717B4" w:rsidRDefault="00E77EBC" w:rsidP="00E24A7E">
      <w:pPr>
        <w:numPr>
          <w:ilvl w:val="0"/>
          <w:numId w:val="50"/>
        </w:numPr>
        <w:ind w:left="0" w:firstLine="698"/>
        <w:contextualSpacing/>
        <w:jc w:val="both"/>
        <w:rPr>
          <w:rFonts w:eastAsia="Calibri"/>
          <w:sz w:val="24"/>
          <w:szCs w:val="24"/>
        </w:rPr>
      </w:pPr>
      <w:r w:rsidRPr="00A717B4">
        <w:rPr>
          <w:rFonts w:eastAsia="Calibri"/>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77EBC" w:rsidRPr="00A717B4" w:rsidRDefault="00E77EBC" w:rsidP="00E24A7E">
      <w:pPr>
        <w:numPr>
          <w:ilvl w:val="0"/>
          <w:numId w:val="50"/>
        </w:numPr>
        <w:ind w:left="0" w:firstLine="709"/>
        <w:contextualSpacing/>
        <w:jc w:val="both"/>
        <w:rPr>
          <w:rFonts w:eastAsia="Calibri"/>
          <w:sz w:val="24"/>
          <w:szCs w:val="24"/>
        </w:rPr>
      </w:pPr>
      <w:r w:rsidRPr="00A717B4">
        <w:rPr>
          <w:rFonts w:eastAsia="Calibri"/>
          <w:sz w:val="24"/>
          <w:szCs w:val="24"/>
        </w:rPr>
        <w:t>проверяет полномочия представителя заявителя (в случае обращения представителя заявителя);</w:t>
      </w:r>
    </w:p>
    <w:p w:rsidR="00E77EBC" w:rsidRPr="00A717B4" w:rsidRDefault="00E77EBC" w:rsidP="00E24A7E">
      <w:pPr>
        <w:numPr>
          <w:ilvl w:val="0"/>
          <w:numId w:val="50"/>
        </w:numPr>
        <w:ind w:hanging="720"/>
        <w:contextualSpacing/>
        <w:jc w:val="both"/>
        <w:rPr>
          <w:rFonts w:eastAsia="Calibri"/>
          <w:sz w:val="24"/>
          <w:szCs w:val="24"/>
        </w:rPr>
      </w:pPr>
      <w:r w:rsidRPr="00A717B4">
        <w:rPr>
          <w:rFonts w:eastAsia="Calibri"/>
          <w:sz w:val="24"/>
          <w:szCs w:val="24"/>
        </w:rPr>
        <w:t>определяет статус исполнения запроса заявителя в АИС МФЦ;</w:t>
      </w:r>
    </w:p>
    <w:p w:rsidR="00E77EBC" w:rsidRPr="00A717B4" w:rsidRDefault="00E77EBC" w:rsidP="00E24A7E">
      <w:pPr>
        <w:numPr>
          <w:ilvl w:val="0"/>
          <w:numId w:val="50"/>
        </w:numPr>
        <w:ind w:left="0" w:firstLine="709"/>
        <w:contextualSpacing/>
        <w:jc w:val="both"/>
        <w:rPr>
          <w:rFonts w:eastAsia="Calibri"/>
          <w:sz w:val="24"/>
          <w:szCs w:val="24"/>
        </w:rPr>
      </w:pPr>
      <w:r w:rsidRPr="00A717B4">
        <w:rPr>
          <w:rFonts w:eastAsia="Calibri"/>
          <w:sz w:val="24"/>
          <w:szCs w:val="24"/>
        </w:rPr>
        <w:t xml:space="preserve">распечатывает результат муниципальной услуги, направленный </w:t>
      </w:r>
      <w:r w:rsidRPr="00A717B4">
        <w:rPr>
          <w:rFonts w:eastAsia="Calibri"/>
          <w:sz w:val="24"/>
          <w:szCs w:val="24"/>
        </w:rPr>
        <w:br/>
        <w:t>в многофункциональный центр в форме электронного документа;</w:t>
      </w:r>
    </w:p>
    <w:p w:rsidR="00E77EBC" w:rsidRPr="00A717B4" w:rsidRDefault="00E77EBC" w:rsidP="00E24A7E">
      <w:pPr>
        <w:numPr>
          <w:ilvl w:val="0"/>
          <w:numId w:val="50"/>
        </w:numPr>
        <w:ind w:left="0" w:firstLine="709"/>
        <w:contextualSpacing/>
        <w:jc w:val="both"/>
        <w:rPr>
          <w:rFonts w:eastAsia="Calibri"/>
          <w:sz w:val="24"/>
          <w:szCs w:val="24"/>
        </w:rPr>
      </w:pPr>
      <w:r w:rsidRPr="00A717B4">
        <w:rPr>
          <w:rFonts w:eastAsia="Calibri"/>
          <w:sz w:val="24"/>
          <w:szCs w:val="24"/>
        </w:rPr>
        <w:t xml:space="preserve">заверяет экземпляр электронного документа на бумажном носителе </w:t>
      </w:r>
      <w:r w:rsidRPr="00A717B4">
        <w:rPr>
          <w:rFonts w:eastAsia="Calibri"/>
          <w:sz w:val="24"/>
          <w:szCs w:val="24"/>
        </w:rPr>
        <w:br/>
        <w:t>с использованием печати многофункционального центра (в предусмотренных нормативными правовыми актами Российской Федерации сл</w:t>
      </w:r>
      <w:r w:rsidR="00666845">
        <w:rPr>
          <w:rFonts w:eastAsia="Calibri"/>
          <w:sz w:val="24"/>
          <w:szCs w:val="24"/>
        </w:rPr>
        <w:t xml:space="preserve">учаях – печати </w:t>
      </w:r>
      <w:r w:rsidRPr="00A717B4">
        <w:rPr>
          <w:rFonts w:eastAsia="Calibri"/>
          <w:sz w:val="24"/>
          <w:szCs w:val="24"/>
        </w:rPr>
        <w:t>с изображением Государственного герба Российской Федерации);</w:t>
      </w:r>
    </w:p>
    <w:p w:rsidR="00E77EBC" w:rsidRPr="00A717B4" w:rsidRDefault="00E77EBC" w:rsidP="00E24A7E">
      <w:pPr>
        <w:numPr>
          <w:ilvl w:val="0"/>
          <w:numId w:val="50"/>
        </w:numPr>
        <w:ind w:left="0" w:firstLine="709"/>
        <w:contextualSpacing/>
        <w:jc w:val="both"/>
        <w:rPr>
          <w:rFonts w:eastAsia="Calibri"/>
          <w:sz w:val="24"/>
          <w:szCs w:val="24"/>
        </w:rPr>
      </w:pPr>
      <w:r w:rsidRPr="00A717B4">
        <w:rPr>
          <w:rFonts w:eastAsia="Calibri"/>
          <w:sz w:val="24"/>
          <w:szCs w:val="24"/>
        </w:rPr>
        <w:t xml:space="preserve">выдает документы заявителю, при необходимости запрашивает </w:t>
      </w:r>
      <w:r w:rsidRPr="00A717B4">
        <w:rPr>
          <w:rFonts w:eastAsia="Calibri"/>
          <w:sz w:val="24"/>
          <w:szCs w:val="24"/>
        </w:rPr>
        <w:br/>
        <w:t>у заявителя подписи за каждый выданный документ;</w:t>
      </w:r>
    </w:p>
    <w:p w:rsidR="00E77EBC" w:rsidRPr="00A717B4" w:rsidRDefault="00E77EBC" w:rsidP="00E24A7E">
      <w:pPr>
        <w:numPr>
          <w:ilvl w:val="0"/>
          <w:numId w:val="50"/>
        </w:numPr>
        <w:ind w:left="0" w:firstLine="709"/>
        <w:contextualSpacing/>
        <w:jc w:val="both"/>
        <w:rPr>
          <w:rFonts w:eastAsia="Calibri"/>
          <w:sz w:val="24"/>
          <w:szCs w:val="24"/>
        </w:rPr>
      </w:pPr>
      <w:r w:rsidRPr="00A717B4">
        <w:rPr>
          <w:rFonts w:eastAsia="Calibri"/>
          <w:sz w:val="24"/>
          <w:szCs w:val="24"/>
        </w:rPr>
        <w:t>запрашивает согласие заявителя на участие в смс-опросе для оценки качества предоставленных услуг многофункциональным центром.</w:t>
      </w:r>
      <w:bookmarkStart w:id="2" w:name="Par20"/>
      <w:bookmarkEnd w:id="2"/>
    </w:p>
    <w:p w:rsidR="00E77EBC" w:rsidRPr="00A717B4" w:rsidRDefault="00E77EBC" w:rsidP="00E77EBC">
      <w:pPr>
        <w:tabs>
          <w:tab w:val="left" w:pos="7920"/>
        </w:tabs>
        <w:jc w:val="both"/>
        <w:rPr>
          <w:rFonts w:eastAsia="Calibri"/>
          <w:sz w:val="24"/>
          <w:szCs w:val="24"/>
        </w:rPr>
      </w:pPr>
    </w:p>
    <w:p w:rsidR="00E77EBC" w:rsidRPr="00A717B4" w:rsidRDefault="00E77EBC" w:rsidP="00E77EBC">
      <w:pPr>
        <w:tabs>
          <w:tab w:val="left" w:pos="7920"/>
        </w:tabs>
        <w:jc w:val="both"/>
        <w:rPr>
          <w:rFonts w:eastAsia="Calibri"/>
          <w:sz w:val="24"/>
          <w:szCs w:val="24"/>
        </w:rPr>
      </w:pPr>
    </w:p>
    <w:p w:rsidR="00E77EBC" w:rsidRPr="00A717B4" w:rsidRDefault="00E77EBC" w:rsidP="00E77EBC">
      <w:pPr>
        <w:tabs>
          <w:tab w:val="left" w:pos="7920"/>
        </w:tabs>
        <w:jc w:val="both"/>
        <w:rPr>
          <w:rFonts w:eastAsia="Calibri"/>
          <w:sz w:val="24"/>
          <w:szCs w:val="24"/>
        </w:rPr>
      </w:pPr>
    </w:p>
    <w:p w:rsidR="00E77EBC" w:rsidRPr="00A717B4" w:rsidRDefault="00E77EBC" w:rsidP="00E77EBC">
      <w:pPr>
        <w:tabs>
          <w:tab w:val="left" w:pos="7920"/>
        </w:tabs>
        <w:jc w:val="both"/>
        <w:rPr>
          <w:rFonts w:eastAsia="Calibri"/>
          <w:sz w:val="24"/>
          <w:szCs w:val="24"/>
        </w:rPr>
      </w:pPr>
    </w:p>
    <w:p w:rsidR="00E77EBC" w:rsidRPr="00A717B4" w:rsidRDefault="00E77EBC" w:rsidP="00E77EBC">
      <w:pPr>
        <w:tabs>
          <w:tab w:val="left" w:pos="7920"/>
        </w:tabs>
        <w:jc w:val="both"/>
        <w:rPr>
          <w:rFonts w:eastAsia="Calibri"/>
          <w:sz w:val="24"/>
          <w:szCs w:val="24"/>
        </w:rPr>
        <w:sectPr w:rsidR="00E77EBC" w:rsidRPr="00A717B4" w:rsidSect="00326266">
          <w:headerReference w:type="default" r:id="rId19"/>
          <w:pgSz w:w="11905" w:h="16838"/>
          <w:pgMar w:top="851" w:right="423" w:bottom="568" w:left="1134" w:header="284" w:footer="0" w:gutter="0"/>
          <w:pgNumType w:start="1"/>
          <w:cols w:space="720"/>
          <w:titlePg/>
          <w:docGrid w:linePitch="381"/>
        </w:sectPr>
      </w:pPr>
    </w:p>
    <w:p w:rsidR="00E77EBC" w:rsidRPr="00A717B4" w:rsidRDefault="00E77EBC" w:rsidP="00E77EBC">
      <w:pPr>
        <w:ind w:left="4990"/>
        <w:outlineLvl w:val="1"/>
        <w:rPr>
          <w:rFonts w:eastAsia="Calibri"/>
          <w:sz w:val="24"/>
          <w:szCs w:val="24"/>
        </w:rPr>
      </w:pPr>
      <w:r w:rsidRPr="00A717B4">
        <w:rPr>
          <w:rFonts w:eastAsia="Calibri"/>
          <w:sz w:val="24"/>
          <w:szCs w:val="24"/>
        </w:rPr>
        <w:lastRenderedPageBreak/>
        <w:t>Приложение №1</w:t>
      </w:r>
    </w:p>
    <w:p w:rsidR="00E77EBC" w:rsidRPr="00A717B4" w:rsidRDefault="00E77EBC" w:rsidP="00E77EBC">
      <w:pPr>
        <w:widowControl w:val="0"/>
        <w:tabs>
          <w:tab w:val="left" w:pos="567"/>
        </w:tabs>
        <w:ind w:firstLine="567"/>
        <w:contextualSpacing/>
        <w:rPr>
          <w:rFonts w:eastAsia="Calibri"/>
          <w:sz w:val="24"/>
          <w:szCs w:val="24"/>
        </w:rPr>
      </w:pPr>
      <w:r w:rsidRPr="00A717B4">
        <w:rPr>
          <w:rFonts w:eastAsia="Calibri"/>
          <w:sz w:val="24"/>
          <w:szCs w:val="24"/>
        </w:rPr>
        <w:tab/>
      </w:r>
      <w:r w:rsidRPr="00A717B4">
        <w:rPr>
          <w:rFonts w:eastAsia="Calibri"/>
          <w:sz w:val="24"/>
          <w:szCs w:val="24"/>
        </w:rPr>
        <w:tab/>
      </w:r>
      <w:r w:rsidRPr="00A717B4">
        <w:rPr>
          <w:rFonts w:eastAsia="Calibri"/>
          <w:sz w:val="24"/>
          <w:szCs w:val="24"/>
        </w:rPr>
        <w:tab/>
      </w:r>
      <w:r w:rsidRPr="00A717B4">
        <w:rPr>
          <w:rFonts w:eastAsia="Calibri"/>
          <w:sz w:val="24"/>
          <w:szCs w:val="24"/>
        </w:rPr>
        <w:tab/>
      </w:r>
      <w:r w:rsidRPr="00A717B4">
        <w:rPr>
          <w:rFonts w:eastAsia="Calibri"/>
          <w:sz w:val="24"/>
          <w:szCs w:val="24"/>
        </w:rPr>
        <w:tab/>
      </w:r>
      <w:r w:rsidRPr="00A717B4">
        <w:rPr>
          <w:rFonts w:eastAsia="Calibri"/>
          <w:sz w:val="24"/>
          <w:szCs w:val="24"/>
        </w:rPr>
        <w:tab/>
      </w:r>
      <w:r w:rsidRPr="00A717B4">
        <w:rPr>
          <w:rFonts w:eastAsia="Calibri"/>
          <w:sz w:val="24"/>
          <w:szCs w:val="24"/>
        </w:rPr>
        <w:tab/>
        <w:t>к Административному регламенту</w:t>
      </w:r>
    </w:p>
    <w:p w:rsidR="00E77EBC" w:rsidRPr="00A717B4" w:rsidRDefault="00E77EBC" w:rsidP="00D43DC7">
      <w:pPr>
        <w:widowControl w:val="0"/>
        <w:autoSpaceDE w:val="0"/>
        <w:autoSpaceDN w:val="0"/>
        <w:adjustRightInd w:val="0"/>
        <w:ind w:left="4813"/>
        <w:rPr>
          <w:rFonts w:eastAsia="Calibri"/>
          <w:bCs/>
          <w:sz w:val="24"/>
          <w:szCs w:val="24"/>
        </w:rPr>
      </w:pPr>
      <w:r w:rsidRPr="00A717B4">
        <w:rPr>
          <w:rFonts w:eastAsia="Calibri"/>
          <w:sz w:val="24"/>
          <w:szCs w:val="24"/>
        </w:rPr>
        <w:t xml:space="preserve">  «</w:t>
      </w:r>
      <w:r w:rsidRPr="00A717B4">
        <w:rPr>
          <w:rFonts w:eastAsia="Calibri"/>
          <w:bCs/>
          <w:sz w:val="24"/>
          <w:szCs w:val="24"/>
        </w:rPr>
        <w:t xml:space="preserve">Предоставление разрешения на отклонение </w:t>
      </w:r>
      <w:r w:rsidR="00D43DC7" w:rsidRPr="00A717B4">
        <w:rPr>
          <w:rFonts w:eastAsia="Calibri"/>
          <w:bCs/>
          <w:sz w:val="24"/>
          <w:szCs w:val="24"/>
        </w:rPr>
        <w:t xml:space="preserve">                        </w:t>
      </w:r>
      <w:r w:rsidRPr="00A717B4">
        <w:rPr>
          <w:rFonts w:eastAsia="Calibri"/>
          <w:bCs/>
          <w:sz w:val="24"/>
          <w:szCs w:val="24"/>
        </w:rPr>
        <w:t xml:space="preserve">от предельных параметров разрешенного строительства, </w:t>
      </w:r>
      <w:r w:rsidR="00CE73DE" w:rsidRPr="00A717B4">
        <w:rPr>
          <w:rFonts w:eastAsia="Calibri"/>
          <w:bCs/>
          <w:sz w:val="24"/>
          <w:szCs w:val="24"/>
        </w:rPr>
        <w:t xml:space="preserve">  </w:t>
      </w:r>
      <w:r w:rsidRPr="00A717B4">
        <w:rPr>
          <w:rFonts w:eastAsia="Calibri"/>
          <w:bCs/>
          <w:sz w:val="24"/>
          <w:szCs w:val="24"/>
        </w:rPr>
        <w:t>реконструкции объектов</w:t>
      </w:r>
      <w:r w:rsidR="00D43DC7" w:rsidRPr="00A717B4">
        <w:rPr>
          <w:rFonts w:eastAsia="Calibri"/>
          <w:bCs/>
          <w:sz w:val="24"/>
          <w:szCs w:val="24"/>
        </w:rPr>
        <w:t xml:space="preserve"> </w:t>
      </w:r>
      <w:r w:rsidRPr="00A717B4">
        <w:rPr>
          <w:rFonts w:eastAsia="Calibri"/>
          <w:bCs/>
          <w:sz w:val="24"/>
          <w:szCs w:val="24"/>
        </w:rPr>
        <w:t>капитального строительства</w:t>
      </w:r>
      <w:r w:rsidRPr="00A717B4">
        <w:rPr>
          <w:rFonts w:eastAsia="Calibri"/>
          <w:sz w:val="24"/>
          <w:szCs w:val="24"/>
        </w:rPr>
        <w:t>»</w:t>
      </w:r>
      <w:r w:rsidRPr="00A717B4">
        <w:rPr>
          <w:rFonts w:eastAsia="Calibri"/>
          <w:bCs/>
          <w:sz w:val="24"/>
          <w:szCs w:val="24"/>
        </w:rPr>
        <w:t xml:space="preserve">в СП </w:t>
      </w:r>
      <w:r w:rsidR="00CE73DE" w:rsidRPr="00A717B4">
        <w:rPr>
          <w:rFonts w:eastAsia="Calibri"/>
          <w:bCs/>
          <w:sz w:val="24"/>
          <w:szCs w:val="24"/>
        </w:rPr>
        <w:t>Калинин</w:t>
      </w:r>
      <w:r w:rsidRPr="00A717B4">
        <w:rPr>
          <w:rFonts w:eastAsia="Calibri"/>
          <w:bCs/>
          <w:sz w:val="24"/>
          <w:szCs w:val="24"/>
        </w:rPr>
        <w:t>ский сельсовет</w:t>
      </w:r>
    </w:p>
    <w:p w:rsidR="00E77EBC" w:rsidRPr="00A717B4" w:rsidRDefault="00E77EBC" w:rsidP="00E77EBC">
      <w:pPr>
        <w:autoSpaceDE w:val="0"/>
        <w:autoSpaceDN w:val="0"/>
        <w:adjustRightInd w:val="0"/>
        <w:ind w:left="3402"/>
        <w:jc w:val="both"/>
        <w:rPr>
          <w:rFonts w:eastAsia="Calibri"/>
          <w:sz w:val="24"/>
          <w:szCs w:val="24"/>
        </w:rPr>
      </w:pPr>
      <w:r w:rsidRPr="00A717B4">
        <w:rPr>
          <w:rFonts w:eastAsia="Calibri"/>
          <w:sz w:val="24"/>
          <w:szCs w:val="24"/>
        </w:rPr>
        <w:t xml:space="preserve">                               </w:t>
      </w:r>
    </w:p>
    <w:p w:rsidR="00E77EBC" w:rsidRPr="00A717B4" w:rsidRDefault="00E77EBC" w:rsidP="00E77EBC">
      <w:pPr>
        <w:autoSpaceDE w:val="0"/>
        <w:autoSpaceDN w:val="0"/>
        <w:adjustRightInd w:val="0"/>
        <w:jc w:val="center"/>
        <w:rPr>
          <w:rFonts w:eastAsia="Calibri"/>
          <w:sz w:val="24"/>
          <w:szCs w:val="24"/>
        </w:rPr>
      </w:pPr>
      <w:r w:rsidRPr="00A717B4">
        <w:rPr>
          <w:rFonts w:eastAsia="Calibri"/>
          <w:sz w:val="24"/>
          <w:szCs w:val="24"/>
        </w:rPr>
        <w:t xml:space="preserve">РЕКОМЕНДУЕМАЯ ФОРМА ЗАЯВЛЕНИЯ </w:t>
      </w:r>
    </w:p>
    <w:p w:rsidR="00E77EBC" w:rsidRPr="00A717B4" w:rsidRDefault="00E77EBC" w:rsidP="00E77EBC">
      <w:pPr>
        <w:autoSpaceDE w:val="0"/>
        <w:autoSpaceDN w:val="0"/>
        <w:adjustRightInd w:val="0"/>
        <w:jc w:val="center"/>
        <w:rPr>
          <w:rFonts w:eastAsia="Calibri"/>
          <w:sz w:val="24"/>
          <w:szCs w:val="24"/>
        </w:rPr>
      </w:pPr>
      <w:r w:rsidRPr="00A717B4">
        <w:rPr>
          <w:rFonts w:eastAsia="Calibri"/>
          <w:sz w:val="24"/>
          <w:szCs w:val="24"/>
        </w:rPr>
        <w:t>о предоставлении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E77EBC" w:rsidRPr="00A717B4" w:rsidRDefault="00E77EBC" w:rsidP="00E77EBC">
      <w:pPr>
        <w:autoSpaceDE w:val="0"/>
        <w:autoSpaceDN w:val="0"/>
        <w:adjustRightInd w:val="0"/>
        <w:jc w:val="center"/>
        <w:rPr>
          <w:rFonts w:eastAsia="Calibri"/>
          <w:sz w:val="24"/>
          <w:szCs w:val="24"/>
        </w:rPr>
      </w:pPr>
      <w:r w:rsidRPr="00A717B4">
        <w:rPr>
          <w:rFonts w:eastAsia="Calibri"/>
          <w:sz w:val="24"/>
          <w:szCs w:val="24"/>
        </w:rPr>
        <w:t xml:space="preserve"> (для юридических лиц и индивидуальных предпринимателей)</w:t>
      </w:r>
    </w:p>
    <w:p w:rsidR="00E77EBC" w:rsidRPr="00A717B4" w:rsidRDefault="00E77EBC" w:rsidP="00E77EBC">
      <w:pPr>
        <w:widowControl w:val="0"/>
        <w:tabs>
          <w:tab w:val="left" w:pos="567"/>
        </w:tabs>
        <w:ind w:firstLine="567"/>
        <w:contextualSpacing/>
        <w:jc w:val="both"/>
        <w:rPr>
          <w:rFonts w:eastAsia="Calibri"/>
          <w:sz w:val="24"/>
          <w:szCs w:val="24"/>
        </w:rPr>
      </w:pPr>
    </w:p>
    <w:p w:rsidR="00E77EBC" w:rsidRPr="00A717B4" w:rsidRDefault="00E77EBC" w:rsidP="00E77EBC">
      <w:pPr>
        <w:autoSpaceDE w:val="0"/>
        <w:autoSpaceDN w:val="0"/>
        <w:adjustRightInd w:val="0"/>
        <w:rPr>
          <w:rFonts w:eastAsia="Calibri"/>
          <w:sz w:val="24"/>
          <w:szCs w:val="24"/>
        </w:rPr>
      </w:pPr>
      <w:r w:rsidRPr="00A717B4">
        <w:rPr>
          <w:rFonts w:eastAsia="Calibri"/>
          <w:sz w:val="24"/>
          <w:szCs w:val="24"/>
        </w:rPr>
        <w:t>Фирменный бланк (при наличии)</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Администрация муниципального образования</w:t>
      </w:r>
      <w:r w:rsidRPr="00A717B4" w:rsidDel="00F30F7E">
        <w:rPr>
          <w:rFonts w:eastAsia="Calibri"/>
          <w:sz w:val="24"/>
          <w:szCs w:val="24"/>
        </w:rPr>
        <w:t xml:space="preserve"> </w:t>
      </w:r>
    </w:p>
    <w:p w:rsidR="00E77EBC" w:rsidRPr="00A717B4" w:rsidRDefault="00E77EBC" w:rsidP="00E77EBC">
      <w:pPr>
        <w:pBdr>
          <w:bottom w:val="single" w:sz="12" w:space="1" w:color="auto"/>
        </w:pBdr>
        <w:autoSpaceDE w:val="0"/>
        <w:autoSpaceDN w:val="0"/>
        <w:adjustRightInd w:val="0"/>
        <w:ind w:left="5245"/>
        <w:jc w:val="both"/>
        <w:rPr>
          <w:rFonts w:eastAsia="Calibri"/>
          <w:sz w:val="24"/>
          <w:szCs w:val="24"/>
        </w:rPr>
      </w:pPr>
      <w:r w:rsidRPr="00A717B4">
        <w:rPr>
          <w:rFonts w:eastAsia="Calibri"/>
          <w:sz w:val="24"/>
          <w:szCs w:val="24"/>
        </w:rPr>
        <w:t>От _________________________</w:t>
      </w:r>
    </w:p>
    <w:p w:rsidR="00E77EBC" w:rsidRPr="00A717B4" w:rsidRDefault="00E77EBC" w:rsidP="00E77EBC">
      <w:pPr>
        <w:pBdr>
          <w:bottom w:val="single" w:sz="12" w:space="1" w:color="auto"/>
        </w:pBdr>
        <w:autoSpaceDE w:val="0"/>
        <w:autoSpaceDN w:val="0"/>
        <w:adjustRightInd w:val="0"/>
        <w:ind w:left="5245"/>
        <w:jc w:val="both"/>
        <w:rPr>
          <w:rFonts w:eastAsia="Calibri"/>
          <w:sz w:val="24"/>
          <w:szCs w:val="24"/>
        </w:rPr>
      </w:pPr>
    </w:p>
    <w:p w:rsidR="00E77EBC" w:rsidRPr="00A717B4" w:rsidRDefault="00E77EBC" w:rsidP="00E77EBC">
      <w:pPr>
        <w:autoSpaceDE w:val="0"/>
        <w:autoSpaceDN w:val="0"/>
        <w:adjustRightInd w:val="0"/>
        <w:ind w:left="5245"/>
        <w:rPr>
          <w:rFonts w:eastAsia="Calibri"/>
          <w:sz w:val="24"/>
          <w:szCs w:val="24"/>
        </w:rPr>
      </w:pPr>
      <w:r w:rsidRPr="00A717B4">
        <w:rPr>
          <w:rFonts w:eastAsia="Calibri"/>
          <w:sz w:val="24"/>
          <w:szCs w:val="24"/>
        </w:rPr>
        <w:t>(название, организационно-правовая форма юридического лица)</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ИНН: ________________________</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ОГРН: _______________________</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Адрес места нахождения юридического лица, индивидуального предпринимателя</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__________________________________________________________</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Фактический адрес нахождения (при наличии):</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____________________________________________________________________</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Адрес электронной почты:</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__________________________________</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Номер контактного телефона:</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lastRenderedPageBreak/>
        <w:t>__________________________________</w:t>
      </w:r>
    </w:p>
    <w:p w:rsidR="00E77EBC" w:rsidRPr="00A717B4" w:rsidRDefault="00E77EBC" w:rsidP="00E77EBC">
      <w:pPr>
        <w:autoSpaceDE w:val="0"/>
        <w:autoSpaceDN w:val="0"/>
        <w:adjustRightInd w:val="0"/>
        <w:ind w:left="5245"/>
        <w:jc w:val="both"/>
        <w:rPr>
          <w:rFonts w:eastAsia="Calibri"/>
          <w:sz w:val="24"/>
          <w:szCs w:val="24"/>
        </w:rPr>
      </w:pPr>
    </w:p>
    <w:p w:rsidR="00E77EBC" w:rsidRPr="00A717B4" w:rsidRDefault="00E77EBC" w:rsidP="00E77EBC">
      <w:pPr>
        <w:widowControl w:val="0"/>
        <w:tabs>
          <w:tab w:val="left" w:pos="567"/>
        </w:tabs>
        <w:ind w:firstLine="567"/>
        <w:contextualSpacing/>
        <w:jc w:val="center"/>
        <w:rPr>
          <w:rFonts w:eastAsia="Calibri"/>
          <w:b/>
          <w:sz w:val="24"/>
          <w:szCs w:val="24"/>
        </w:rPr>
      </w:pPr>
      <w:r w:rsidRPr="00A717B4">
        <w:rPr>
          <w:rFonts w:eastAsia="Calibri"/>
          <w:b/>
          <w:sz w:val="24"/>
          <w:szCs w:val="24"/>
        </w:rPr>
        <w:t>Заявление</w:t>
      </w:r>
    </w:p>
    <w:p w:rsidR="00D43DC7" w:rsidRPr="00A717B4" w:rsidRDefault="00E77EBC" w:rsidP="00E77EBC">
      <w:pPr>
        <w:keepNext/>
        <w:ind w:firstLine="426"/>
        <w:jc w:val="both"/>
        <w:rPr>
          <w:rFonts w:eastAsia="Calibri"/>
          <w:sz w:val="24"/>
          <w:szCs w:val="24"/>
        </w:rPr>
      </w:pPr>
      <w:r w:rsidRPr="00A717B4">
        <w:rPr>
          <w:rFonts w:eastAsia="Calibri"/>
          <w:sz w:val="24"/>
          <w:szCs w:val="24"/>
        </w:rPr>
        <w:t>Прошу Вас 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____________________________________________________________________</w:t>
      </w:r>
      <w:r w:rsidR="00D43DC7" w:rsidRPr="00A717B4">
        <w:rPr>
          <w:rFonts w:eastAsia="Calibri"/>
          <w:sz w:val="24"/>
          <w:szCs w:val="24"/>
        </w:rPr>
        <w:t xml:space="preserve">           </w:t>
      </w:r>
    </w:p>
    <w:p w:rsidR="00E77EBC" w:rsidRPr="00A717B4" w:rsidRDefault="00E77EBC" w:rsidP="00E77EBC">
      <w:pPr>
        <w:keepNext/>
        <w:ind w:firstLine="426"/>
        <w:jc w:val="both"/>
        <w:rPr>
          <w:rFonts w:eastAsia="Calibri"/>
          <w:i/>
          <w:iCs/>
          <w:sz w:val="24"/>
          <w:szCs w:val="24"/>
        </w:rPr>
      </w:pPr>
      <w:r w:rsidRPr="00A717B4">
        <w:rPr>
          <w:rFonts w:eastAsia="Calibri"/>
          <w:sz w:val="24"/>
          <w:szCs w:val="24"/>
        </w:rPr>
        <w:t xml:space="preserve">  </w:t>
      </w:r>
      <w:r w:rsidRPr="00A717B4">
        <w:rPr>
          <w:rFonts w:eastAsia="Calibri"/>
          <w:i/>
          <w:iCs/>
          <w:sz w:val="24"/>
          <w:szCs w:val="24"/>
        </w:rPr>
        <w:t xml:space="preserve">(полное наименование объекта капитального строительства согласно проектной документации) </w:t>
      </w:r>
    </w:p>
    <w:p w:rsidR="00E77EBC" w:rsidRPr="00A717B4" w:rsidRDefault="00E77EBC" w:rsidP="00E77EBC">
      <w:pPr>
        <w:jc w:val="both"/>
        <w:rPr>
          <w:rFonts w:eastAsia="Calibri"/>
          <w:sz w:val="24"/>
          <w:szCs w:val="24"/>
        </w:rPr>
      </w:pPr>
      <w:r w:rsidRPr="00A717B4">
        <w:rPr>
          <w:rFonts w:eastAsia="Calibri"/>
          <w:sz w:val="24"/>
          <w:szCs w:val="24"/>
        </w:rPr>
        <w:t>расположенного по адресу: __________________________________________</w:t>
      </w:r>
    </w:p>
    <w:p w:rsidR="00E77EBC" w:rsidRPr="00A717B4" w:rsidRDefault="00E77EBC" w:rsidP="00E77EBC">
      <w:pPr>
        <w:rPr>
          <w:rFonts w:eastAsia="Calibri"/>
          <w:sz w:val="24"/>
          <w:szCs w:val="24"/>
        </w:rPr>
      </w:pPr>
      <w:r w:rsidRPr="00A717B4">
        <w:rPr>
          <w:rFonts w:eastAsia="Calibri"/>
          <w:sz w:val="24"/>
          <w:szCs w:val="24"/>
        </w:rPr>
        <w:t>__________________________________________________________________,</w:t>
      </w:r>
    </w:p>
    <w:p w:rsidR="00E77EBC" w:rsidRPr="00A717B4" w:rsidRDefault="00E77EBC" w:rsidP="00E77EBC">
      <w:pPr>
        <w:widowControl w:val="0"/>
        <w:tabs>
          <w:tab w:val="left" w:pos="567"/>
        </w:tabs>
        <w:contextualSpacing/>
        <w:jc w:val="both"/>
        <w:rPr>
          <w:rFonts w:eastAsia="Calibri"/>
          <w:sz w:val="24"/>
          <w:szCs w:val="24"/>
        </w:rPr>
      </w:pPr>
      <w:r w:rsidRPr="00A717B4">
        <w:rPr>
          <w:rFonts w:eastAsia="Calibri"/>
          <w:sz w:val="24"/>
          <w:szCs w:val="24"/>
        </w:rPr>
        <w:t xml:space="preserve">с кадастровым номером _____________________________________________   </w:t>
      </w:r>
    </w:p>
    <w:p w:rsidR="00E77EBC" w:rsidRPr="00A717B4" w:rsidRDefault="00E77EBC" w:rsidP="00E77EBC">
      <w:pPr>
        <w:widowControl w:val="0"/>
        <w:tabs>
          <w:tab w:val="left" w:pos="567"/>
        </w:tabs>
        <w:contextualSpacing/>
        <w:jc w:val="both"/>
        <w:rPr>
          <w:rFonts w:eastAsia="Calibri"/>
          <w:sz w:val="24"/>
          <w:szCs w:val="24"/>
        </w:rPr>
      </w:pPr>
      <w:r w:rsidRPr="00A717B4">
        <w:rPr>
          <w:rFonts w:eastAsia="Calibri"/>
          <w:sz w:val="24"/>
          <w:szCs w:val="24"/>
        </w:rPr>
        <w:t>площадью ______________</w:t>
      </w:r>
    </w:p>
    <w:p w:rsidR="00E77EBC" w:rsidRPr="00A717B4" w:rsidRDefault="00E77EBC" w:rsidP="00E77EBC">
      <w:pPr>
        <w:widowControl w:val="0"/>
        <w:tabs>
          <w:tab w:val="left" w:pos="567"/>
        </w:tabs>
        <w:ind w:firstLine="567"/>
        <w:contextualSpacing/>
        <w:jc w:val="both"/>
        <w:rPr>
          <w:rFonts w:eastAsia="Calibri"/>
          <w:i/>
          <w:iCs/>
          <w:sz w:val="24"/>
          <w:szCs w:val="24"/>
        </w:rPr>
      </w:pPr>
      <w:r w:rsidRPr="00A717B4">
        <w:rPr>
          <w:rFonts w:eastAsia="Calibri"/>
          <w:sz w:val="24"/>
          <w:szCs w:val="24"/>
        </w:rPr>
        <w:t xml:space="preserve">в части __________________________________________________________ </w:t>
      </w:r>
      <w:r w:rsidRPr="00A717B4">
        <w:rPr>
          <w:rFonts w:eastAsia="Calibri"/>
          <w:i/>
          <w:iCs/>
          <w:sz w:val="24"/>
          <w:szCs w:val="24"/>
        </w:rPr>
        <w:t>(указываются запрашиваемые отклонения от предельных параметров разрешенного строительства, реконструкции объекта капитального строительства)</w:t>
      </w:r>
    </w:p>
    <w:p w:rsidR="00E77EBC" w:rsidRPr="00A717B4" w:rsidRDefault="00E77EBC" w:rsidP="00E77EBC">
      <w:pPr>
        <w:widowControl w:val="0"/>
        <w:tabs>
          <w:tab w:val="left" w:pos="567"/>
        </w:tabs>
        <w:ind w:firstLine="567"/>
        <w:contextualSpacing/>
        <w:jc w:val="both"/>
        <w:rPr>
          <w:rFonts w:eastAsia="Calibri"/>
          <w:sz w:val="24"/>
          <w:szCs w:val="24"/>
        </w:rPr>
      </w:pPr>
      <w:r w:rsidRPr="00A717B4">
        <w:rPr>
          <w:rFonts w:eastAsia="Calibri"/>
          <w:sz w:val="24"/>
          <w:szCs w:val="24"/>
        </w:rPr>
        <w:t>Данное разрешение необходимо для _________________________________</w:t>
      </w:r>
    </w:p>
    <w:p w:rsidR="00E77EBC" w:rsidRPr="00A717B4" w:rsidRDefault="00E77EBC" w:rsidP="00E77EBC">
      <w:pPr>
        <w:widowControl w:val="0"/>
        <w:tabs>
          <w:tab w:val="left" w:pos="567"/>
        </w:tabs>
        <w:ind w:firstLine="567"/>
        <w:contextualSpacing/>
        <w:jc w:val="both"/>
        <w:rPr>
          <w:rFonts w:eastAsia="Calibri"/>
          <w:i/>
          <w:iCs/>
          <w:sz w:val="24"/>
          <w:szCs w:val="24"/>
        </w:rPr>
      </w:pPr>
      <w:r w:rsidRPr="00A717B4">
        <w:rPr>
          <w:rFonts w:eastAsia="Calibri"/>
          <w:sz w:val="24"/>
          <w:szCs w:val="24"/>
        </w:rPr>
        <w:t xml:space="preserve">                                               </w:t>
      </w:r>
      <w:r w:rsidRPr="00A717B4">
        <w:rPr>
          <w:rFonts w:eastAsia="Calibri"/>
          <w:i/>
          <w:iCs/>
          <w:sz w:val="24"/>
          <w:szCs w:val="24"/>
        </w:rPr>
        <w:t>(указывается цель предоставления разрешения)</w:t>
      </w:r>
    </w:p>
    <w:p w:rsidR="00E77EBC" w:rsidRPr="00A717B4" w:rsidRDefault="00E77EBC" w:rsidP="00E77EBC">
      <w:pPr>
        <w:widowControl w:val="0"/>
        <w:tabs>
          <w:tab w:val="left" w:pos="567"/>
        </w:tabs>
        <w:ind w:firstLine="567"/>
        <w:contextualSpacing/>
        <w:jc w:val="both"/>
        <w:rPr>
          <w:rFonts w:eastAsia="Calibri"/>
          <w:i/>
          <w:iCs/>
          <w:sz w:val="24"/>
          <w:szCs w:val="24"/>
        </w:rPr>
      </w:pPr>
    </w:p>
    <w:p w:rsidR="00E77EBC" w:rsidRPr="00A717B4" w:rsidRDefault="00E77EBC" w:rsidP="00E77EBC">
      <w:pPr>
        <w:widowControl w:val="0"/>
        <w:tabs>
          <w:tab w:val="left" w:pos="567"/>
        </w:tabs>
        <w:ind w:firstLine="567"/>
        <w:contextualSpacing/>
        <w:jc w:val="both"/>
        <w:rPr>
          <w:rFonts w:eastAsia="Calibri"/>
          <w:sz w:val="24"/>
          <w:szCs w:val="24"/>
        </w:rPr>
      </w:pPr>
      <w:r w:rsidRPr="00A717B4">
        <w:rPr>
          <w:rFonts w:eastAsia="Calibri"/>
          <w:sz w:val="24"/>
          <w:szCs w:val="24"/>
        </w:rPr>
        <w:t>Способ получения заявителем результата муниципальной услуги:</w:t>
      </w:r>
    </w:p>
    <w:p w:rsidR="00E77EBC" w:rsidRPr="00A717B4" w:rsidRDefault="00E77EBC" w:rsidP="00E77EBC">
      <w:pPr>
        <w:autoSpaceDE w:val="0"/>
        <w:autoSpaceDN w:val="0"/>
        <w:adjustRightInd w:val="0"/>
        <w:ind w:firstLine="709"/>
        <w:jc w:val="both"/>
        <w:rPr>
          <w:sz w:val="24"/>
          <w:szCs w:val="24"/>
        </w:rPr>
      </w:pPr>
      <w:r w:rsidRPr="00A717B4">
        <w:rPr>
          <w:sz w:val="24"/>
          <w:szCs w:val="24"/>
        </w:rPr>
        <w:t>в виде бумажного документа, который заявитель получает непосредственно при личном обращении в Администрацию;</w:t>
      </w:r>
    </w:p>
    <w:p w:rsidR="00E77EBC" w:rsidRPr="00A717B4" w:rsidRDefault="00E77EBC" w:rsidP="00E77EBC">
      <w:pPr>
        <w:autoSpaceDE w:val="0"/>
        <w:autoSpaceDN w:val="0"/>
        <w:adjustRightInd w:val="0"/>
        <w:ind w:firstLine="709"/>
        <w:jc w:val="both"/>
        <w:rPr>
          <w:sz w:val="24"/>
          <w:szCs w:val="24"/>
        </w:rPr>
      </w:pPr>
      <w:r w:rsidRPr="00A717B4">
        <w:rPr>
          <w:sz w:val="24"/>
          <w:szCs w:val="24"/>
        </w:rPr>
        <w:t>в виде бумажного документа, который заявитель получает непосредственно при личном обращении в многофункциональном центре;</w:t>
      </w:r>
    </w:p>
    <w:p w:rsidR="00E77EBC" w:rsidRPr="00A717B4" w:rsidRDefault="00E77EBC" w:rsidP="00E77EBC">
      <w:pPr>
        <w:autoSpaceDE w:val="0"/>
        <w:autoSpaceDN w:val="0"/>
        <w:adjustRightInd w:val="0"/>
        <w:ind w:firstLine="709"/>
        <w:jc w:val="both"/>
        <w:rPr>
          <w:sz w:val="24"/>
          <w:szCs w:val="24"/>
        </w:rPr>
      </w:pPr>
      <w:r w:rsidRPr="00A717B4">
        <w:rPr>
          <w:sz w:val="24"/>
          <w:szCs w:val="24"/>
        </w:rPr>
        <w:t>в виде бумажного документа, который направляется заявителю посредством почтового отправления;</w:t>
      </w:r>
    </w:p>
    <w:p w:rsidR="00E77EBC" w:rsidRPr="00A717B4" w:rsidRDefault="00E77EBC" w:rsidP="00E77EBC">
      <w:pPr>
        <w:autoSpaceDE w:val="0"/>
        <w:autoSpaceDN w:val="0"/>
        <w:adjustRightInd w:val="0"/>
        <w:ind w:firstLine="709"/>
        <w:jc w:val="both"/>
        <w:rPr>
          <w:sz w:val="24"/>
          <w:szCs w:val="24"/>
        </w:rPr>
      </w:pPr>
      <w:r w:rsidRPr="00A717B4">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E77EBC" w:rsidRPr="00A717B4" w:rsidRDefault="00E77EBC" w:rsidP="00E77EBC">
      <w:pPr>
        <w:widowControl w:val="0"/>
        <w:autoSpaceDE w:val="0"/>
        <w:autoSpaceDN w:val="0"/>
        <w:adjustRightInd w:val="0"/>
        <w:ind w:firstLine="709"/>
        <w:jc w:val="both"/>
        <w:rPr>
          <w:rFonts w:eastAsia="Calibri"/>
          <w:sz w:val="24"/>
          <w:szCs w:val="24"/>
        </w:rPr>
      </w:pPr>
      <w:r w:rsidRPr="00A717B4">
        <w:rPr>
          <w:rFonts w:eastAsia="Calibri"/>
          <w:sz w:val="24"/>
          <w:szCs w:val="24"/>
        </w:rPr>
        <w:t>в виде электронного документа, который направляется заявителю в личный кабинет на Едином портале, РПГУ.</w:t>
      </w:r>
    </w:p>
    <w:p w:rsidR="00E77EBC" w:rsidRPr="00A717B4" w:rsidRDefault="00E77EBC" w:rsidP="00E77EBC">
      <w:pPr>
        <w:widowControl w:val="0"/>
        <w:tabs>
          <w:tab w:val="left" w:pos="567"/>
        </w:tabs>
        <w:ind w:firstLine="567"/>
        <w:contextualSpacing/>
        <w:jc w:val="right"/>
        <w:rPr>
          <w:rFonts w:eastAsia="Calibri"/>
          <w:sz w:val="24"/>
          <w:szCs w:val="24"/>
        </w:rPr>
      </w:pPr>
    </w:p>
    <w:p w:rsidR="00E77EBC" w:rsidRPr="00A717B4" w:rsidRDefault="00E77EBC" w:rsidP="00E77EBC">
      <w:pPr>
        <w:autoSpaceDE w:val="0"/>
        <w:autoSpaceDN w:val="0"/>
        <w:adjustRightInd w:val="0"/>
        <w:jc w:val="both"/>
        <w:rPr>
          <w:rFonts w:eastAsia="Calibri"/>
          <w:sz w:val="24"/>
          <w:szCs w:val="24"/>
        </w:rPr>
      </w:pPr>
    </w:p>
    <w:tbl>
      <w:tblPr>
        <w:tblW w:w="0" w:type="auto"/>
        <w:tblLook w:val="04A0"/>
      </w:tblPr>
      <w:tblGrid>
        <w:gridCol w:w="3190"/>
        <w:gridCol w:w="3190"/>
        <w:gridCol w:w="3190"/>
      </w:tblGrid>
      <w:tr w:rsidR="00E77EBC" w:rsidRPr="00A717B4" w:rsidTr="00E77EBC">
        <w:tc>
          <w:tcPr>
            <w:tcW w:w="3190" w:type="dxa"/>
            <w:tcBorders>
              <w:bottom w:val="single" w:sz="4" w:space="0" w:color="auto"/>
            </w:tcBorders>
            <w:shd w:val="clear" w:color="auto" w:fill="auto"/>
          </w:tcPr>
          <w:p w:rsidR="00E77EBC" w:rsidRPr="00A717B4" w:rsidRDefault="00E77EBC" w:rsidP="00E77EBC">
            <w:pPr>
              <w:autoSpaceDE w:val="0"/>
              <w:autoSpaceDN w:val="0"/>
              <w:adjustRightInd w:val="0"/>
              <w:jc w:val="both"/>
              <w:rPr>
                <w:rFonts w:eastAsia="Calibri"/>
                <w:sz w:val="24"/>
                <w:szCs w:val="24"/>
              </w:rPr>
            </w:pPr>
          </w:p>
        </w:tc>
        <w:tc>
          <w:tcPr>
            <w:tcW w:w="3190" w:type="dxa"/>
            <w:tcBorders>
              <w:bottom w:val="single" w:sz="4" w:space="0" w:color="auto"/>
            </w:tcBorders>
            <w:shd w:val="clear" w:color="auto" w:fill="auto"/>
          </w:tcPr>
          <w:p w:rsidR="00E77EBC" w:rsidRPr="00A717B4" w:rsidRDefault="00E77EBC" w:rsidP="00E77EBC">
            <w:pPr>
              <w:autoSpaceDE w:val="0"/>
              <w:autoSpaceDN w:val="0"/>
              <w:adjustRightInd w:val="0"/>
              <w:jc w:val="both"/>
              <w:rPr>
                <w:rFonts w:eastAsia="Calibri"/>
                <w:sz w:val="24"/>
                <w:szCs w:val="24"/>
              </w:rPr>
            </w:pPr>
          </w:p>
        </w:tc>
        <w:tc>
          <w:tcPr>
            <w:tcW w:w="3190" w:type="dxa"/>
            <w:tcBorders>
              <w:bottom w:val="single" w:sz="4" w:space="0" w:color="auto"/>
            </w:tcBorders>
            <w:shd w:val="clear" w:color="auto" w:fill="auto"/>
          </w:tcPr>
          <w:p w:rsidR="00E77EBC" w:rsidRPr="00A717B4" w:rsidRDefault="00E77EBC" w:rsidP="00E77EBC">
            <w:pPr>
              <w:autoSpaceDE w:val="0"/>
              <w:autoSpaceDN w:val="0"/>
              <w:adjustRightInd w:val="0"/>
              <w:jc w:val="both"/>
              <w:rPr>
                <w:rFonts w:eastAsia="Calibri"/>
                <w:sz w:val="24"/>
                <w:szCs w:val="24"/>
              </w:rPr>
            </w:pPr>
          </w:p>
        </w:tc>
      </w:tr>
      <w:tr w:rsidR="00E77EBC" w:rsidRPr="00A717B4" w:rsidTr="00E77EBC">
        <w:tc>
          <w:tcPr>
            <w:tcW w:w="3190" w:type="dxa"/>
            <w:tcBorders>
              <w:top w:val="single" w:sz="4" w:space="0" w:color="auto"/>
            </w:tcBorders>
            <w:shd w:val="clear" w:color="auto" w:fill="auto"/>
          </w:tcPr>
          <w:p w:rsidR="00E77EBC" w:rsidRPr="00A717B4" w:rsidRDefault="00E77EBC" w:rsidP="00E77EBC">
            <w:pPr>
              <w:autoSpaceDE w:val="0"/>
              <w:autoSpaceDN w:val="0"/>
              <w:adjustRightInd w:val="0"/>
              <w:jc w:val="center"/>
              <w:rPr>
                <w:rFonts w:eastAsia="Calibri"/>
                <w:sz w:val="24"/>
                <w:szCs w:val="24"/>
              </w:rPr>
            </w:pPr>
            <w:r w:rsidRPr="00A717B4">
              <w:rPr>
                <w:rFonts w:eastAsia="Calibri"/>
                <w:sz w:val="24"/>
                <w:szCs w:val="24"/>
              </w:rPr>
              <w:t>(наименование должности руководителя юридического лица)</w:t>
            </w:r>
          </w:p>
        </w:tc>
        <w:tc>
          <w:tcPr>
            <w:tcW w:w="3190" w:type="dxa"/>
            <w:tcBorders>
              <w:top w:val="single" w:sz="4" w:space="0" w:color="auto"/>
            </w:tcBorders>
            <w:shd w:val="clear" w:color="auto" w:fill="auto"/>
          </w:tcPr>
          <w:p w:rsidR="00E77EBC" w:rsidRPr="00A717B4" w:rsidRDefault="00E77EBC" w:rsidP="00E77EBC">
            <w:pPr>
              <w:autoSpaceDE w:val="0"/>
              <w:autoSpaceDN w:val="0"/>
              <w:adjustRightInd w:val="0"/>
              <w:jc w:val="center"/>
              <w:rPr>
                <w:rFonts w:eastAsia="Calibri"/>
                <w:sz w:val="24"/>
                <w:szCs w:val="24"/>
              </w:rPr>
            </w:pPr>
            <w:r w:rsidRPr="00A717B4">
              <w:rPr>
                <w:rFonts w:eastAsia="Calibri"/>
                <w:sz w:val="24"/>
                <w:szCs w:val="24"/>
              </w:rPr>
              <w:t xml:space="preserve">(подпись руководителя юридического лица, индивидуального предпринимателя, уполномоченного </w:t>
            </w:r>
            <w:r w:rsidRPr="00A717B4">
              <w:rPr>
                <w:rFonts w:eastAsia="Calibri"/>
                <w:sz w:val="24"/>
                <w:szCs w:val="24"/>
              </w:rPr>
              <w:lastRenderedPageBreak/>
              <w:t>представителя)</w:t>
            </w:r>
          </w:p>
        </w:tc>
        <w:tc>
          <w:tcPr>
            <w:tcW w:w="3190" w:type="dxa"/>
            <w:tcBorders>
              <w:top w:val="single" w:sz="4" w:space="0" w:color="auto"/>
            </w:tcBorders>
            <w:shd w:val="clear" w:color="auto" w:fill="auto"/>
          </w:tcPr>
          <w:p w:rsidR="00E77EBC" w:rsidRPr="00A717B4" w:rsidRDefault="00E77EBC" w:rsidP="00E77EBC">
            <w:pPr>
              <w:autoSpaceDE w:val="0"/>
              <w:autoSpaceDN w:val="0"/>
              <w:adjustRightInd w:val="0"/>
              <w:jc w:val="center"/>
              <w:rPr>
                <w:rFonts w:eastAsia="Calibri"/>
                <w:sz w:val="24"/>
                <w:szCs w:val="24"/>
              </w:rPr>
            </w:pPr>
            <w:r w:rsidRPr="00A717B4">
              <w:rPr>
                <w:rFonts w:eastAsia="Calibri"/>
                <w:sz w:val="24"/>
                <w:szCs w:val="24"/>
              </w:rPr>
              <w:lastRenderedPageBreak/>
              <w:t xml:space="preserve">(фамилия, инициалы руководителя юридического лица, индивидуального предпринимателя, уполномоченного </w:t>
            </w:r>
            <w:r w:rsidRPr="00A717B4">
              <w:rPr>
                <w:rFonts w:eastAsia="Calibri"/>
                <w:sz w:val="24"/>
                <w:szCs w:val="24"/>
              </w:rPr>
              <w:lastRenderedPageBreak/>
              <w:t>представителя)</w:t>
            </w:r>
          </w:p>
        </w:tc>
      </w:tr>
    </w:tbl>
    <w:p w:rsidR="00E77EBC" w:rsidRPr="00A717B4" w:rsidRDefault="00E77EBC" w:rsidP="00E77EBC">
      <w:pPr>
        <w:autoSpaceDE w:val="0"/>
        <w:autoSpaceDN w:val="0"/>
        <w:adjustRightInd w:val="0"/>
        <w:jc w:val="both"/>
        <w:rPr>
          <w:rFonts w:eastAsia="Calibri"/>
          <w:sz w:val="24"/>
          <w:szCs w:val="24"/>
        </w:rPr>
      </w:pPr>
    </w:p>
    <w:p w:rsidR="00E77EBC" w:rsidRPr="00A717B4" w:rsidRDefault="00E77EBC" w:rsidP="00E77EBC">
      <w:pPr>
        <w:autoSpaceDE w:val="0"/>
        <w:autoSpaceDN w:val="0"/>
        <w:adjustRightInd w:val="0"/>
        <w:jc w:val="both"/>
        <w:rPr>
          <w:rFonts w:eastAsia="Calibri"/>
          <w:sz w:val="24"/>
          <w:szCs w:val="24"/>
        </w:rPr>
      </w:pPr>
    </w:p>
    <w:p w:rsidR="00E77EBC" w:rsidRPr="00A717B4" w:rsidRDefault="00E77EBC" w:rsidP="00E77EBC">
      <w:pPr>
        <w:autoSpaceDE w:val="0"/>
        <w:autoSpaceDN w:val="0"/>
        <w:adjustRightInd w:val="0"/>
        <w:rPr>
          <w:rFonts w:eastAsia="Calibri"/>
          <w:sz w:val="24"/>
          <w:szCs w:val="24"/>
        </w:rPr>
      </w:pPr>
      <w:r w:rsidRPr="00A717B4">
        <w:rPr>
          <w:rFonts w:eastAsia="Calibri"/>
          <w:sz w:val="24"/>
          <w:szCs w:val="24"/>
        </w:rPr>
        <w:t>М.П. (при наличии)</w:t>
      </w:r>
    </w:p>
    <w:p w:rsidR="00E77EBC" w:rsidRPr="00A717B4" w:rsidRDefault="00E77EBC" w:rsidP="00E77EBC">
      <w:pPr>
        <w:autoSpaceDE w:val="0"/>
        <w:autoSpaceDN w:val="0"/>
        <w:adjustRightInd w:val="0"/>
        <w:jc w:val="center"/>
        <w:rPr>
          <w:rFonts w:eastAsia="Calibri"/>
          <w:sz w:val="24"/>
          <w:szCs w:val="24"/>
        </w:rPr>
      </w:pPr>
    </w:p>
    <w:p w:rsidR="00E77EBC" w:rsidRPr="00A717B4" w:rsidRDefault="00E77EBC" w:rsidP="00E77EBC">
      <w:pPr>
        <w:autoSpaceDE w:val="0"/>
        <w:autoSpaceDN w:val="0"/>
        <w:adjustRightInd w:val="0"/>
        <w:jc w:val="center"/>
        <w:rPr>
          <w:rFonts w:eastAsia="Calibri"/>
          <w:sz w:val="24"/>
          <w:szCs w:val="24"/>
        </w:rPr>
      </w:pPr>
    </w:p>
    <w:p w:rsidR="00E77EBC" w:rsidRPr="00A717B4" w:rsidRDefault="00E77EBC" w:rsidP="00E77EBC">
      <w:pPr>
        <w:rPr>
          <w:rFonts w:eastAsia="Calibri"/>
          <w:sz w:val="24"/>
          <w:szCs w:val="24"/>
        </w:rPr>
      </w:pPr>
      <w:r w:rsidRPr="00A717B4">
        <w:rPr>
          <w:rFonts w:eastAsia="Calibri"/>
          <w:sz w:val="24"/>
          <w:szCs w:val="24"/>
        </w:rPr>
        <w:t>Реквизиты документа, удостоверяющего личность уполномоченного представителя:</w:t>
      </w:r>
    </w:p>
    <w:p w:rsidR="00E77EBC" w:rsidRPr="00A717B4" w:rsidRDefault="00E77EBC" w:rsidP="00E77EBC">
      <w:pPr>
        <w:rPr>
          <w:rFonts w:eastAsia="Calibri"/>
          <w:sz w:val="24"/>
          <w:szCs w:val="24"/>
        </w:rPr>
      </w:pPr>
      <w:r w:rsidRPr="00A717B4">
        <w:rPr>
          <w:rFonts w:eastAsia="Calibri"/>
          <w:sz w:val="24"/>
          <w:szCs w:val="24"/>
        </w:rPr>
        <w:t>__________________________________________________________________________________________________________________________________________________</w:t>
      </w:r>
    </w:p>
    <w:p w:rsidR="00E77EBC" w:rsidRPr="00A717B4" w:rsidRDefault="00E77EBC" w:rsidP="00E77EBC">
      <w:pPr>
        <w:autoSpaceDE w:val="0"/>
        <w:autoSpaceDN w:val="0"/>
        <w:adjustRightInd w:val="0"/>
        <w:jc w:val="center"/>
        <w:rPr>
          <w:rFonts w:eastAsia="Calibri"/>
          <w:sz w:val="24"/>
          <w:szCs w:val="24"/>
        </w:rPr>
      </w:pPr>
      <w:r w:rsidRPr="00A717B4">
        <w:rPr>
          <w:rFonts w:eastAsia="Calibri"/>
          <w:sz w:val="24"/>
          <w:szCs w:val="24"/>
        </w:rPr>
        <w:t>(указывается наименование документы, номер, кем и когда выдан)</w:t>
      </w:r>
    </w:p>
    <w:p w:rsidR="00E77EBC" w:rsidRPr="00A717B4" w:rsidRDefault="00E77EBC" w:rsidP="00E77EBC">
      <w:pPr>
        <w:widowControl w:val="0"/>
        <w:tabs>
          <w:tab w:val="left" w:pos="567"/>
        </w:tabs>
        <w:ind w:firstLine="567"/>
        <w:contextualSpacing/>
        <w:jc w:val="right"/>
        <w:rPr>
          <w:rFonts w:eastAsia="Calibri"/>
          <w:sz w:val="24"/>
          <w:szCs w:val="24"/>
        </w:rPr>
      </w:pPr>
    </w:p>
    <w:p w:rsidR="00E77EBC" w:rsidRPr="00A717B4" w:rsidRDefault="00E77EBC" w:rsidP="00E77EBC">
      <w:pPr>
        <w:widowControl w:val="0"/>
        <w:tabs>
          <w:tab w:val="left" w:pos="567"/>
        </w:tabs>
        <w:ind w:firstLine="567"/>
        <w:contextualSpacing/>
        <w:jc w:val="right"/>
        <w:rPr>
          <w:rFonts w:eastAsia="Calibri"/>
          <w:sz w:val="24"/>
          <w:szCs w:val="24"/>
        </w:rPr>
      </w:pPr>
    </w:p>
    <w:p w:rsidR="00E77EBC" w:rsidRPr="00A717B4" w:rsidRDefault="00E77EBC" w:rsidP="00E77EBC">
      <w:pPr>
        <w:widowControl w:val="0"/>
        <w:tabs>
          <w:tab w:val="left" w:pos="567"/>
        </w:tabs>
        <w:ind w:firstLine="567"/>
        <w:contextualSpacing/>
        <w:jc w:val="right"/>
        <w:rPr>
          <w:rFonts w:eastAsia="Calibri"/>
          <w:sz w:val="24"/>
          <w:szCs w:val="24"/>
        </w:rPr>
      </w:pPr>
    </w:p>
    <w:p w:rsidR="00E77EBC" w:rsidRPr="00A717B4" w:rsidRDefault="00E77EBC" w:rsidP="00E77EBC">
      <w:pPr>
        <w:widowControl w:val="0"/>
        <w:tabs>
          <w:tab w:val="left" w:pos="567"/>
        </w:tabs>
        <w:ind w:firstLine="567"/>
        <w:contextualSpacing/>
        <w:rPr>
          <w:rFonts w:eastAsia="Calibri"/>
          <w:sz w:val="24"/>
          <w:szCs w:val="24"/>
        </w:rPr>
      </w:pPr>
    </w:p>
    <w:p w:rsidR="00E77EBC" w:rsidRPr="00A717B4" w:rsidRDefault="00D43DC7" w:rsidP="00D43DC7">
      <w:pPr>
        <w:autoSpaceDE w:val="0"/>
        <w:autoSpaceDN w:val="0"/>
        <w:adjustRightInd w:val="0"/>
        <w:rPr>
          <w:rFonts w:eastAsia="Calibri"/>
          <w:sz w:val="24"/>
          <w:szCs w:val="24"/>
        </w:rPr>
      </w:pPr>
      <w:r w:rsidRPr="00A717B4">
        <w:rPr>
          <w:rFonts w:eastAsia="Calibri"/>
          <w:sz w:val="24"/>
          <w:szCs w:val="24"/>
        </w:rPr>
        <w:t xml:space="preserve">                       </w:t>
      </w:r>
      <w:r w:rsidR="00E77EBC" w:rsidRPr="00A717B4">
        <w:rPr>
          <w:rFonts w:eastAsia="Calibri"/>
          <w:sz w:val="24"/>
          <w:szCs w:val="24"/>
        </w:rPr>
        <w:t xml:space="preserve">РЕКОМЕНДУЕМАЯ ФОРМА ЗАЯВЛЕНИЯ </w:t>
      </w:r>
    </w:p>
    <w:p w:rsidR="00E77EBC" w:rsidRPr="00A717B4" w:rsidRDefault="00E77EBC" w:rsidP="00E77EBC">
      <w:pPr>
        <w:autoSpaceDE w:val="0"/>
        <w:autoSpaceDN w:val="0"/>
        <w:adjustRightInd w:val="0"/>
        <w:jc w:val="center"/>
        <w:rPr>
          <w:rFonts w:eastAsia="Calibri"/>
          <w:sz w:val="24"/>
          <w:szCs w:val="24"/>
        </w:rPr>
      </w:pPr>
      <w:r w:rsidRPr="00A717B4">
        <w:rPr>
          <w:rFonts w:eastAsia="Calibri"/>
          <w:sz w:val="24"/>
          <w:szCs w:val="24"/>
        </w:rPr>
        <w:t>о предоставлении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E77EBC" w:rsidRPr="00A717B4" w:rsidRDefault="00E77EBC" w:rsidP="00E77EBC">
      <w:pPr>
        <w:tabs>
          <w:tab w:val="left" w:pos="3262"/>
          <w:tab w:val="center" w:pos="4961"/>
        </w:tabs>
        <w:autoSpaceDE w:val="0"/>
        <w:autoSpaceDN w:val="0"/>
        <w:adjustRightInd w:val="0"/>
        <w:rPr>
          <w:rFonts w:eastAsia="Calibri"/>
          <w:sz w:val="24"/>
          <w:szCs w:val="24"/>
        </w:rPr>
      </w:pPr>
      <w:r w:rsidRPr="00A717B4">
        <w:rPr>
          <w:rFonts w:eastAsia="Calibri"/>
          <w:sz w:val="24"/>
          <w:szCs w:val="24"/>
        </w:rPr>
        <w:tab/>
      </w:r>
      <w:r w:rsidRPr="00A717B4">
        <w:rPr>
          <w:rFonts w:eastAsia="Calibri"/>
          <w:sz w:val="24"/>
          <w:szCs w:val="24"/>
        </w:rPr>
        <w:tab/>
        <w:t xml:space="preserve"> (для физических лиц)</w:t>
      </w:r>
    </w:p>
    <w:p w:rsidR="00E77EBC" w:rsidRPr="00A717B4" w:rsidRDefault="00E77EBC" w:rsidP="00E77EBC">
      <w:pPr>
        <w:tabs>
          <w:tab w:val="left" w:pos="3262"/>
          <w:tab w:val="center" w:pos="4961"/>
        </w:tabs>
        <w:autoSpaceDE w:val="0"/>
        <w:autoSpaceDN w:val="0"/>
        <w:adjustRightInd w:val="0"/>
        <w:rPr>
          <w:rFonts w:eastAsia="Calibri"/>
          <w:sz w:val="24"/>
          <w:szCs w:val="24"/>
        </w:rPr>
      </w:pP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Администрация муниципального образования</w:t>
      </w:r>
      <w:r w:rsidRPr="00A717B4" w:rsidDel="00F30F7E">
        <w:rPr>
          <w:rFonts w:eastAsia="Calibri"/>
          <w:sz w:val="24"/>
          <w:szCs w:val="24"/>
        </w:rPr>
        <w:t xml:space="preserve"> </w:t>
      </w:r>
      <w:r w:rsidRPr="00A717B4">
        <w:rPr>
          <w:rFonts w:eastAsia="Calibri"/>
          <w:sz w:val="24"/>
          <w:szCs w:val="24"/>
        </w:rPr>
        <w:t>От _________________________</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________________________</w:t>
      </w:r>
    </w:p>
    <w:p w:rsidR="00E77EBC" w:rsidRPr="00A717B4" w:rsidRDefault="00E77EBC" w:rsidP="00E77EBC">
      <w:pPr>
        <w:autoSpaceDE w:val="0"/>
        <w:autoSpaceDN w:val="0"/>
        <w:adjustRightInd w:val="0"/>
        <w:ind w:left="5245"/>
        <w:jc w:val="center"/>
        <w:rPr>
          <w:rFonts w:eastAsia="Calibri"/>
          <w:sz w:val="24"/>
          <w:szCs w:val="24"/>
        </w:rPr>
      </w:pPr>
      <w:r w:rsidRPr="00A717B4">
        <w:rPr>
          <w:rFonts w:eastAsia="Calibri"/>
          <w:sz w:val="24"/>
          <w:szCs w:val="24"/>
        </w:rPr>
        <w:t>(ФИО, отчество – при наличии)</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Реквизиты основного документа, удостоверяющего личность:</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_____________________________________________________________________</w:t>
      </w:r>
    </w:p>
    <w:p w:rsidR="00E77EBC" w:rsidRPr="00A717B4" w:rsidRDefault="00E77EBC" w:rsidP="00E77EBC">
      <w:pPr>
        <w:autoSpaceDE w:val="0"/>
        <w:autoSpaceDN w:val="0"/>
        <w:adjustRightInd w:val="0"/>
        <w:ind w:left="5245"/>
        <w:jc w:val="center"/>
        <w:rPr>
          <w:rFonts w:eastAsia="Calibri"/>
          <w:sz w:val="24"/>
          <w:szCs w:val="24"/>
        </w:rPr>
      </w:pPr>
      <w:r w:rsidRPr="00A717B4">
        <w:rPr>
          <w:rFonts w:eastAsia="Calibri"/>
          <w:sz w:val="24"/>
          <w:szCs w:val="24"/>
        </w:rPr>
        <w:t>(указывается наименование документы, номер, кем и когда выдан)</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Адрес места жительства (пребывания):</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__________________________________________________________</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lastRenderedPageBreak/>
        <w:t>Адрес электронной почты (при наличии):</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__________________________________</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Номер контактного телефона:</w:t>
      </w:r>
    </w:p>
    <w:p w:rsidR="00E77EBC" w:rsidRPr="00A717B4" w:rsidRDefault="00E77EBC" w:rsidP="00E77EBC">
      <w:pPr>
        <w:widowControl w:val="0"/>
        <w:tabs>
          <w:tab w:val="left" w:pos="567"/>
        </w:tabs>
        <w:ind w:firstLine="567"/>
        <w:contextualSpacing/>
        <w:jc w:val="both"/>
        <w:rPr>
          <w:rFonts w:eastAsia="Calibri"/>
          <w:sz w:val="24"/>
          <w:szCs w:val="24"/>
        </w:rPr>
      </w:pPr>
    </w:p>
    <w:p w:rsidR="00E77EBC" w:rsidRPr="00A717B4" w:rsidRDefault="00E77EBC" w:rsidP="00E77EBC">
      <w:pPr>
        <w:widowControl w:val="0"/>
        <w:tabs>
          <w:tab w:val="left" w:pos="567"/>
        </w:tabs>
        <w:ind w:firstLine="567"/>
        <w:contextualSpacing/>
        <w:jc w:val="both"/>
        <w:rPr>
          <w:rFonts w:eastAsia="Calibri"/>
          <w:sz w:val="24"/>
          <w:szCs w:val="24"/>
        </w:rPr>
      </w:pPr>
    </w:p>
    <w:p w:rsidR="00E77EBC" w:rsidRPr="00A717B4" w:rsidRDefault="00E77EBC" w:rsidP="00E77EBC">
      <w:pPr>
        <w:widowControl w:val="0"/>
        <w:tabs>
          <w:tab w:val="left" w:pos="567"/>
        </w:tabs>
        <w:ind w:firstLine="567"/>
        <w:contextualSpacing/>
        <w:jc w:val="center"/>
        <w:rPr>
          <w:rFonts w:eastAsia="Calibri"/>
          <w:b/>
          <w:sz w:val="24"/>
          <w:szCs w:val="24"/>
        </w:rPr>
      </w:pPr>
      <w:r w:rsidRPr="00A717B4">
        <w:rPr>
          <w:rFonts w:eastAsia="Calibri"/>
          <w:b/>
          <w:sz w:val="24"/>
          <w:szCs w:val="24"/>
        </w:rPr>
        <w:t>Заявление</w:t>
      </w:r>
    </w:p>
    <w:p w:rsidR="00E77EBC" w:rsidRPr="00A717B4" w:rsidRDefault="00E77EBC" w:rsidP="00E77EBC">
      <w:pPr>
        <w:widowControl w:val="0"/>
        <w:tabs>
          <w:tab w:val="left" w:pos="567"/>
        </w:tabs>
        <w:ind w:firstLine="567"/>
        <w:contextualSpacing/>
        <w:jc w:val="center"/>
        <w:rPr>
          <w:rFonts w:eastAsia="Calibri"/>
          <w:sz w:val="24"/>
          <w:szCs w:val="24"/>
        </w:rPr>
      </w:pPr>
    </w:p>
    <w:p w:rsidR="00E77EBC" w:rsidRPr="00A717B4" w:rsidRDefault="00E77EBC" w:rsidP="00E77EBC">
      <w:pPr>
        <w:keepNext/>
        <w:ind w:firstLine="426"/>
        <w:jc w:val="both"/>
        <w:rPr>
          <w:rFonts w:eastAsia="Calibri"/>
          <w:i/>
          <w:iCs/>
          <w:sz w:val="24"/>
          <w:szCs w:val="24"/>
        </w:rPr>
      </w:pPr>
      <w:r w:rsidRPr="00A717B4">
        <w:rPr>
          <w:rFonts w:eastAsia="Calibri"/>
          <w:sz w:val="24"/>
          <w:szCs w:val="24"/>
        </w:rPr>
        <w:t xml:space="preserve">Прошу Вас 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____________________________________________________________________  </w:t>
      </w:r>
      <w:r w:rsidRPr="00A717B4">
        <w:rPr>
          <w:rFonts w:eastAsia="Calibri"/>
          <w:i/>
          <w:iCs/>
          <w:sz w:val="24"/>
          <w:szCs w:val="24"/>
        </w:rPr>
        <w:t xml:space="preserve">(полное наименование объекта капитального строительства согласно проектной документации) </w:t>
      </w:r>
    </w:p>
    <w:p w:rsidR="00E77EBC" w:rsidRPr="00A717B4" w:rsidRDefault="00E77EBC" w:rsidP="00E77EBC">
      <w:pPr>
        <w:jc w:val="both"/>
        <w:rPr>
          <w:rFonts w:eastAsia="Calibri"/>
          <w:sz w:val="24"/>
          <w:szCs w:val="24"/>
        </w:rPr>
      </w:pPr>
      <w:r w:rsidRPr="00A717B4">
        <w:rPr>
          <w:rFonts w:eastAsia="Calibri"/>
          <w:sz w:val="24"/>
          <w:szCs w:val="24"/>
        </w:rPr>
        <w:t>расположенного по адресу: __________________________________________</w:t>
      </w:r>
    </w:p>
    <w:p w:rsidR="00E77EBC" w:rsidRPr="00A717B4" w:rsidRDefault="00E77EBC" w:rsidP="00E77EBC">
      <w:pPr>
        <w:rPr>
          <w:rFonts w:eastAsia="Calibri"/>
          <w:sz w:val="24"/>
          <w:szCs w:val="24"/>
        </w:rPr>
      </w:pPr>
      <w:r w:rsidRPr="00A717B4">
        <w:rPr>
          <w:rFonts w:eastAsia="Calibri"/>
          <w:sz w:val="24"/>
          <w:szCs w:val="24"/>
        </w:rPr>
        <w:t>__________________________________________________________________,</w:t>
      </w:r>
    </w:p>
    <w:p w:rsidR="00E77EBC" w:rsidRPr="00A717B4" w:rsidRDefault="00E77EBC" w:rsidP="00E77EBC">
      <w:pPr>
        <w:widowControl w:val="0"/>
        <w:tabs>
          <w:tab w:val="left" w:pos="567"/>
        </w:tabs>
        <w:contextualSpacing/>
        <w:jc w:val="both"/>
        <w:rPr>
          <w:rFonts w:eastAsia="Calibri"/>
          <w:sz w:val="24"/>
          <w:szCs w:val="24"/>
        </w:rPr>
      </w:pPr>
      <w:r w:rsidRPr="00A717B4">
        <w:rPr>
          <w:rFonts w:eastAsia="Calibri"/>
          <w:sz w:val="24"/>
          <w:szCs w:val="24"/>
        </w:rPr>
        <w:t xml:space="preserve">с кадастровым номером _____________________________________________   </w:t>
      </w:r>
    </w:p>
    <w:p w:rsidR="00E77EBC" w:rsidRPr="00A717B4" w:rsidRDefault="00E77EBC" w:rsidP="00E77EBC">
      <w:pPr>
        <w:widowControl w:val="0"/>
        <w:tabs>
          <w:tab w:val="left" w:pos="567"/>
        </w:tabs>
        <w:contextualSpacing/>
        <w:jc w:val="both"/>
        <w:rPr>
          <w:rFonts w:eastAsia="Calibri"/>
          <w:sz w:val="24"/>
          <w:szCs w:val="24"/>
        </w:rPr>
      </w:pPr>
      <w:r w:rsidRPr="00A717B4">
        <w:rPr>
          <w:rFonts w:eastAsia="Calibri"/>
          <w:sz w:val="24"/>
          <w:szCs w:val="24"/>
        </w:rPr>
        <w:t>площадью ______________</w:t>
      </w:r>
    </w:p>
    <w:p w:rsidR="00E77EBC" w:rsidRPr="00A717B4" w:rsidRDefault="00E77EBC" w:rsidP="00E77EBC">
      <w:pPr>
        <w:widowControl w:val="0"/>
        <w:tabs>
          <w:tab w:val="left" w:pos="567"/>
        </w:tabs>
        <w:ind w:firstLine="567"/>
        <w:contextualSpacing/>
        <w:jc w:val="both"/>
        <w:rPr>
          <w:rFonts w:eastAsia="Calibri"/>
          <w:i/>
          <w:iCs/>
          <w:sz w:val="24"/>
          <w:szCs w:val="24"/>
        </w:rPr>
      </w:pPr>
      <w:r w:rsidRPr="00A717B4">
        <w:rPr>
          <w:rFonts w:eastAsia="Calibri"/>
          <w:sz w:val="24"/>
          <w:szCs w:val="24"/>
        </w:rPr>
        <w:t xml:space="preserve">в части __________________________________________________________ </w:t>
      </w:r>
      <w:r w:rsidRPr="00A717B4">
        <w:rPr>
          <w:rFonts w:eastAsia="Calibri"/>
          <w:i/>
          <w:iCs/>
          <w:sz w:val="24"/>
          <w:szCs w:val="24"/>
        </w:rPr>
        <w:t>(указываются запрашиваемые отклонения от предельных параметров разрешенного строительства, реконструкции объекта капитального строительства)</w:t>
      </w:r>
    </w:p>
    <w:p w:rsidR="00E77EBC" w:rsidRPr="00A717B4" w:rsidRDefault="00E77EBC" w:rsidP="00E77EBC">
      <w:pPr>
        <w:widowControl w:val="0"/>
        <w:tabs>
          <w:tab w:val="left" w:pos="567"/>
        </w:tabs>
        <w:ind w:firstLine="567"/>
        <w:contextualSpacing/>
        <w:jc w:val="both"/>
        <w:rPr>
          <w:rFonts w:eastAsia="Calibri"/>
          <w:sz w:val="24"/>
          <w:szCs w:val="24"/>
        </w:rPr>
      </w:pPr>
      <w:r w:rsidRPr="00A717B4">
        <w:rPr>
          <w:rFonts w:eastAsia="Calibri"/>
          <w:sz w:val="24"/>
          <w:szCs w:val="24"/>
        </w:rPr>
        <w:t>Данное разрешение необходимо для _________________________________</w:t>
      </w:r>
    </w:p>
    <w:p w:rsidR="00E77EBC" w:rsidRPr="00A717B4" w:rsidRDefault="00E77EBC" w:rsidP="00E77EBC">
      <w:pPr>
        <w:widowControl w:val="0"/>
        <w:tabs>
          <w:tab w:val="left" w:pos="567"/>
        </w:tabs>
        <w:ind w:firstLine="567"/>
        <w:contextualSpacing/>
        <w:jc w:val="both"/>
        <w:rPr>
          <w:rFonts w:eastAsia="Calibri"/>
          <w:i/>
          <w:iCs/>
          <w:sz w:val="24"/>
          <w:szCs w:val="24"/>
        </w:rPr>
      </w:pPr>
      <w:r w:rsidRPr="00A717B4">
        <w:rPr>
          <w:rFonts w:eastAsia="Calibri"/>
          <w:sz w:val="24"/>
          <w:szCs w:val="24"/>
        </w:rPr>
        <w:t xml:space="preserve">                                               </w:t>
      </w:r>
      <w:r w:rsidRPr="00A717B4">
        <w:rPr>
          <w:rFonts w:eastAsia="Calibri"/>
          <w:i/>
          <w:iCs/>
          <w:sz w:val="24"/>
          <w:szCs w:val="24"/>
        </w:rPr>
        <w:t>(указывается цель предоставления разрешения)</w:t>
      </w:r>
    </w:p>
    <w:p w:rsidR="00E77EBC" w:rsidRPr="00A717B4" w:rsidRDefault="00E77EBC" w:rsidP="00E77EBC">
      <w:pPr>
        <w:widowControl w:val="0"/>
        <w:tabs>
          <w:tab w:val="left" w:pos="567"/>
        </w:tabs>
        <w:ind w:firstLine="567"/>
        <w:contextualSpacing/>
        <w:jc w:val="both"/>
        <w:rPr>
          <w:rFonts w:eastAsia="Calibri"/>
          <w:sz w:val="24"/>
          <w:szCs w:val="24"/>
        </w:rPr>
      </w:pPr>
      <w:r w:rsidRPr="00A717B4">
        <w:rPr>
          <w:rFonts w:eastAsia="Calibri"/>
          <w:sz w:val="24"/>
          <w:szCs w:val="24"/>
        </w:rPr>
        <w:t>Способ получения заявителем результата муниципальной услуги:</w:t>
      </w:r>
    </w:p>
    <w:p w:rsidR="00E77EBC" w:rsidRPr="00A717B4" w:rsidRDefault="00E77EBC" w:rsidP="00E77EBC">
      <w:pPr>
        <w:autoSpaceDE w:val="0"/>
        <w:autoSpaceDN w:val="0"/>
        <w:adjustRightInd w:val="0"/>
        <w:ind w:firstLine="709"/>
        <w:jc w:val="both"/>
        <w:rPr>
          <w:sz w:val="24"/>
          <w:szCs w:val="24"/>
        </w:rPr>
      </w:pPr>
      <w:r w:rsidRPr="00A717B4">
        <w:rPr>
          <w:sz w:val="24"/>
          <w:szCs w:val="24"/>
        </w:rPr>
        <w:t>в виде бумажного документа, который заявитель получает непосредственно при личном обращении в Администрацию;</w:t>
      </w:r>
    </w:p>
    <w:p w:rsidR="00E77EBC" w:rsidRPr="00A717B4" w:rsidRDefault="00E77EBC" w:rsidP="00E77EBC">
      <w:pPr>
        <w:autoSpaceDE w:val="0"/>
        <w:autoSpaceDN w:val="0"/>
        <w:adjustRightInd w:val="0"/>
        <w:ind w:firstLine="709"/>
        <w:jc w:val="both"/>
        <w:rPr>
          <w:sz w:val="24"/>
          <w:szCs w:val="24"/>
        </w:rPr>
      </w:pPr>
      <w:r w:rsidRPr="00A717B4">
        <w:rPr>
          <w:sz w:val="24"/>
          <w:szCs w:val="24"/>
        </w:rPr>
        <w:t>в виде бумажного документа, который заявитель получает непосредственно при личном обращении в многофункциональном центре;</w:t>
      </w:r>
    </w:p>
    <w:p w:rsidR="00E77EBC" w:rsidRPr="00A717B4" w:rsidRDefault="00E77EBC" w:rsidP="00E77EBC">
      <w:pPr>
        <w:autoSpaceDE w:val="0"/>
        <w:autoSpaceDN w:val="0"/>
        <w:adjustRightInd w:val="0"/>
        <w:ind w:firstLine="709"/>
        <w:jc w:val="both"/>
        <w:rPr>
          <w:sz w:val="24"/>
          <w:szCs w:val="24"/>
        </w:rPr>
      </w:pPr>
      <w:r w:rsidRPr="00A717B4">
        <w:rPr>
          <w:sz w:val="24"/>
          <w:szCs w:val="24"/>
        </w:rPr>
        <w:t>в виде бумажного документа, который направляется заявителю посредством почтового отправления;</w:t>
      </w:r>
    </w:p>
    <w:p w:rsidR="00E77EBC" w:rsidRPr="00A717B4" w:rsidRDefault="00E77EBC" w:rsidP="00E77EBC">
      <w:pPr>
        <w:autoSpaceDE w:val="0"/>
        <w:autoSpaceDN w:val="0"/>
        <w:adjustRightInd w:val="0"/>
        <w:ind w:firstLine="709"/>
        <w:jc w:val="both"/>
        <w:rPr>
          <w:sz w:val="24"/>
          <w:szCs w:val="24"/>
        </w:rPr>
      </w:pPr>
      <w:r w:rsidRPr="00A717B4">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E77EBC" w:rsidRPr="00A717B4" w:rsidRDefault="00E77EBC" w:rsidP="00E77EBC">
      <w:pPr>
        <w:widowControl w:val="0"/>
        <w:autoSpaceDE w:val="0"/>
        <w:autoSpaceDN w:val="0"/>
        <w:adjustRightInd w:val="0"/>
        <w:ind w:firstLine="709"/>
        <w:jc w:val="both"/>
        <w:rPr>
          <w:rFonts w:eastAsia="Calibri"/>
          <w:sz w:val="24"/>
          <w:szCs w:val="24"/>
        </w:rPr>
      </w:pPr>
      <w:r w:rsidRPr="00A717B4">
        <w:rPr>
          <w:rFonts w:eastAsia="Calibri"/>
          <w:sz w:val="24"/>
          <w:szCs w:val="24"/>
        </w:rPr>
        <w:t>в виде электронного документа, который направляется заявителю в личный кабинет на Едином портале, РПГУ.</w:t>
      </w:r>
    </w:p>
    <w:p w:rsidR="00E77EBC" w:rsidRPr="00A717B4" w:rsidRDefault="00E77EBC" w:rsidP="00E77EBC">
      <w:pPr>
        <w:autoSpaceDE w:val="0"/>
        <w:autoSpaceDN w:val="0"/>
        <w:adjustRightInd w:val="0"/>
        <w:jc w:val="both"/>
        <w:rPr>
          <w:rFonts w:eastAsia="Calibri"/>
          <w:sz w:val="24"/>
          <w:szCs w:val="24"/>
        </w:rPr>
      </w:pPr>
      <w:r w:rsidRPr="00A717B4">
        <w:rPr>
          <w:rFonts w:eastAsia="Calibri"/>
          <w:sz w:val="24"/>
          <w:szCs w:val="24"/>
        </w:rPr>
        <w:t>К заявлению прилагаются:</w:t>
      </w:r>
    </w:p>
    <w:p w:rsidR="00E77EBC" w:rsidRPr="00A717B4" w:rsidRDefault="00E77EBC" w:rsidP="00E24A7E">
      <w:pPr>
        <w:numPr>
          <w:ilvl w:val="0"/>
          <w:numId w:val="4"/>
        </w:numPr>
        <w:autoSpaceDE w:val="0"/>
        <w:autoSpaceDN w:val="0"/>
        <w:adjustRightInd w:val="0"/>
        <w:contextualSpacing/>
        <w:jc w:val="both"/>
        <w:rPr>
          <w:rFonts w:eastAsia="Calibri"/>
          <w:sz w:val="24"/>
          <w:szCs w:val="24"/>
        </w:rPr>
      </w:pPr>
      <w:r w:rsidRPr="00A717B4">
        <w:rPr>
          <w:rFonts w:eastAsia="Calibri"/>
          <w:sz w:val="24"/>
          <w:szCs w:val="24"/>
        </w:rPr>
        <w:t>документ, подтверждающий полномочия представителя (в случае обращения за получением муниципальной услуги представителя);</w:t>
      </w:r>
    </w:p>
    <w:p w:rsidR="00E77EBC" w:rsidRPr="00A717B4" w:rsidRDefault="00E77EBC" w:rsidP="00E24A7E">
      <w:pPr>
        <w:numPr>
          <w:ilvl w:val="0"/>
          <w:numId w:val="4"/>
        </w:numPr>
        <w:autoSpaceDE w:val="0"/>
        <w:autoSpaceDN w:val="0"/>
        <w:adjustRightInd w:val="0"/>
        <w:contextualSpacing/>
        <w:jc w:val="both"/>
        <w:rPr>
          <w:rFonts w:eastAsia="Calibri"/>
          <w:sz w:val="24"/>
          <w:szCs w:val="24"/>
        </w:rPr>
      </w:pPr>
      <w:r w:rsidRPr="00A717B4">
        <w:rPr>
          <w:rFonts w:eastAsia="Calibri"/>
          <w:sz w:val="24"/>
          <w:szCs w:val="24"/>
        </w:rPr>
        <w:t>_______________________________________________________________</w:t>
      </w:r>
    </w:p>
    <w:p w:rsidR="00E77EBC" w:rsidRPr="00A717B4" w:rsidRDefault="00E77EBC" w:rsidP="00E77EBC">
      <w:pPr>
        <w:autoSpaceDE w:val="0"/>
        <w:autoSpaceDN w:val="0"/>
        <w:adjustRightInd w:val="0"/>
        <w:jc w:val="center"/>
        <w:rPr>
          <w:rFonts w:eastAsia="Calibri"/>
          <w:sz w:val="24"/>
          <w:szCs w:val="24"/>
        </w:rPr>
      </w:pPr>
      <w:r w:rsidRPr="00A717B4">
        <w:rPr>
          <w:rFonts w:eastAsia="Calibri"/>
          <w:sz w:val="24"/>
          <w:szCs w:val="24"/>
        </w:rPr>
        <w:t>(указываются реквизиты документа (-ов), обосновывающих доводы заявителя о наличии опечатки, а также содержащих правильные сведения)</w:t>
      </w:r>
    </w:p>
    <w:p w:rsidR="00E77EBC" w:rsidRPr="00A717B4" w:rsidRDefault="00E77EBC" w:rsidP="00E77EBC">
      <w:pPr>
        <w:autoSpaceDE w:val="0"/>
        <w:autoSpaceDN w:val="0"/>
        <w:adjustRightInd w:val="0"/>
        <w:jc w:val="both"/>
        <w:rPr>
          <w:rFonts w:eastAsia="Calibri"/>
          <w:sz w:val="24"/>
          <w:szCs w:val="24"/>
        </w:rPr>
      </w:pPr>
    </w:p>
    <w:p w:rsidR="00E77EBC" w:rsidRPr="00A717B4" w:rsidRDefault="00E77EBC" w:rsidP="00E77EBC">
      <w:pPr>
        <w:autoSpaceDE w:val="0"/>
        <w:autoSpaceDN w:val="0"/>
        <w:adjustRightInd w:val="0"/>
        <w:jc w:val="both"/>
        <w:rPr>
          <w:rFonts w:eastAsia="Calibri"/>
          <w:sz w:val="24"/>
          <w:szCs w:val="24"/>
        </w:rPr>
      </w:pPr>
      <w:r w:rsidRPr="00A717B4">
        <w:rPr>
          <w:rFonts w:eastAsia="Calibri"/>
          <w:sz w:val="24"/>
          <w:szCs w:val="24"/>
        </w:rPr>
        <w:lastRenderedPageBreak/>
        <w:t>______________________     ____________________________    _______________________</w:t>
      </w:r>
    </w:p>
    <w:p w:rsidR="00E77EBC" w:rsidRPr="00A717B4" w:rsidRDefault="00E77EBC" w:rsidP="00E77EBC">
      <w:pPr>
        <w:autoSpaceDE w:val="0"/>
        <w:autoSpaceDN w:val="0"/>
        <w:adjustRightInd w:val="0"/>
        <w:jc w:val="both"/>
        <w:rPr>
          <w:rFonts w:eastAsia="Calibri"/>
          <w:sz w:val="24"/>
          <w:szCs w:val="24"/>
        </w:rPr>
      </w:pPr>
      <w:r w:rsidRPr="00A717B4">
        <w:rPr>
          <w:rFonts w:eastAsia="Calibri"/>
          <w:sz w:val="24"/>
          <w:szCs w:val="24"/>
        </w:rPr>
        <w:t xml:space="preserve">            (дата)                                    (подпись)                      (Ф.И.О, отчество – при наличии)</w:t>
      </w:r>
    </w:p>
    <w:p w:rsidR="00E77EBC" w:rsidRPr="00A717B4" w:rsidRDefault="00E77EBC" w:rsidP="00E77EBC">
      <w:pPr>
        <w:autoSpaceDE w:val="0"/>
        <w:autoSpaceDN w:val="0"/>
        <w:adjustRightInd w:val="0"/>
        <w:jc w:val="center"/>
        <w:rPr>
          <w:rFonts w:eastAsia="Calibri"/>
          <w:sz w:val="24"/>
          <w:szCs w:val="24"/>
        </w:rPr>
      </w:pPr>
    </w:p>
    <w:p w:rsidR="00E77EBC" w:rsidRPr="00A717B4" w:rsidRDefault="00E77EBC" w:rsidP="00E77EBC">
      <w:pPr>
        <w:rPr>
          <w:rFonts w:eastAsia="Calibri"/>
          <w:sz w:val="24"/>
          <w:szCs w:val="24"/>
        </w:rPr>
      </w:pPr>
      <w:r w:rsidRPr="00A717B4">
        <w:rPr>
          <w:rFonts w:eastAsia="Calibri"/>
          <w:sz w:val="24"/>
          <w:szCs w:val="24"/>
        </w:rPr>
        <w:t>Реквизиты документа, удостоверяющего личность представителя:</w:t>
      </w:r>
    </w:p>
    <w:p w:rsidR="00E77EBC" w:rsidRPr="00A717B4" w:rsidRDefault="00E77EBC" w:rsidP="00E77EBC">
      <w:pPr>
        <w:rPr>
          <w:rFonts w:eastAsia="Calibri"/>
          <w:sz w:val="24"/>
          <w:szCs w:val="24"/>
        </w:rPr>
      </w:pPr>
      <w:r w:rsidRPr="00A717B4">
        <w:rPr>
          <w:rFonts w:eastAsia="Calibri"/>
          <w:sz w:val="24"/>
          <w:szCs w:val="24"/>
        </w:rPr>
        <w:t>_____________________________________________________________________________________________________________________________________________________</w:t>
      </w:r>
    </w:p>
    <w:p w:rsidR="00E77EBC" w:rsidRPr="00A717B4" w:rsidRDefault="00E77EBC" w:rsidP="00E77EBC">
      <w:pPr>
        <w:autoSpaceDE w:val="0"/>
        <w:autoSpaceDN w:val="0"/>
        <w:adjustRightInd w:val="0"/>
        <w:jc w:val="center"/>
        <w:rPr>
          <w:rFonts w:eastAsia="Calibri"/>
          <w:sz w:val="24"/>
          <w:szCs w:val="24"/>
        </w:rPr>
      </w:pPr>
      <w:r w:rsidRPr="00A717B4">
        <w:rPr>
          <w:rFonts w:eastAsia="Calibri"/>
          <w:sz w:val="24"/>
          <w:szCs w:val="24"/>
        </w:rPr>
        <w:t>(указывается наименование документы, номер, кем и когда выдан)</w:t>
      </w:r>
    </w:p>
    <w:p w:rsidR="00E77EBC" w:rsidRPr="00A717B4" w:rsidRDefault="00E77EBC" w:rsidP="00E77EBC">
      <w:pPr>
        <w:rPr>
          <w:rFonts w:eastAsia="Calibri"/>
          <w:sz w:val="24"/>
          <w:szCs w:val="24"/>
        </w:rPr>
      </w:pPr>
    </w:p>
    <w:p w:rsidR="00E77EBC" w:rsidRPr="00A717B4" w:rsidRDefault="00E77EBC" w:rsidP="00E77EBC">
      <w:pPr>
        <w:widowControl w:val="0"/>
        <w:tabs>
          <w:tab w:val="left" w:pos="567"/>
        </w:tabs>
        <w:ind w:firstLine="567"/>
        <w:contextualSpacing/>
        <w:jc w:val="center"/>
        <w:rPr>
          <w:rFonts w:eastAsia="Calibri"/>
          <w:sz w:val="24"/>
          <w:szCs w:val="24"/>
        </w:rPr>
      </w:pPr>
    </w:p>
    <w:p w:rsidR="00E77EBC" w:rsidRPr="00A717B4" w:rsidRDefault="00E77EBC" w:rsidP="00E77EBC">
      <w:pPr>
        <w:widowControl w:val="0"/>
        <w:tabs>
          <w:tab w:val="left" w:pos="567"/>
        </w:tabs>
        <w:ind w:firstLine="567"/>
        <w:contextualSpacing/>
        <w:jc w:val="center"/>
        <w:rPr>
          <w:rFonts w:eastAsia="Calibri"/>
          <w:sz w:val="24"/>
          <w:szCs w:val="24"/>
        </w:rPr>
      </w:pPr>
    </w:p>
    <w:p w:rsidR="00E77EBC" w:rsidRPr="00A717B4" w:rsidRDefault="00E77EBC" w:rsidP="00E77EBC">
      <w:pPr>
        <w:widowControl w:val="0"/>
        <w:tabs>
          <w:tab w:val="left" w:pos="567"/>
        </w:tabs>
        <w:contextualSpacing/>
        <w:jc w:val="both"/>
        <w:rPr>
          <w:rFonts w:eastAsia="Calibri"/>
          <w:sz w:val="24"/>
          <w:szCs w:val="24"/>
        </w:rPr>
      </w:pPr>
      <w:r w:rsidRPr="00A717B4">
        <w:rPr>
          <w:rFonts w:eastAsia="Calibri"/>
          <w:sz w:val="24"/>
          <w:szCs w:val="24"/>
        </w:rPr>
        <w:tab/>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sidRPr="00A717B4">
        <w:rPr>
          <w:rFonts w:eastAsia="Calibri"/>
          <w:sz w:val="24"/>
          <w:szCs w:val="24"/>
        </w:rPr>
        <w:tab/>
      </w:r>
      <w:r w:rsidRPr="00A717B4">
        <w:rPr>
          <w:rFonts w:eastAsia="Calibri"/>
          <w:sz w:val="24"/>
          <w:szCs w:val="24"/>
        </w:rPr>
        <w:tab/>
      </w:r>
      <w:r w:rsidRPr="00A717B4">
        <w:rPr>
          <w:rFonts w:eastAsia="Calibri"/>
          <w:sz w:val="24"/>
          <w:szCs w:val="24"/>
        </w:rPr>
        <w:tab/>
      </w:r>
      <w:r w:rsidRPr="00A717B4">
        <w:rPr>
          <w:rFonts w:eastAsia="Calibri"/>
          <w:sz w:val="24"/>
          <w:szCs w:val="24"/>
        </w:rPr>
        <w:tab/>
      </w:r>
      <w:r w:rsidRPr="00A717B4">
        <w:rPr>
          <w:rFonts w:eastAsia="Calibri"/>
          <w:sz w:val="24"/>
          <w:szCs w:val="24"/>
        </w:rPr>
        <w:tab/>
      </w:r>
      <w:r w:rsidRPr="00A717B4">
        <w:rPr>
          <w:rFonts w:eastAsia="Calibri"/>
          <w:sz w:val="24"/>
          <w:szCs w:val="24"/>
        </w:rPr>
        <w:tab/>
      </w:r>
      <w:r w:rsidRPr="00A717B4">
        <w:rPr>
          <w:rFonts w:eastAsia="Calibri"/>
          <w:sz w:val="24"/>
          <w:szCs w:val="24"/>
        </w:rPr>
        <w:tab/>
      </w:r>
      <w:r w:rsidRPr="00A717B4">
        <w:rPr>
          <w:rFonts w:eastAsia="Calibri"/>
          <w:sz w:val="24"/>
          <w:szCs w:val="24"/>
        </w:rPr>
        <w:tab/>
      </w:r>
      <w:r w:rsidRPr="00A717B4">
        <w:rPr>
          <w:rFonts w:eastAsia="Calibri"/>
          <w:sz w:val="24"/>
          <w:szCs w:val="24"/>
        </w:rPr>
        <w:tab/>
      </w:r>
      <w:r w:rsidRPr="00A717B4">
        <w:rPr>
          <w:rFonts w:eastAsia="Calibri"/>
          <w:sz w:val="24"/>
          <w:szCs w:val="24"/>
        </w:rPr>
        <w:tab/>
      </w:r>
      <w:r w:rsidRPr="00A717B4">
        <w:rPr>
          <w:rFonts w:eastAsia="Calibri"/>
          <w:sz w:val="24"/>
          <w:szCs w:val="24"/>
        </w:rPr>
        <w:tab/>
      </w:r>
      <w:r w:rsidRPr="00A717B4">
        <w:rPr>
          <w:rFonts w:eastAsia="Calibri"/>
          <w:sz w:val="24"/>
          <w:szCs w:val="24"/>
        </w:rPr>
        <w:tab/>
      </w:r>
      <w:r w:rsidRPr="00A717B4">
        <w:rPr>
          <w:rFonts w:eastAsia="Calibri"/>
          <w:sz w:val="24"/>
          <w:szCs w:val="24"/>
        </w:rPr>
        <w:tab/>
      </w:r>
      <w:r w:rsidRPr="00A717B4">
        <w:rPr>
          <w:rFonts w:eastAsia="Calibri"/>
          <w:sz w:val="24"/>
          <w:szCs w:val="24"/>
        </w:rPr>
        <w:tab/>
      </w:r>
    </w:p>
    <w:p w:rsidR="00E77EBC" w:rsidRPr="00A717B4" w:rsidRDefault="00E77EBC" w:rsidP="00E77EBC">
      <w:pPr>
        <w:widowControl w:val="0"/>
        <w:tabs>
          <w:tab w:val="left" w:pos="567"/>
        </w:tabs>
        <w:contextualSpacing/>
        <w:jc w:val="both"/>
        <w:rPr>
          <w:rFonts w:eastAsia="Calibri"/>
          <w:sz w:val="24"/>
          <w:szCs w:val="24"/>
        </w:rPr>
      </w:pPr>
      <w:r w:rsidRPr="00A717B4">
        <w:rPr>
          <w:rFonts w:eastAsia="Calibri"/>
          <w:sz w:val="24"/>
          <w:szCs w:val="24"/>
        </w:rPr>
        <w:t>«________» ____________» __________г.                                                                   _________________________</w:t>
      </w:r>
    </w:p>
    <w:p w:rsidR="00E77EBC" w:rsidRPr="00A717B4" w:rsidRDefault="00E77EBC" w:rsidP="00E77EBC">
      <w:pPr>
        <w:widowControl w:val="0"/>
        <w:tabs>
          <w:tab w:val="left" w:pos="567"/>
        </w:tabs>
        <w:contextualSpacing/>
        <w:jc w:val="both"/>
        <w:rPr>
          <w:rFonts w:eastAsia="Calibri"/>
          <w:sz w:val="24"/>
          <w:szCs w:val="24"/>
        </w:rPr>
      </w:pPr>
      <w:r w:rsidRPr="00A717B4">
        <w:rPr>
          <w:rFonts w:eastAsia="Calibri"/>
          <w:sz w:val="24"/>
          <w:szCs w:val="24"/>
        </w:rPr>
        <w:tab/>
      </w:r>
      <w:r w:rsidRPr="00A717B4">
        <w:rPr>
          <w:rFonts w:eastAsia="Calibri"/>
          <w:sz w:val="24"/>
          <w:szCs w:val="24"/>
        </w:rPr>
        <w:tab/>
      </w:r>
      <w:r w:rsidRPr="00A717B4">
        <w:rPr>
          <w:rFonts w:eastAsia="Calibri"/>
          <w:sz w:val="24"/>
          <w:szCs w:val="24"/>
        </w:rPr>
        <w:tab/>
      </w:r>
      <w:r w:rsidRPr="00A717B4">
        <w:rPr>
          <w:rFonts w:eastAsia="Calibri"/>
          <w:sz w:val="24"/>
          <w:szCs w:val="24"/>
        </w:rPr>
        <w:tab/>
      </w:r>
      <w:r w:rsidRPr="00A717B4">
        <w:rPr>
          <w:rFonts w:eastAsia="Calibri"/>
          <w:sz w:val="24"/>
          <w:szCs w:val="24"/>
        </w:rPr>
        <w:tab/>
      </w:r>
      <w:r w:rsidRPr="00A717B4">
        <w:rPr>
          <w:rFonts w:eastAsia="Calibri"/>
          <w:sz w:val="24"/>
          <w:szCs w:val="24"/>
        </w:rPr>
        <w:tab/>
      </w:r>
      <w:r w:rsidRPr="00A717B4">
        <w:rPr>
          <w:rFonts w:eastAsia="Calibri"/>
          <w:sz w:val="24"/>
          <w:szCs w:val="24"/>
        </w:rPr>
        <w:tab/>
      </w:r>
      <w:r w:rsidRPr="00A717B4">
        <w:rPr>
          <w:rFonts w:eastAsia="Calibri"/>
          <w:sz w:val="24"/>
          <w:szCs w:val="24"/>
        </w:rPr>
        <w:tab/>
        <w:t xml:space="preserve"> (подпись заявителя/представителя с расшифровкой)</w:t>
      </w:r>
    </w:p>
    <w:p w:rsidR="00E77EBC" w:rsidRPr="00A717B4" w:rsidRDefault="00E77EBC" w:rsidP="00E77EBC">
      <w:pPr>
        <w:widowControl w:val="0"/>
        <w:tabs>
          <w:tab w:val="left" w:pos="567"/>
        </w:tabs>
        <w:ind w:firstLine="567"/>
        <w:contextualSpacing/>
        <w:jc w:val="center"/>
        <w:rPr>
          <w:rFonts w:eastAsia="Calibri"/>
          <w:sz w:val="24"/>
          <w:szCs w:val="24"/>
        </w:rPr>
      </w:pPr>
      <w:r w:rsidRPr="00A717B4">
        <w:rPr>
          <w:rFonts w:eastAsia="Calibri"/>
          <w:sz w:val="24"/>
          <w:szCs w:val="24"/>
        </w:rPr>
        <w:tab/>
      </w:r>
      <w:r w:rsidRPr="00A717B4">
        <w:rPr>
          <w:rFonts w:eastAsia="Calibri"/>
          <w:sz w:val="24"/>
          <w:szCs w:val="24"/>
        </w:rPr>
        <w:tab/>
      </w:r>
      <w:r w:rsidRPr="00A717B4">
        <w:rPr>
          <w:rFonts w:eastAsia="Calibri"/>
          <w:sz w:val="24"/>
          <w:szCs w:val="24"/>
        </w:rPr>
        <w:tab/>
      </w:r>
      <w:r w:rsidRPr="00A717B4">
        <w:rPr>
          <w:rFonts w:eastAsia="Calibri"/>
          <w:sz w:val="24"/>
          <w:szCs w:val="24"/>
        </w:rPr>
        <w:tab/>
      </w:r>
      <w:r w:rsidRPr="00A717B4">
        <w:rPr>
          <w:rFonts w:eastAsia="Calibri"/>
          <w:sz w:val="24"/>
          <w:szCs w:val="24"/>
        </w:rPr>
        <w:tab/>
      </w:r>
      <w:r w:rsidRPr="00A717B4">
        <w:rPr>
          <w:rFonts w:eastAsia="Calibri"/>
          <w:sz w:val="24"/>
          <w:szCs w:val="24"/>
        </w:rPr>
        <w:tab/>
      </w:r>
      <w:r w:rsidRPr="00A717B4">
        <w:rPr>
          <w:rFonts w:eastAsia="Calibri"/>
          <w:sz w:val="24"/>
          <w:szCs w:val="24"/>
        </w:rPr>
        <w:tab/>
      </w:r>
      <w:r w:rsidRPr="00A717B4">
        <w:rPr>
          <w:rFonts w:eastAsia="Calibri"/>
          <w:sz w:val="24"/>
          <w:szCs w:val="24"/>
        </w:rPr>
        <w:tab/>
      </w:r>
      <w:r w:rsidRPr="00A717B4">
        <w:rPr>
          <w:rFonts w:eastAsia="Calibri"/>
          <w:sz w:val="24"/>
          <w:szCs w:val="24"/>
        </w:rPr>
        <w:tab/>
      </w:r>
      <w:r w:rsidRPr="00A717B4">
        <w:rPr>
          <w:rFonts w:eastAsia="Calibri"/>
          <w:sz w:val="24"/>
          <w:szCs w:val="24"/>
        </w:rPr>
        <w:tab/>
      </w:r>
      <w:r w:rsidRPr="00A717B4">
        <w:rPr>
          <w:rFonts w:eastAsia="Calibri"/>
          <w:sz w:val="24"/>
          <w:szCs w:val="24"/>
        </w:rPr>
        <w:tab/>
      </w:r>
      <w:r w:rsidRPr="00A717B4">
        <w:rPr>
          <w:rFonts w:eastAsia="Calibri"/>
          <w:sz w:val="24"/>
          <w:szCs w:val="24"/>
        </w:rPr>
        <w:tab/>
      </w:r>
      <w:r w:rsidRPr="00A717B4">
        <w:rPr>
          <w:rFonts w:eastAsia="Calibri"/>
          <w:sz w:val="24"/>
          <w:szCs w:val="24"/>
        </w:rPr>
        <w:tab/>
      </w:r>
      <w:r w:rsidRPr="00A717B4">
        <w:rPr>
          <w:rFonts w:eastAsia="Calibri"/>
          <w:sz w:val="24"/>
          <w:szCs w:val="24"/>
        </w:rPr>
        <w:tab/>
      </w:r>
      <w:r w:rsidRPr="00A717B4">
        <w:rPr>
          <w:rFonts w:eastAsia="Calibri"/>
          <w:sz w:val="24"/>
          <w:szCs w:val="24"/>
        </w:rPr>
        <w:tab/>
      </w:r>
    </w:p>
    <w:p w:rsidR="00E77EBC" w:rsidRPr="00A717B4" w:rsidRDefault="00E77EBC" w:rsidP="00E77EBC">
      <w:pPr>
        <w:ind w:left="4990"/>
        <w:outlineLvl w:val="1"/>
        <w:rPr>
          <w:rFonts w:eastAsia="Calibri"/>
          <w:sz w:val="24"/>
          <w:szCs w:val="24"/>
        </w:rPr>
      </w:pPr>
    </w:p>
    <w:p w:rsidR="00E77EBC" w:rsidRPr="00A717B4" w:rsidRDefault="00E77EBC" w:rsidP="00E77EBC">
      <w:pPr>
        <w:ind w:left="4990"/>
        <w:outlineLvl w:val="1"/>
        <w:rPr>
          <w:rFonts w:eastAsia="Calibri"/>
          <w:sz w:val="24"/>
          <w:szCs w:val="24"/>
        </w:rPr>
      </w:pPr>
    </w:p>
    <w:p w:rsidR="00E77EBC" w:rsidRPr="00A717B4" w:rsidRDefault="00E77EBC" w:rsidP="00E77EBC">
      <w:pPr>
        <w:ind w:left="4990"/>
        <w:outlineLvl w:val="1"/>
        <w:rPr>
          <w:rFonts w:eastAsia="Calibri"/>
          <w:sz w:val="24"/>
          <w:szCs w:val="24"/>
        </w:rPr>
      </w:pPr>
    </w:p>
    <w:p w:rsidR="00E77EBC" w:rsidRPr="00A717B4" w:rsidRDefault="00E77EBC" w:rsidP="00E77EBC">
      <w:pPr>
        <w:ind w:left="4990"/>
        <w:outlineLvl w:val="1"/>
        <w:rPr>
          <w:rFonts w:eastAsia="Calibri"/>
          <w:sz w:val="24"/>
          <w:szCs w:val="24"/>
        </w:rPr>
      </w:pPr>
    </w:p>
    <w:p w:rsidR="00E77EBC" w:rsidRPr="00A717B4" w:rsidRDefault="00E77EBC" w:rsidP="00E77EBC">
      <w:pPr>
        <w:ind w:left="4990"/>
        <w:outlineLvl w:val="1"/>
        <w:rPr>
          <w:rFonts w:eastAsia="Calibri"/>
          <w:sz w:val="24"/>
          <w:szCs w:val="24"/>
        </w:rPr>
      </w:pPr>
    </w:p>
    <w:p w:rsidR="00E77EBC" w:rsidRPr="00A717B4" w:rsidRDefault="00E77EBC" w:rsidP="00E77EBC">
      <w:pPr>
        <w:ind w:left="4990"/>
        <w:outlineLvl w:val="1"/>
        <w:rPr>
          <w:rFonts w:eastAsia="Calibri"/>
          <w:sz w:val="24"/>
          <w:szCs w:val="24"/>
        </w:rPr>
      </w:pPr>
    </w:p>
    <w:p w:rsidR="00E77EBC" w:rsidRPr="00A717B4" w:rsidRDefault="00E77EBC" w:rsidP="00E77EBC">
      <w:pPr>
        <w:ind w:left="4990"/>
        <w:outlineLvl w:val="1"/>
        <w:rPr>
          <w:rFonts w:eastAsia="Calibri"/>
          <w:sz w:val="24"/>
          <w:szCs w:val="24"/>
        </w:rPr>
      </w:pPr>
    </w:p>
    <w:p w:rsidR="00E77EBC" w:rsidRPr="00A717B4" w:rsidRDefault="00E77EBC" w:rsidP="00E77EBC">
      <w:pPr>
        <w:ind w:left="4990"/>
        <w:outlineLvl w:val="1"/>
        <w:rPr>
          <w:rFonts w:eastAsia="Calibri"/>
          <w:sz w:val="24"/>
          <w:szCs w:val="24"/>
        </w:rPr>
      </w:pPr>
    </w:p>
    <w:p w:rsidR="00E77EBC" w:rsidRPr="00A717B4" w:rsidRDefault="00E77EBC" w:rsidP="00E77EBC">
      <w:pPr>
        <w:ind w:left="4990"/>
        <w:outlineLvl w:val="1"/>
        <w:rPr>
          <w:rFonts w:eastAsia="Calibri"/>
          <w:sz w:val="24"/>
          <w:szCs w:val="24"/>
        </w:rPr>
      </w:pPr>
    </w:p>
    <w:p w:rsidR="00E77EBC" w:rsidRPr="00A717B4" w:rsidRDefault="00E77EBC" w:rsidP="00E77EBC">
      <w:pPr>
        <w:ind w:left="4990"/>
        <w:outlineLvl w:val="1"/>
        <w:rPr>
          <w:rFonts w:eastAsia="Calibri"/>
          <w:sz w:val="24"/>
          <w:szCs w:val="24"/>
        </w:rPr>
      </w:pPr>
    </w:p>
    <w:p w:rsidR="00E77EBC" w:rsidRDefault="00E77EBC" w:rsidP="00E77EBC">
      <w:pPr>
        <w:ind w:left="4990"/>
        <w:outlineLvl w:val="1"/>
        <w:rPr>
          <w:rFonts w:eastAsia="Calibri"/>
          <w:sz w:val="24"/>
          <w:szCs w:val="24"/>
        </w:rPr>
      </w:pPr>
    </w:p>
    <w:p w:rsidR="000135E1" w:rsidRPr="00A717B4" w:rsidRDefault="000135E1" w:rsidP="00E77EBC">
      <w:pPr>
        <w:ind w:left="4990"/>
        <w:outlineLvl w:val="1"/>
        <w:rPr>
          <w:rFonts w:eastAsia="Calibri"/>
          <w:sz w:val="24"/>
          <w:szCs w:val="24"/>
        </w:rPr>
      </w:pPr>
    </w:p>
    <w:p w:rsidR="00E77EBC" w:rsidRPr="00A717B4" w:rsidRDefault="00E77EBC" w:rsidP="00E77EBC">
      <w:pPr>
        <w:ind w:left="4990"/>
        <w:outlineLvl w:val="1"/>
        <w:rPr>
          <w:rFonts w:eastAsia="Calibri"/>
          <w:sz w:val="24"/>
          <w:szCs w:val="24"/>
        </w:rPr>
      </w:pPr>
      <w:r w:rsidRPr="00A717B4">
        <w:rPr>
          <w:rFonts w:eastAsia="Calibri"/>
          <w:sz w:val="24"/>
          <w:szCs w:val="24"/>
        </w:rPr>
        <w:lastRenderedPageBreak/>
        <w:t>Приложение № 2</w:t>
      </w:r>
    </w:p>
    <w:p w:rsidR="00E77EBC" w:rsidRPr="00A717B4" w:rsidRDefault="00E77EBC" w:rsidP="00E77EBC">
      <w:pPr>
        <w:widowControl w:val="0"/>
        <w:tabs>
          <w:tab w:val="left" w:pos="567"/>
        </w:tabs>
        <w:ind w:firstLine="567"/>
        <w:contextualSpacing/>
        <w:rPr>
          <w:rFonts w:eastAsia="Calibri"/>
          <w:sz w:val="24"/>
          <w:szCs w:val="24"/>
        </w:rPr>
      </w:pPr>
      <w:r w:rsidRPr="00A717B4">
        <w:rPr>
          <w:rFonts w:eastAsia="Calibri"/>
          <w:sz w:val="24"/>
          <w:szCs w:val="24"/>
        </w:rPr>
        <w:tab/>
      </w:r>
      <w:r w:rsidRPr="00A717B4">
        <w:rPr>
          <w:rFonts w:eastAsia="Calibri"/>
          <w:sz w:val="24"/>
          <w:szCs w:val="24"/>
        </w:rPr>
        <w:tab/>
      </w:r>
      <w:r w:rsidRPr="00A717B4">
        <w:rPr>
          <w:rFonts w:eastAsia="Calibri"/>
          <w:sz w:val="24"/>
          <w:szCs w:val="24"/>
        </w:rPr>
        <w:tab/>
      </w:r>
      <w:r w:rsidRPr="00A717B4">
        <w:rPr>
          <w:rFonts w:eastAsia="Calibri"/>
          <w:sz w:val="24"/>
          <w:szCs w:val="24"/>
        </w:rPr>
        <w:tab/>
      </w:r>
      <w:r w:rsidRPr="00A717B4">
        <w:rPr>
          <w:rFonts w:eastAsia="Calibri"/>
          <w:sz w:val="24"/>
          <w:szCs w:val="24"/>
        </w:rPr>
        <w:tab/>
      </w:r>
      <w:r w:rsidRPr="00A717B4">
        <w:rPr>
          <w:rFonts w:eastAsia="Calibri"/>
          <w:sz w:val="24"/>
          <w:szCs w:val="24"/>
        </w:rPr>
        <w:tab/>
      </w:r>
      <w:r w:rsidRPr="00A717B4">
        <w:rPr>
          <w:rFonts w:eastAsia="Calibri"/>
          <w:sz w:val="24"/>
          <w:szCs w:val="24"/>
        </w:rPr>
        <w:tab/>
        <w:t>к Административному регламенту</w:t>
      </w:r>
    </w:p>
    <w:p w:rsidR="00E77EBC" w:rsidRPr="00A717B4" w:rsidRDefault="00E77EBC" w:rsidP="006048E4">
      <w:pPr>
        <w:widowControl w:val="0"/>
        <w:autoSpaceDE w:val="0"/>
        <w:autoSpaceDN w:val="0"/>
        <w:adjustRightInd w:val="0"/>
        <w:ind w:left="4813"/>
        <w:rPr>
          <w:rFonts w:eastAsia="Calibri"/>
          <w:bCs/>
          <w:sz w:val="24"/>
          <w:szCs w:val="24"/>
        </w:rPr>
      </w:pPr>
      <w:r w:rsidRPr="00A717B4">
        <w:rPr>
          <w:rFonts w:eastAsia="Calibri"/>
          <w:sz w:val="24"/>
          <w:szCs w:val="24"/>
        </w:rPr>
        <w:t xml:space="preserve">  «</w:t>
      </w:r>
      <w:r w:rsidRPr="00A717B4">
        <w:rPr>
          <w:rFonts w:eastAsia="Calibri"/>
          <w:bCs/>
          <w:sz w:val="24"/>
          <w:szCs w:val="24"/>
        </w:rPr>
        <w:t xml:space="preserve">Предоставление разрешения на отклонение </w:t>
      </w:r>
      <w:r w:rsidR="006048E4" w:rsidRPr="00A717B4">
        <w:rPr>
          <w:rFonts w:eastAsia="Calibri"/>
          <w:bCs/>
          <w:sz w:val="24"/>
          <w:szCs w:val="24"/>
        </w:rPr>
        <w:t xml:space="preserve">        </w:t>
      </w:r>
      <w:r w:rsidRPr="00A717B4">
        <w:rPr>
          <w:rFonts w:eastAsia="Calibri"/>
          <w:bCs/>
          <w:sz w:val="24"/>
          <w:szCs w:val="24"/>
        </w:rPr>
        <w:t xml:space="preserve">от предельных параметров </w:t>
      </w:r>
      <w:r w:rsidR="006048E4" w:rsidRPr="00A717B4">
        <w:rPr>
          <w:rFonts w:eastAsia="Calibri"/>
          <w:bCs/>
          <w:sz w:val="24"/>
          <w:szCs w:val="24"/>
        </w:rPr>
        <w:t xml:space="preserve"> </w:t>
      </w:r>
      <w:r w:rsidRPr="00A717B4">
        <w:rPr>
          <w:rFonts w:eastAsia="Calibri"/>
          <w:bCs/>
          <w:sz w:val="24"/>
          <w:szCs w:val="24"/>
        </w:rPr>
        <w:t xml:space="preserve">разрешенного строительства, </w:t>
      </w:r>
      <w:r w:rsidR="00CE73DE" w:rsidRPr="00A717B4">
        <w:rPr>
          <w:rFonts w:eastAsia="Calibri"/>
          <w:bCs/>
          <w:sz w:val="24"/>
          <w:szCs w:val="24"/>
        </w:rPr>
        <w:t xml:space="preserve"> </w:t>
      </w:r>
      <w:r w:rsidRPr="00A717B4">
        <w:rPr>
          <w:rFonts w:eastAsia="Calibri"/>
          <w:bCs/>
          <w:sz w:val="24"/>
          <w:szCs w:val="24"/>
        </w:rPr>
        <w:t>реконструкции объектов капитального строительства</w:t>
      </w:r>
      <w:r w:rsidRPr="00A717B4">
        <w:rPr>
          <w:rFonts w:eastAsia="Calibri"/>
          <w:sz w:val="24"/>
          <w:szCs w:val="24"/>
        </w:rPr>
        <w:t>»</w:t>
      </w:r>
      <w:r w:rsidRPr="00A717B4">
        <w:rPr>
          <w:rFonts w:eastAsia="Calibri"/>
          <w:bCs/>
          <w:sz w:val="24"/>
          <w:szCs w:val="24"/>
        </w:rPr>
        <w:t xml:space="preserve">в сельском поселении </w:t>
      </w:r>
      <w:r w:rsidR="00CE73DE" w:rsidRPr="00A717B4">
        <w:rPr>
          <w:rFonts w:eastAsia="Calibri"/>
          <w:bCs/>
          <w:sz w:val="24"/>
          <w:szCs w:val="24"/>
        </w:rPr>
        <w:t>Калинин</w:t>
      </w:r>
      <w:r w:rsidRPr="00A717B4">
        <w:rPr>
          <w:rFonts w:eastAsia="Calibri"/>
          <w:bCs/>
          <w:sz w:val="24"/>
          <w:szCs w:val="24"/>
        </w:rPr>
        <w:t>ский сельсовет</w:t>
      </w:r>
      <w:r w:rsidR="006048E4" w:rsidRPr="00A717B4">
        <w:rPr>
          <w:rFonts w:eastAsia="Calibri"/>
          <w:bCs/>
          <w:sz w:val="24"/>
          <w:szCs w:val="24"/>
        </w:rPr>
        <w:t xml:space="preserve">           </w:t>
      </w:r>
      <w:r w:rsidRPr="00A717B4">
        <w:rPr>
          <w:rFonts w:eastAsia="Calibri"/>
          <w:bCs/>
          <w:sz w:val="24"/>
          <w:szCs w:val="24"/>
        </w:rPr>
        <w:t>(наименование муниципального образования)</w:t>
      </w:r>
    </w:p>
    <w:p w:rsidR="00E77EBC" w:rsidRPr="00A717B4" w:rsidRDefault="00E77EBC" w:rsidP="00E77EBC">
      <w:pPr>
        <w:widowControl w:val="0"/>
        <w:tabs>
          <w:tab w:val="left" w:pos="567"/>
        </w:tabs>
        <w:ind w:firstLine="567"/>
        <w:contextualSpacing/>
        <w:jc w:val="right"/>
        <w:rPr>
          <w:rFonts w:eastAsia="Calibri"/>
          <w:sz w:val="24"/>
          <w:szCs w:val="24"/>
        </w:rPr>
      </w:pPr>
    </w:p>
    <w:p w:rsidR="00E77EBC" w:rsidRPr="00A717B4" w:rsidRDefault="00E77EBC" w:rsidP="00E77EBC">
      <w:pPr>
        <w:autoSpaceDE w:val="0"/>
        <w:autoSpaceDN w:val="0"/>
        <w:adjustRightInd w:val="0"/>
        <w:jc w:val="center"/>
        <w:rPr>
          <w:rFonts w:eastAsia="Calibri"/>
          <w:sz w:val="24"/>
          <w:szCs w:val="24"/>
        </w:rPr>
      </w:pPr>
      <w:r w:rsidRPr="00A717B4">
        <w:rPr>
          <w:rFonts w:eastAsia="Calibri"/>
          <w:sz w:val="24"/>
          <w:szCs w:val="24"/>
        </w:rPr>
        <w:t xml:space="preserve">РЕКОМЕНДУЕМАЯ ФОРМА УВЕДОМЛЕНИЯ </w:t>
      </w:r>
    </w:p>
    <w:p w:rsidR="00E77EBC" w:rsidRPr="00A717B4" w:rsidRDefault="00E77EBC" w:rsidP="00E77EBC">
      <w:pPr>
        <w:autoSpaceDE w:val="0"/>
        <w:autoSpaceDN w:val="0"/>
        <w:adjustRightInd w:val="0"/>
        <w:jc w:val="center"/>
        <w:rPr>
          <w:rFonts w:eastAsia="Calibri"/>
          <w:sz w:val="24"/>
          <w:szCs w:val="24"/>
        </w:rPr>
      </w:pPr>
      <w:r w:rsidRPr="00A717B4">
        <w:rPr>
          <w:rFonts w:eastAsia="Calibri"/>
          <w:sz w:val="24"/>
          <w:szCs w:val="24"/>
        </w:rPr>
        <w:t>ОБ ОТКАЗЕ В ПРИЕМЕ ДОКУМЕНТОВ</w:t>
      </w:r>
    </w:p>
    <w:p w:rsidR="00E77EBC" w:rsidRPr="00A717B4" w:rsidRDefault="00E77EBC" w:rsidP="00E77EBC">
      <w:pPr>
        <w:autoSpaceDE w:val="0"/>
        <w:autoSpaceDN w:val="0"/>
        <w:adjustRightInd w:val="0"/>
        <w:jc w:val="center"/>
        <w:rPr>
          <w:rFonts w:eastAsia="Calibri"/>
          <w:sz w:val="24"/>
          <w:szCs w:val="24"/>
        </w:rPr>
      </w:pPr>
    </w:p>
    <w:p w:rsidR="00E77EBC" w:rsidRPr="00A717B4" w:rsidRDefault="00E77EBC" w:rsidP="00E77EBC">
      <w:pPr>
        <w:ind w:left="4956"/>
        <w:rPr>
          <w:sz w:val="24"/>
          <w:szCs w:val="24"/>
        </w:rPr>
      </w:pPr>
      <w:r w:rsidRPr="00A717B4">
        <w:rPr>
          <w:sz w:val="24"/>
          <w:szCs w:val="24"/>
        </w:rPr>
        <w:t>Сведения о заявителе, которому адресован документ ___________________________</w:t>
      </w:r>
    </w:p>
    <w:p w:rsidR="00E77EBC" w:rsidRPr="00A717B4" w:rsidRDefault="00E77EBC" w:rsidP="00E77EBC">
      <w:pPr>
        <w:ind w:left="4956"/>
        <w:rPr>
          <w:sz w:val="24"/>
          <w:szCs w:val="24"/>
        </w:rPr>
      </w:pPr>
      <w:r w:rsidRPr="00A717B4">
        <w:rPr>
          <w:sz w:val="24"/>
          <w:szCs w:val="24"/>
        </w:rPr>
        <w:t>(Ф.И.О. – для физического лица; название, организационно-правовая форма юридического лица)</w:t>
      </w:r>
    </w:p>
    <w:p w:rsidR="00E77EBC" w:rsidRPr="00A717B4" w:rsidRDefault="00E77EBC" w:rsidP="00E77EBC">
      <w:pPr>
        <w:ind w:left="4956"/>
        <w:rPr>
          <w:sz w:val="24"/>
          <w:szCs w:val="24"/>
        </w:rPr>
      </w:pPr>
      <w:r w:rsidRPr="00A717B4">
        <w:rPr>
          <w:sz w:val="24"/>
          <w:szCs w:val="24"/>
        </w:rPr>
        <w:t>_________________________________</w:t>
      </w:r>
    </w:p>
    <w:p w:rsidR="00E77EBC" w:rsidRPr="00A717B4" w:rsidRDefault="00E77EBC" w:rsidP="00E77EBC">
      <w:pPr>
        <w:ind w:left="4956"/>
        <w:rPr>
          <w:sz w:val="24"/>
          <w:szCs w:val="24"/>
        </w:rPr>
      </w:pPr>
      <w:r w:rsidRPr="00A717B4">
        <w:rPr>
          <w:sz w:val="24"/>
          <w:szCs w:val="24"/>
        </w:rPr>
        <w:t>Адрес: ___________________________</w:t>
      </w:r>
    </w:p>
    <w:p w:rsidR="00E77EBC" w:rsidRPr="00A717B4" w:rsidRDefault="00E77EBC" w:rsidP="00E77EBC">
      <w:pPr>
        <w:ind w:left="4956"/>
        <w:rPr>
          <w:sz w:val="24"/>
          <w:szCs w:val="24"/>
        </w:rPr>
      </w:pPr>
      <w:r w:rsidRPr="00A717B4">
        <w:rPr>
          <w:sz w:val="24"/>
          <w:szCs w:val="24"/>
        </w:rPr>
        <w:t xml:space="preserve">_________________________________ </w:t>
      </w:r>
    </w:p>
    <w:p w:rsidR="00E77EBC" w:rsidRPr="00A717B4" w:rsidRDefault="00E77EBC" w:rsidP="00E77EBC">
      <w:pPr>
        <w:ind w:left="4956"/>
        <w:rPr>
          <w:sz w:val="24"/>
          <w:szCs w:val="24"/>
        </w:rPr>
      </w:pPr>
      <w:r w:rsidRPr="00A717B4">
        <w:rPr>
          <w:sz w:val="24"/>
          <w:szCs w:val="24"/>
        </w:rPr>
        <w:t xml:space="preserve">_________________________________ </w:t>
      </w:r>
    </w:p>
    <w:p w:rsidR="00E77EBC" w:rsidRPr="00A717B4" w:rsidRDefault="00E77EBC" w:rsidP="00E77EBC">
      <w:pPr>
        <w:ind w:left="4956"/>
        <w:rPr>
          <w:sz w:val="24"/>
          <w:szCs w:val="24"/>
        </w:rPr>
      </w:pPr>
    </w:p>
    <w:p w:rsidR="00E77EBC" w:rsidRPr="00A717B4" w:rsidRDefault="00E77EBC" w:rsidP="00E77EBC">
      <w:pPr>
        <w:ind w:left="4956"/>
        <w:rPr>
          <w:sz w:val="24"/>
          <w:szCs w:val="24"/>
        </w:rPr>
      </w:pPr>
      <w:r w:rsidRPr="00A717B4">
        <w:rPr>
          <w:sz w:val="24"/>
          <w:szCs w:val="24"/>
        </w:rPr>
        <w:t>эл. почта: ________________________</w:t>
      </w:r>
    </w:p>
    <w:p w:rsidR="00E77EBC" w:rsidRPr="00A717B4" w:rsidRDefault="00E77EBC" w:rsidP="00E77EBC">
      <w:pPr>
        <w:ind w:left="4956"/>
        <w:rPr>
          <w:sz w:val="24"/>
          <w:szCs w:val="24"/>
        </w:rPr>
      </w:pPr>
    </w:p>
    <w:p w:rsidR="00E77EBC" w:rsidRPr="00A717B4" w:rsidRDefault="00E77EBC" w:rsidP="00E77EBC">
      <w:pPr>
        <w:jc w:val="center"/>
        <w:rPr>
          <w:sz w:val="24"/>
          <w:szCs w:val="24"/>
        </w:rPr>
      </w:pPr>
      <w:r w:rsidRPr="00A717B4">
        <w:rPr>
          <w:sz w:val="24"/>
          <w:szCs w:val="24"/>
        </w:rPr>
        <w:t>Уведомление</w:t>
      </w:r>
    </w:p>
    <w:p w:rsidR="00E77EBC" w:rsidRPr="00A717B4" w:rsidRDefault="00E77EBC" w:rsidP="00E7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A717B4">
        <w:rPr>
          <w:sz w:val="24"/>
          <w:szCs w:val="24"/>
        </w:rPr>
        <w:t xml:space="preserve">об отказе в приеме документов, необходимых для предоставления муниципальной услуги «Предоставление разрешения на отклонение </w:t>
      </w:r>
    </w:p>
    <w:p w:rsidR="00E77EBC" w:rsidRPr="00A717B4" w:rsidRDefault="00E77EBC" w:rsidP="00E7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4"/>
          <w:szCs w:val="24"/>
        </w:rPr>
      </w:pPr>
      <w:r w:rsidRPr="00A717B4">
        <w:rPr>
          <w:sz w:val="24"/>
          <w:szCs w:val="24"/>
        </w:rPr>
        <w:t>от предельных параметров разрешенного строительства, реконструкции объектов капитального строительства»</w:t>
      </w:r>
    </w:p>
    <w:p w:rsidR="00E77EBC" w:rsidRPr="00A717B4" w:rsidRDefault="00E77EBC" w:rsidP="00E7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4"/>
          <w:szCs w:val="24"/>
        </w:rPr>
      </w:pPr>
      <w:r w:rsidRPr="00A717B4">
        <w:rPr>
          <w:sz w:val="24"/>
          <w:szCs w:val="24"/>
        </w:rPr>
        <w:t xml:space="preserve">Настоящим подтверждается, что при приеме заявления на предоставление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sidRPr="00A717B4">
        <w:rPr>
          <w:rFonts w:eastAsia="Calibri"/>
          <w:sz w:val="24"/>
          <w:szCs w:val="24"/>
        </w:rPr>
        <w:t xml:space="preserve">(далее - </w:t>
      </w:r>
      <w:r w:rsidRPr="00A717B4">
        <w:rPr>
          <w:sz w:val="24"/>
          <w:szCs w:val="24"/>
        </w:rPr>
        <w:t>муниципальная услуга</w:t>
      </w:r>
      <w:r w:rsidRPr="00A717B4">
        <w:rPr>
          <w:rFonts w:eastAsia="Calibri"/>
          <w:sz w:val="24"/>
          <w:szCs w:val="24"/>
        </w:rPr>
        <w:t xml:space="preserve">) </w:t>
      </w:r>
      <w:r w:rsidRPr="00A717B4">
        <w:rPr>
          <w:sz w:val="24"/>
          <w:szCs w:val="24"/>
        </w:rPr>
        <w:t>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w:t>
      </w:r>
      <w:r w:rsidRPr="00A717B4">
        <w:rPr>
          <w:rFonts w:eastAsia="Calibri"/>
          <w:sz w:val="24"/>
          <w:szCs w:val="24"/>
        </w:rPr>
        <w:t xml:space="preserve">, предусмотренные </w:t>
      </w:r>
      <w:r w:rsidRPr="00A717B4">
        <w:rPr>
          <w:rFonts w:eastAsia="Calibri"/>
          <w:sz w:val="24"/>
          <w:szCs w:val="24"/>
        </w:rPr>
        <w:lastRenderedPageBreak/>
        <w:t xml:space="preserve">пунктом 2.12 Административного регламента </w:t>
      </w:r>
      <w:r w:rsidRPr="00A717B4">
        <w:rPr>
          <w:rFonts w:eastAsia="Calibri"/>
          <w:i/>
          <w:iCs/>
          <w:sz w:val="24"/>
          <w:szCs w:val="24"/>
        </w:rPr>
        <w:t>(необходимое основание отметить знаком «Х»)</w:t>
      </w:r>
      <w:r w:rsidRPr="00A717B4">
        <w:rPr>
          <w:sz w:val="24"/>
          <w:szCs w:val="24"/>
        </w:rPr>
        <w:t>:</w:t>
      </w:r>
    </w:p>
    <w:tbl>
      <w:tblPr>
        <w:tblW w:w="0" w:type="auto"/>
        <w:tblLook w:val="04A0"/>
      </w:tblPr>
      <w:tblGrid>
        <w:gridCol w:w="534"/>
        <w:gridCol w:w="303"/>
        <w:gridCol w:w="8599"/>
      </w:tblGrid>
      <w:tr w:rsidR="00E77EBC" w:rsidRPr="00A717B4" w:rsidTr="00E77EBC">
        <w:tc>
          <w:tcPr>
            <w:tcW w:w="534" w:type="dxa"/>
            <w:tcBorders>
              <w:top w:val="single" w:sz="4" w:space="0" w:color="auto"/>
              <w:left w:val="single" w:sz="4" w:space="0" w:color="auto"/>
              <w:bottom w:val="single" w:sz="4" w:space="0" w:color="auto"/>
              <w:right w:val="single" w:sz="4" w:space="0" w:color="auto"/>
            </w:tcBorders>
          </w:tcPr>
          <w:p w:rsidR="00E77EBC" w:rsidRPr="00A717B4" w:rsidRDefault="00E77EBC" w:rsidP="00E7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303" w:type="dxa"/>
            <w:tcBorders>
              <w:top w:val="nil"/>
              <w:left w:val="single" w:sz="4" w:space="0" w:color="auto"/>
              <w:bottom w:val="nil"/>
              <w:right w:val="nil"/>
            </w:tcBorders>
          </w:tcPr>
          <w:p w:rsidR="00E77EBC" w:rsidRPr="00A717B4" w:rsidRDefault="00E77EBC" w:rsidP="00E7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A717B4">
              <w:rPr>
                <w:sz w:val="24"/>
                <w:szCs w:val="24"/>
              </w:rPr>
              <w:t>-</w:t>
            </w:r>
          </w:p>
        </w:tc>
        <w:tc>
          <w:tcPr>
            <w:tcW w:w="8599" w:type="dxa"/>
          </w:tcPr>
          <w:p w:rsidR="00E77EBC" w:rsidRPr="00A717B4" w:rsidRDefault="00E77EBC" w:rsidP="00E7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A717B4">
              <w:rPr>
                <w:rFonts w:eastAsia="Calibri"/>
                <w:sz w:val="24"/>
                <w:szCs w:val="24"/>
              </w:rPr>
              <w:t xml:space="preserve">документы поданы в орган, не уполномоченный на предоставление муниципальной услуги; </w:t>
            </w:r>
          </w:p>
        </w:tc>
      </w:tr>
      <w:tr w:rsidR="00E77EBC" w:rsidRPr="00A717B4" w:rsidTr="00E77EBC">
        <w:tc>
          <w:tcPr>
            <w:tcW w:w="534" w:type="dxa"/>
            <w:tcBorders>
              <w:top w:val="single" w:sz="4" w:space="0" w:color="auto"/>
              <w:left w:val="single" w:sz="4" w:space="0" w:color="auto"/>
              <w:bottom w:val="single" w:sz="4" w:space="0" w:color="auto"/>
              <w:right w:val="single" w:sz="4" w:space="0" w:color="auto"/>
            </w:tcBorders>
          </w:tcPr>
          <w:p w:rsidR="00E77EBC" w:rsidRPr="00A717B4" w:rsidRDefault="00E77EBC" w:rsidP="00E7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303" w:type="dxa"/>
            <w:tcBorders>
              <w:top w:val="nil"/>
              <w:left w:val="single" w:sz="4" w:space="0" w:color="auto"/>
              <w:bottom w:val="nil"/>
              <w:right w:val="nil"/>
            </w:tcBorders>
          </w:tcPr>
          <w:p w:rsidR="00E77EBC" w:rsidRPr="00A717B4" w:rsidRDefault="00E77EBC" w:rsidP="00E7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A717B4">
              <w:rPr>
                <w:sz w:val="24"/>
                <w:szCs w:val="24"/>
              </w:rPr>
              <w:t>-</w:t>
            </w:r>
          </w:p>
        </w:tc>
        <w:tc>
          <w:tcPr>
            <w:tcW w:w="8599" w:type="dxa"/>
          </w:tcPr>
          <w:p w:rsidR="00E77EBC" w:rsidRPr="00A717B4" w:rsidRDefault="00E77EBC" w:rsidP="00E7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4"/>
                <w:szCs w:val="24"/>
              </w:rPr>
            </w:pPr>
            <w:r w:rsidRPr="00A717B4">
              <w:rPr>
                <w:rFonts w:eastAsia="Calibri"/>
                <w:sz w:val="24"/>
                <w:szCs w:val="24"/>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r>
      <w:tr w:rsidR="00E77EBC" w:rsidRPr="00A717B4" w:rsidTr="00E77EBC">
        <w:tc>
          <w:tcPr>
            <w:tcW w:w="534" w:type="dxa"/>
            <w:tcBorders>
              <w:top w:val="single" w:sz="4" w:space="0" w:color="auto"/>
              <w:left w:val="single" w:sz="4" w:space="0" w:color="auto"/>
              <w:bottom w:val="single" w:sz="4" w:space="0" w:color="auto"/>
              <w:right w:val="single" w:sz="4" w:space="0" w:color="auto"/>
            </w:tcBorders>
          </w:tcPr>
          <w:p w:rsidR="00E77EBC" w:rsidRPr="00A717B4" w:rsidRDefault="00E77EBC" w:rsidP="00E7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303" w:type="dxa"/>
            <w:tcBorders>
              <w:top w:val="nil"/>
              <w:left w:val="single" w:sz="4" w:space="0" w:color="auto"/>
              <w:bottom w:val="nil"/>
              <w:right w:val="nil"/>
            </w:tcBorders>
          </w:tcPr>
          <w:p w:rsidR="00E77EBC" w:rsidRPr="00A717B4" w:rsidRDefault="00E77EBC" w:rsidP="00E7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A717B4">
              <w:rPr>
                <w:sz w:val="24"/>
                <w:szCs w:val="24"/>
              </w:rPr>
              <w:t>-</w:t>
            </w:r>
          </w:p>
        </w:tc>
        <w:tc>
          <w:tcPr>
            <w:tcW w:w="8599" w:type="dxa"/>
          </w:tcPr>
          <w:p w:rsidR="00E77EBC" w:rsidRPr="00A717B4" w:rsidRDefault="00E77EBC" w:rsidP="00E7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A717B4">
              <w:rPr>
                <w:rFonts w:eastAsia="Calibri"/>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tc>
      </w:tr>
      <w:tr w:rsidR="00E77EBC" w:rsidRPr="00A717B4" w:rsidTr="00E77EBC">
        <w:tc>
          <w:tcPr>
            <w:tcW w:w="534" w:type="dxa"/>
            <w:tcBorders>
              <w:top w:val="single" w:sz="4" w:space="0" w:color="auto"/>
              <w:left w:val="single" w:sz="4" w:space="0" w:color="auto"/>
              <w:bottom w:val="single" w:sz="4" w:space="0" w:color="auto"/>
              <w:right w:val="single" w:sz="4" w:space="0" w:color="auto"/>
            </w:tcBorders>
          </w:tcPr>
          <w:p w:rsidR="00E77EBC" w:rsidRPr="00A717B4" w:rsidRDefault="00E77EBC" w:rsidP="00E7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303" w:type="dxa"/>
            <w:tcBorders>
              <w:top w:val="nil"/>
              <w:left w:val="single" w:sz="4" w:space="0" w:color="auto"/>
              <w:bottom w:val="nil"/>
              <w:right w:val="nil"/>
            </w:tcBorders>
          </w:tcPr>
          <w:p w:rsidR="00E77EBC" w:rsidRPr="00A717B4" w:rsidRDefault="00E77EBC" w:rsidP="00E7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A717B4">
              <w:rPr>
                <w:sz w:val="24"/>
                <w:szCs w:val="24"/>
              </w:rPr>
              <w:t>-</w:t>
            </w:r>
          </w:p>
        </w:tc>
        <w:tc>
          <w:tcPr>
            <w:tcW w:w="8599" w:type="dxa"/>
          </w:tcPr>
          <w:p w:rsidR="00E77EBC" w:rsidRPr="00A717B4" w:rsidRDefault="00E77EBC" w:rsidP="00E7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A717B4">
              <w:rPr>
                <w:rFonts w:eastAsia="Calibri"/>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tc>
      </w:tr>
      <w:tr w:rsidR="00E77EBC" w:rsidRPr="00A717B4" w:rsidTr="00E77EBC">
        <w:tc>
          <w:tcPr>
            <w:tcW w:w="534" w:type="dxa"/>
            <w:tcBorders>
              <w:top w:val="single" w:sz="4" w:space="0" w:color="auto"/>
              <w:left w:val="single" w:sz="4" w:space="0" w:color="auto"/>
              <w:bottom w:val="single" w:sz="4" w:space="0" w:color="auto"/>
              <w:right w:val="single" w:sz="4" w:space="0" w:color="auto"/>
            </w:tcBorders>
          </w:tcPr>
          <w:p w:rsidR="00E77EBC" w:rsidRPr="00A717B4" w:rsidRDefault="00E77EBC" w:rsidP="00E7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303" w:type="dxa"/>
            <w:tcBorders>
              <w:top w:val="nil"/>
              <w:left w:val="single" w:sz="4" w:space="0" w:color="auto"/>
              <w:bottom w:val="nil"/>
              <w:right w:val="nil"/>
            </w:tcBorders>
          </w:tcPr>
          <w:p w:rsidR="00E77EBC" w:rsidRPr="00A717B4" w:rsidRDefault="00E77EBC" w:rsidP="00E7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A717B4">
              <w:rPr>
                <w:sz w:val="24"/>
                <w:szCs w:val="24"/>
              </w:rPr>
              <w:t>-</w:t>
            </w:r>
          </w:p>
        </w:tc>
        <w:tc>
          <w:tcPr>
            <w:tcW w:w="8599" w:type="dxa"/>
          </w:tcPr>
          <w:p w:rsidR="00E77EBC" w:rsidRPr="00A717B4" w:rsidRDefault="00E77EBC" w:rsidP="00E7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A717B4">
              <w:rPr>
                <w:rFonts w:eastAsia="Calibri"/>
                <w:sz w:val="24"/>
                <w:szCs w:val="24"/>
              </w:rPr>
              <w:t xml:space="preserve">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  </w:t>
            </w:r>
          </w:p>
        </w:tc>
      </w:tr>
      <w:tr w:rsidR="00E77EBC" w:rsidRPr="00A717B4" w:rsidTr="00E77EBC">
        <w:tc>
          <w:tcPr>
            <w:tcW w:w="534" w:type="dxa"/>
            <w:tcBorders>
              <w:top w:val="single" w:sz="4" w:space="0" w:color="auto"/>
              <w:left w:val="single" w:sz="4" w:space="0" w:color="auto"/>
              <w:bottom w:val="single" w:sz="4" w:space="0" w:color="auto"/>
              <w:right w:val="single" w:sz="4" w:space="0" w:color="auto"/>
            </w:tcBorders>
          </w:tcPr>
          <w:p w:rsidR="00E77EBC" w:rsidRPr="00A717B4" w:rsidRDefault="00E77EBC" w:rsidP="00E7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303" w:type="dxa"/>
            <w:tcBorders>
              <w:top w:val="nil"/>
              <w:left w:val="single" w:sz="4" w:space="0" w:color="auto"/>
              <w:bottom w:val="nil"/>
              <w:right w:val="nil"/>
            </w:tcBorders>
          </w:tcPr>
          <w:p w:rsidR="00E77EBC" w:rsidRPr="00A717B4" w:rsidRDefault="00E77EBC" w:rsidP="00E7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c>
        <w:tc>
          <w:tcPr>
            <w:tcW w:w="8599" w:type="dxa"/>
          </w:tcPr>
          <w:p w:rsidR="00E77EBC" w:rsidRPr="00A717B4" w:rsidRDefault="00E77EBC" w:rsidP="00E7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A717B4">
              <w:rPr>
                <w:rFonts w:eastAsia="Calibri"/>
                <w:sz w:val="24"/>
                <w:szCs w:val="24"/>
              </w:rPr>
              <w:t xml:space="preserve">несоблюдение установленных статьей 11 Федерального закона </w:t>
            </w:r>
            <w:r w:rsidRPr="00A717B4">
              <w:rPr>
                <w:rFonts w:eastAsia="Calibri"/>
                <w:sz w:val="24"/>
                <w:szCs w:val="24"/>
              </w:rPr>
              <w:br/>
              <w:t xml:space="preserve">от 6 апреля 2011 г. № 63-ФЗ «Об электронной подписи» условий признания действительности усиленной квалифицированной электронной подписи;  </w:t>
            </w:r>
          </w:p>
        </w:tc>
      </w:tr>
      <w:tr w:rsidR="00E77EBC" w:rsidRPr="00A717B4" w:rsidTr="00E77EBC">
        <w:tc>
          <w:tcPr>
            <w:tcW w:w="534" w:type="dxa"/>
            <w:tcBorders>
              <w:top w:val="single" w:sz="4" w:space="0" w:color="auto"/>
              <w:left w:val="single" w:sz="4" w:space="0" w:color="auto"/>
              <w:bottom w:val="single" w:sz="4" w:space="0" w:color="auto"/>
              <w:right w:val="single" w:sz="4" w:space="0" w:color="auto"/>
            </w:tcBorders>
          </w:tcPr>
          <w:p w:rsidR="00E77EBC" w:rsidRPr="00A717B4" w:rsidRDefault="00E77EBC" w:rsidP="00E7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303" w:type="dxa"/>
            <w:tcBorders>
              <w:top w:val="nil"/>
              <w:left w:val="single" w:sz="4" w:space="0" w:color="auto"/>
              <w:bottom w:val="nil"/>
              <w:right w:val="nil"/>
            </w:tcBorders>
          </w:tcPr>
          <w:p w:rsidR="00E77EBC" w:rsidRPr="00A717B4" w:rsidRDefault="00E77EBC" w:rsidP="00E7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c>
        <w:tc>
          <w:tcPr>
            <w:tcW w:w="8599" w:type="dxa"/>
          </w:tcPr>
          <w:p w:rsidR="00E77EBC" w:rsidRPr="00A717B4" w:rsidRDefault="00E77EBC" w:rsidP="00E7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A717B4">
              <w:rPr>
                <w:rFonts w:eastAsia="Calibri"/>
                <w:sz w:val="24"/>
                <w:szCs w:val="24"/>
              </w:rPr>
              <w:t xml:space="preserve">неполное заполнение полей в форме запроса, в том числе в интерактивной форме на Едином портале, РПГУ; </w:t>
            </w:r>
          </w:p>
        </w:tc>
      </w:tr>
      <w:tr w:rsidR="00E77EBC" w:rsidRPr="00A717B4" w:rsidTr="00E77EBC">
        <w:tc>
          <w:tcPr>
            <w:tcW w:w="534" w:type="dxa"/>
            <w:tcBorders>
              <w:top w:val="single" w:sz="4" w:space="0" w:color="auto"/>
              <w:left w:val="single" w:sz="4" w:space="0" w:color="auto"/>
              <w:bottom w:val="single" w:sz="4" w:space="0" w:color="auto"/>
              <w:right w:val="single" w:sz="4" w:space="0" w:color="auto"/>
            </w:tcBorders>
          </w:tcPr>
          <w:p w:rsidR="00E77EBC" w:rsidRPr="00A717B4" w:rsidRDefault="00E77EBC" w:rsidP="00E7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303" w:type="dxa"/>
            <w:tcBorders>
              <w:top w:val="nil"/>
              <w:left w:val="single" w:sz="4" w:space="0" w:color="auto"/>
              <w:bottom w:val="nil"/>
              <w:right w:val="nil"/>
            </w:tcBorders>
          </w:tcPr>
          <w:p w:rsidR="00E77EBC" w:rsidRPr="00A717B4" w:rsidRDefault="00E77EBC" w:rsidP="00E7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c>
        <w:tc>
          <w:tcPr>
            <w:tcW w:w="8599" w:type="dxa"/>
          </w:tcPr>
          <w:p w:rsidR="00E77EBC" w:rsidRPr="00A717B4" w:rsidRDefault="00E77EBC" w:rsidP="00E7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4"/>
                <w:szCs w:val="24"/>
              </w:rPr>
            </w:pPr>
            <w:r w:rsidRPr="00A717B4">
              <w:rPr>
                <w:rFonts w:eastAsia="Calibri"/>
                <w:sz w:val="24"/>
                <w:szCs w:val="24"/>
              </w:rPr>
              <w:t>наличие противоречивых сведений в запросе и приложенных к нему документах.</w:t>
            </w:r>
          </w:p>
        </w:tc>
      </w:tr>
    </w:tbl>
    <w:p w:rsidR="00E77EBC" w:rsidRPr="00A717B4" w:rsidRDefault="00E77EBC" w:rsidP="00E7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717B4">
        <w:rPr>
          <w:sz w:val="24"/>
          <w:szCs w:val="24"/>
        </w:rPr>
        <w:t>________________________________________________   _____________    ___________________________</w:t>
      </w:r>
    </w:p>
    <w:p w:rsidR="00E77EBC" w:rsidRPr="00A717B4" w:rsidRDefault="00E77EBC" w:rsidP="00E7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717B4">
        <w:rPr>
          <w:sz w:val="24"/>
          <w:szCs w:val="24"/>
        </w:rPr>
        <w:t>(должностное лицо (работник), уполномоченное                    (подпись)                (инициалы, фамилия)</w:t>
      </w:r>
    </w:p>
    <w:p w:rsidR="00E77EBC" w:rsidRPr="00A717B4" w:rsidRDefault="00E77EBC" w:rsidP="00E7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717B4">
        <w:rPr>
          <w:sz w:val="24"/>
          <w:szCs w:val="24"/>
        </w:rPr>
        <w:t>на принятие решения об отказе в приеме документов)                         М.П.   «___» ________ 20__ г.</w:t>
      </w:r>
    </w:p>
    <w:p w:rsidR="00E77EBC" w:rsidRPr="00A717B4" w:rsidRDefault="00E77EBC" w:rsidP="00E7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E77EBC" w:rsidRPr="00A717B4" w:rsidRDefault="00E77EBC" w:rsidP="00E7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717B4">
        <w:rPr>
          <w:sz w:val="24"/>
          <w:szCs w:val="24"/>
        </w:rPr>
        <w:t>Подпись заявителя, подтверждающая получение уведомления об отказе в</w:t>
      </w:r>
    </w:p>
    <w:p w:rsidR="00E77EBC" w:rsidRPr="00A717B4" w:rsidRDefault="00E77EBC" w:rsidP="00E7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A717B4">
        <w:rPr>
          <w:sz w:val="24"/>
          <w:szCs w:val="24"/>
        </w:rPr>
        <w:t>приеме документов, необходимых для предоставления муниципальной услуги:</w:t>
      </w:r>
    </w:p>
    <w:p w:rsidR="00E77EBC" w:rsidRPr="00A717B4" w:rsidRDefault="00E77EBC" w:rsidP="00E7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717B4">
        <w:rPr>
          <w:sz w:val="24"/>
          <w:szCs w:val="24"/>
        </w:rPr>
        <w:t>___________________   ________________________   «___» ________ 20__ г.</w:t>
      </w:r>
    </w:p>
    <w:p w:rsidR="00E77EBC" w:rsidRPr="00A717B4" w:rsidRDefault="00E77EBC" w:rsidP="00E7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717B4">
        <w:rPr>
          <w:sz w:val="24"/>
          <w:szCs w:val="24"/>
        </w:rPr>
        <w:t xml:space="preserve">            (подпись)                             (инициалы, фамилия)                                         </w:t>
      </w:r>
    </w:p>
    <w:p w:rsidR="00E77EBC" w:rsidRPr="00A717B4" w:rsidRDefault="00E77EBC" w:rsidP="00E77EBC">
      <w:pPr>
        <w:ind w:left="4247" w:firstLine="709"/>
        <w:outlineLvl w:val="1"/>
        <w:rPr>
          <w:rFonts w:eastAsia="Calibri"/>
          <w:sz w:val="24"/>
          <w:szCs w:val="24"/>
        </w:rPr>
      </w:pPr>
      <w:r w:rsidRPr="00A717B4">
        <w:rPr>
          <w:rFonts w:eastAsia="Calibri"/>
          <w:sz w:val="24"/>
          <w:szCs w:val="24"/>
        </w:rPr>
        <w:lastRenderedPageBreak/>
        <w:t>Приложение № 3</w:t>
      </w:r>
    </w:p>
    <w:p w:rsidR="00E77EBC" w:rsidRPr="00A717B4" w:rsidRDefault="00E77EBC" w:rsidP="00E77EBC">
      <w:pPr>
        <w:widowControl w:val="0"/>
        <w:tabs>
          <w:tab w:val="left" w:pos="567"/>
        </w:tabs>
        <w:ind w:firstLine="567"/>
        <w:contextualSpacing/>
        <w:rPr>
          <w:rFonts w:eastAsia="Calibri"/>
          <w:sz w:val="24"/>
          <w:szCs w:val="24"/>
        </w:rPr>
      </w:pPr>
      <w:r w:rsidRPr="00A717B4">
        <w:rPr>
          <w:rFonts w:eastAsia="Calibri"/>
          <w:sz w:val="24"/>
          <w:szCs w:val="24"/>
        </w:rPr>
        <w:tab/>
      </w:r>
      <w:r w:rsidRPr="00A717B4">
        <w:rPr>
          <w:rFonts w:eastAsia="Calibri"/>
          <w:sz w:val="24"/>
          <w:szCs w:val="24"/>
        </w:rPr>
        <w:tab/>
      </w:r>
      <w:r w:rsidRPr="00A717B4">
        <w:rPr>
          <w:rFonts w:eastAsia="Calibri"/>
          <w:sz w:val="24"/>
          <w:szCs w:val="24"/>
        </w:rPr>
        <w:tab/>
      </w:r>
      <w:r w:rsidRPr="00A717B4">
        <w:rPr>
          <w:rFonts w:eastAsia="Calibri"/>
          <w:sz w:val="24"/>
          <w:szCs w:val="24"/>
        </w:rPr>
        <w:tab/>
      </w:r>
      <w:r w:rsidRPr="00A717B4">
        <w:rPr>
          <w:rFonts w:eastAsia="Calibri"/>
          <w:sz w:val="24"/>
          <w:szCs w:val="24"/>
        </w:rPr>
        <w:tab/>
      </w:r>
      <w:r w:rsidRPr="00A717B4">
        <w:rPr>
          <w:rFonts w:eastAsia="Calibri"/>
          <w:sz w:val="24"/>
          <w:szCs w:val="24"/>
        </w:rPr>
        <w:tab/>
      </w:r>
      <w:r w:rsidRPr="00A717B4">
        <w:rPr>
          <w:rFonts w:eastAsia="Calibri"/>
          <w:sz w:val="24"/>
          <w:szCs w:val="24"/>
        </w:rPr>
        <w:tab/>
        <w:t>к Административному регламенту</w:t>
      </w:r>
    </w:p>
    <w:p w:rsidR="00E77EBC" w:rsidRPr="00A717B4" w:rsidRDefault="00E77EBC" w:rsidP="006048E4">
      <w:pPr>
        <w:widowControl w:val="0"/>
        <w:autoSpaceDE w:val="0"/>
        <w:autoSpaceDN w:val="0"/>
        <w:adjustRightInd w:val="0"/>
        <w:ind w:left="4813"/>
        <w:rPr>
          <w:rFonts w:eastAsia="Calibri"/>
          <w:bCs/>
          <w:sz w:val="24"/>
          <w:szCs w:val="24"/>
        </w:rPr>
      </w:pPr>
      <w:r w:rsidRPr="00A717B4">
        <w:rPr>
          <w:rFonts w:eastAsia="Calibri"/>
          <w:sz w:val="24"/>
          <w:szCs w:val="24"/>
        </w:rPr>
        <w:t xml:space="preserve">  «</w:t>
      </w:r>
      <w:r w:rsidRPr="00A717B4">
        <w:rPr>
          <w:rFonts w:eastAsia="Calibri"/>
          <w:bCs/>
          <w:sz w:val="24"/>
          <w:szCs w:val="24"/>
        </w:rPr>
        <w:t xml:space="preserve">Предоставление разрешения на отклонение </w:t>
      </w:r>
      <w:r w:rsidR="006048E4" w:rsidRPr="00A717B4">
        <w:rPr>
          <w:rFonts w:eastAsia="Calibri"/>
          <w:bCs/>
          <w:sz w:val="24"/>
          <w:szCs w:val="24"/>
        </w:rPr>
        <w:t xml:space="preserve">      </w:t>
      </w:r>
      <w:r w:rsidRPr="00A717B4">
        <w:rPr>
          <w:rFonts w:eastAsia="Calibri"/>
          <w:bCs/>
          <w:sz w:val="24"/>
          <w:szCs w:val="24"/>
        </w:rPr>
        <w:t xml:space="preserve">от предельных параметров разрешенного строительства, </w:t>
      </w:r>
      <w:r w:rsidR="00CE73DE" w:rsidRPr="00A717B4">
        <w:rPr>
          <w:rFonts w:eastAsia="Calibri"/>
          <w:bCs/>
          <w:sz w:val="24"/>
          <w:szCs w:val="24"/>
        </w:rPr>
        <w:t xml:space="preserve"> </w:t>
      </w:r>
      <w:r w:rsidRPr="00A717B4">
        <w:rPr>
          <w:rFonts w:eastAsia="Calibri"/>
          <w:bCs/>
          <w:sz w:val="24"/>
          <w:szCs w:val="24"/>
        </w:rPr>
        <w:t>реконструкции объектов</w:t>
      </w:r>
      <w:r w:rsidR="006048E4" w:rsidRPr="00A717B4">
        <w:rPr>
          <w:rFonts w:eastAsia="Calibri"/>
          <w:bCs/>
          <w:sz w:val="24"/>
          <w:szCs w:val="24"/>
        </w:rPr>
        <w:t xml:space="preserve"> </w:t>
      </w:r>
      <w:r w:rsidRPr="00A717B4">
        <w:rPr>
          <w:rFonts w:eastAsia="Calibri"/>
          <w:bCs/>
          <w:sz w:val="24"/>
          <w:szCs w:val="24"/>
        </w:rPr>
        <w:t>капитального строительства</w:t>
      </w:r>
      <w:r w:rsidRPr="00A717B4">
        <w:rPr>
          <w:rFonts w:eastAsia="Calibri"/>
          <w:sz w:val="24"/>
          <w:szCs w:val="24"/>
        </w:rPr>
        <w:t>»</w:t>
      </w:r>
      <w:r w:rsidR="006048E4" w:rsidRPr="00A717B4">
        <w:rPr>
          <w:rFonts w:eastAsia="Calibri"/>
          <w:sz w:val="24"/>
          <w:szCs w:val="24"/>
        </w:rPr>
        <w:t xml:space="preserve"> </w:t>
      </w:r>
      <w:r w:rsidR="00CE73DE" w:rsidRPr="00A717B4">
        <w:rPr>
          <w:rFonts w:eastAsia="Calibri"/>
          <w:bCs/>
          <w:sz w:val="24"/>
          <w:szCs w:val="24"/>
        </w:rPr>
        <w:t>в сельском поселении Калинин</w:t>
      </w:r>
      <w:r w:rsidRPr="00A717B4">
        <w:rPr>
          <w:rFonts w:eastAsia="Calibri"/>
          <w:bCs/>
          <w:sz w:val="24"/>
          <w:szCs w:val="24"/>
        </w:rPr>
        <w:t>ский сельсовет</w:t>
      </w:r>
    </w:p>
    <w:p w:rsidR="00E77EBC" w:rsidRPr="00A717B4" w:rsidRDefault="00E77EBC" w:rsidP="00E77EBC">
      <w:pPr>
        <w:widowControl w:val="0"/>
        <w:autoSpaceDE w:val="0"/>
        <w:autoSpaceDN w:val="0"/>
        <w:adjustRightInd w:val="0"/>
        <w:ind w:firstLine="851"/>
        <w:rPr>
          <w:rFonts w:eastAsia="Calibri"/>
          <w:bCs/>
          <w:sz w:val="24"/>
          <w:szCs w:val="24"/>
        </w:rPr>
      </w:pPr>
      <w:r w:rsidRPr="00A717B4">
        <w:rPr>
          <w:rFonts w:eastAsia="Calibri"/>
          <w:bCs/>
          <w:sz w:val="24"/>
          <w:szCs w:val="24"/>
        </w:rPr>
        <w:t xml:space="preserve">                                                                                        (наименование муниципального образования)</w:t>
      </w:r>
    </w:p>
    <w:p w:rsidR="00E77EBC" w:rsidRPr="00A717B4" w:rsidRDefault="00E77EBC" w:rsidP="00E77EBC">
      <w:pPr>
        <w:ind w:firstLine="567"/>
        <w:jc w:val="center"/>
        <w:rPr>
          <w:rFonts w:eastAsia="Calibri"/>
          <w:sz w:val="24"/>
          <w:szCs w:val="24"/>
        </w:rPr>
      </w:pPr>
      <w:r w:rsidRPr="00A717B4">
        <w:rPr>
          <w:rFonts w:eastAsia="Calibri"/>
          <w:sz w:val="24"/>
          <w:szCs w:val="24"/>
        </w:rPr>
        <w:t>Расписка</w:t>
      </w:r>
    </w:p>
    <w:p w:rsidR="00E77EBC" w:rsidRPr="00A717B4" w:rsidRDefault="00E77EBC" w:rsidP="00E77EBC">
      <w:pPr>
        <w:ind w:firstLine="567"/>
        <w:jc w:val="center"/>
        <w:rPr>
          <w:rFonts w:eastAsia="Calibri"/>
          <w:sz w:val="24"/>
          <w:szCs w:val="24"/>
        </w:rPr>
      </w:pPr>
      <w:r w:rsidRPr="00A717B4">
        <w:rPr>
          <w:rFonts w:eastAsia="Calibri"/>
          <w:sz w:val="24"/>
          <w:szCs w:val="24"/>
        </w:rPr>
        <w:t xml:space="preserve">о приеме документов на предоставление муниципальной услуги </w:t>
      </w:r>
      <w:bookmarkStart w:id="3" w:name="OLE_LINK52"/>
      <w:bookmarkStart w:id="4" w:name="OLE_LINK53"/>
    </w:p>
    <w:bookmarkEnd w:id="3"/>
    <w:bookmarkEnd w:id="4"/>
    <w:p w:rsidR="00E77EBC" w:rsidRPr="00A717B4" w:rsidRDefault="00E77EBC" w:rsidP="00E77EBC">
      <w:pPr>
        <w:ind w:firstLine="567"/>
        <w:jc w:val="both"/>
        <w:rPr>
          <w:rFonts w:eastAsia="Calibri"/>
          <w:b/>
          <w:bCs/>
          <w:sz w:val="24"/>
          <w:szCs w:val="24"/>
        </w:rPr>
      </w:pPr>
      <w:r w:rsidRPr="00A717B4">
        <w:rPr>
          <w:rFonts w:eastAsia="Calibri"/>
          <w:sz w:val="24"/>
          <w:szCs w:val="24"/>
        </w:rPr>
        <w:t>«</w:t>
      </w:r>
      <w:r w:rsidRPr="00A717B4">
        <w:rPr>
          <w:rFonts w:eastAsia="Calibri"/>
          <w:bCs/>
          <w:sz w:val="24"/>
          <w:szCs w:val="24"/>
        </w:rPr>
        <w:t>Предоставление</w:t>
      </w:r>
      <w:r w:rsidRPr="00A717B4">
        <w:rPr>
          <w:rFonts w:eastAsia="Calibri"/>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A717B4">
        <w:rPr>
          <w:rFonts w:eastAsia="Calibri"/>
          <w:bCs/>
          <w:sz w:val="24"/>
          <w:szCs w:val="24"/>
        </w:rPr>
        <w:t>» в</w:t>
      </w:r>
      <w:r w:rsidRPr="00A717B4">
        <w:rPr>
          <w:rFonts w:eastAsia="Calibri"/>
          <w:sz w:val="24"/>
          <w:szCs w:val="24"/>
        </w:rPr>
        <w:t xml:space="preserve"> </w:t>
      </w:r>
      <w:r w:rsidRPr="00A717B4">
        <w:rPr>
          <w:rFonts w:eastAsia="Calibri"/>
          <w:b/>
          <w:bCs/>
          <w:sz w:val="24"/>
          <w:szCs w:val="24"/>
        </w:rPr>
        <w:t>_____________________________________________________</w:t>
      </w:r>
    </w:p>
    <w:p w:rsidR="00E77EBC" w:rsidRPr="00A717B4" w:rsidRDefault="00E77EBC" w:rsidP="00E77EBC">
      <w:pPr>
        <w:ind w:firstLine="567"/>
        <w:jc w:val="both"/>
        <w:rPr>
          <w:rFonts w:eastAsia="Calibri"/>
          <w:b/>
          <w:bCs/>
          <w:sz w:val="24"/>
          <w:szCs w:val="24"/>
        </w:rPr>
      </w:pPr>
      <w:r w:rsidRPr="00A717B4">
        <w:rPr>
          <w:rFonts w:eastAsia="Calibri"/>
          <w:b/>
          <w:bCs/>
          <w:sz w:val="24"/>
          <w:szCs w:val="24"/>
        </w:rPr>
        <w:t xml:space="preserve">                               </w:t>
      </w:r>
      <w:r w:rsidRPr="00A717B4">
        <w:rPr>
          <w:rFonts w:eastAsia="Calibri"/>
          <w:sz w:val="24"/>
          <w:szCs w:val="24"/>
        </w:rPr>
        <w:t>(наименование муниципального образования)</w:t>
      </w:r>
    </w:p>
    <w:p w:rsidR="00E77EBC" w:rsidRPr="00A717B4" w:rsidRDefault="00E77EBC" w:rsidP="00E77EBC">
      <w:pPr>
        <w:ind w:firstLine="567"/>
        <w:jc w:val="both"/>
        <w:rPr>
          <w:rFonts w:eastAsia="Calibri"/>
          <w:bCs/>
          <w:sz w:val="24"/>
          <w:szCs w:val="24"/>
        </w:rPr>
      </w:pPr>
      <w:r w:rsidRPr="00A717B4">
        <w:rPr>
          <w:rFonts w:eastAsia="Calibri"/>
          <w:bCs/>
          <w:sz w:val="24"/>
          <w:szCs w:val="24"/>
        </w:rPr>
        <w:t xml:space="preserve">                     (для юридических лиц и</w:t>
      </w:r>
      <w:r w:rsidRPr="00A717B4">
        <w:rPr>
          <w:rFonts w:eastAsia="Calibri"/>
          <w:sz w:val="24"/>
          <w:szCs w:val="24"/>
        </w:rPr>
        <w:t xml:space="preserve"> </w:t>
      </w:r>
      <w:r w:rsidRPr="00A717B4">
        <w:rPr>
          <w:rFonts w:eastAsia="Calibri"/>
          <w:bCs/>
          <w:sz w:val="24"/>
          <w:szCs w:val="24"/>
        </w:rPr>
        <w:t>индивидуальных предпринимателей)</w:t>
      </w:r>
    </w:p>
    <w:p w:rsidR="00E77EBC" w:rsidRPr="00A717B4" w:rsidRDefault="00E77EBC" w:rsidP="00E77EBC">
      <w:pPr>
        <w:ind w:firstLine="567"/>
        <w:jc w:val="both"/>
        <w:rPr>
          <w:rFonts w:eastAsia="Calibri"/>
          <w:bCs/>
          <w:sz w:val="24"/>
          <w:szCs w:val="24"/>
        </w:rPr>
      </w:pPr>
    </w:p>
    <w:p w:rsidR="00E77EBC" w:rsidRPr="00A717B4" w:rsidRDefault="00E77EBC" w:rsidP="00E77EBC">
      <w:pPr>
        <w:ind w:firstLine="567"/>
        <w:jc w:val="both"/>
        <w:rPr>
          <w:rFonts w:eastAsia="Calibri"/>
          <w:bCs/>
          <w:sz w:val="24"/>
          <w:szCs w:val="24"/>
        </w:rPr>
      </w:pPr>
    </w:p>
    <w:tbl>
      <w:tblPr>
        <w:tblW w:w="4772" w:type="pct"/>
        <w:tblLook w:val="04A0"/>
      </w:tblPr>
      <w:tblGrid>
        <w:gridCol w:w="9853"/>
      </w:tblGrid>
      <w:tr w:rsidR="00E77EBC" w:rsidRPr="00A717B4" w:rsidTr="00E77EBC">
        <w:trPr>
          <w:trHeight w:val="1240"/>
        </w:trPr>
        <w:tc>
          <w:tcPr>
            <w:tcW w:w="5000" w:type="pct"/>
            <w:vMerge w:val="restart"/>
            <w:vAlign w:val="center"/>
          </w:tcPr>
          <w:p w:rsidR="00E77EBC" w:rsidRPr="00A717B4" w:rsidRDefault="00E77EBC" w:rsidP="00E77EBC">
            <w:pPr>
              <w:autoSpaceDE w:val="0"/>
              <w:autoSpaceDN w:val="0"/>
              <w:adjustRightInd w:val="0"/>
              <w:rPr>
                <w:rFonts w:eastAsia="Calibri"/>
                <w:sz w:val="24"/>
                <w:szCs w:val="24"/>
              </w:rPr>
            </w:pPr>
            <w:r w:rsidRPr="00A717B4">
              <w:rPr>
                <w:rFonts w:eastAsia="Calibri"/>
                <w:sz w:val="24"/>
                <w:szCs w:val="24"/>
              </w:rPr>
              <w:t>Фирменный бланк (при наличии)</w:t>
            </w:r>
          </w:p>
          <w:p w:rsidR="00E77EBC" w:rsidRPr="00A717B4" w:rsidRDefault="00E77EBC" w:rsidP="00E77EBC">
            <w:pPr>
              <w:autoSpaceDE w:val="0"/>
              <w:autoSpaceDN w:val="0"/>
              <w:adjustRightInd w:val="0"/>
              <w:ind w:left="5245"/>
              <w:jc w:val="both"/>
              <w:rPr>
                <w:rFonts w:eastAsia="Calibri"/>
                <w:sz w:val="24"/>
                <w:szCs w:val="24"/>
              </w:rPr>
            </w:pPr>
          </w:p>
          <w:p w:rsidR="00E77EBC" w:rsidRPr="00A717B4" w:rsidRDefault="00E77EBC" w:rsidP="00E77EBC">
            <w:pPr>
              <w:pBdr>
                <w:bottom w:val="single" w:sz="12" w:space="1" w:color="auto"/>
              </w:pBdr>
              <w:autoSpaceDE w:val="0"/>
              <w:autoSpaceDN w:val="0"/>
              <w:adjustRightInd w:val="0"/>
              <w:ind w:left="5245"/>
              <w:jc w:val="both"/>
              <w:rPr>
                <w:rFonts w:eastAsia="Calibri"/>
                <w:sz w:val="24"/>
                <w:szCs w:val="24"/>
              </w:rPr>
            </w:pPr>
            <w:r w:rsidRPr="00A717B4">
              <w:rPr>
                <w:rFonts w:eastAsia="Calibri"/>
                <w:sz w:val="24"/>
                <w:szCs w:val="24"/>
              </w:rPr>
              <w:t>Заявитель _________________________</w:t>
            </w:r>
          </w:p>
          <w:p w:rsidR="00E77EBC" w:rsidRPr="00A717B4" w:rsidRDefault="00E77EBC" w:rsidP="00E77EBC">
            <w:pPr>
              <w:pBdr>
                <w:bottom w:val="single" w:sz="12" w:space="1" w:color="auto"/>
              </w:pBdr>
              <w:autoSpaceDE w:val="0"/>
              <w:autoSpaceDN w:val="0"/>
              <w:adjustRightInd w:val="0"/>
              <w:ind w:left="5245"/>
              <w:jc w:val="both"/>
              <w:rPr>
                <w:rFonts w:eastAsia="Calibri"/>
                <w:sz w:val="24"/>
                <w:szCs w:val="24"/>
              </w:rPr>
            </w:pPr>
          </w:p>
          <w:p w:rsidR="00E77EBC" w:rsidRPr="00A717B4" w:rsidRDefault="00E77EBC" w:rsidP="00E77EBC">
            <w:pPr>
              <w:autoSpaceDE w:val="0"/>
              <w:autoSpaceDN w:val="0"/>
              <w:adjustRightInd w:val="0"/>
              <w:ind w:left="5245"/>
              <w:rPr>
                <w:rFonts w:eastAsia="Calibri"/>
                <w:sz w:val="24"/>
                <w:szCs w:val="24"/>
              </w:rPr>
            </w:pPr>
            <w:r w:rsidRPr="00A717B4">
              <w:rPr>
                <w:rFonts w:eastAsia="Calibri"/>
                <w:sz w:val="24"/>
                <w:szCs w:val="24"/>
              </w:rPr>
              <w:t>(название, организационно-правовая форма юридического лица)</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ИНН: ______________________</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ОГРН: _____________________</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Адрес места нахождения юридического лица, индивидуального предпринимателя</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__________________________________________________________</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Фактический адрес нахождения (при наличии):</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____________________________________</w:t>
            </w:r>
            <w:r w:rsidRPr="00A717B4">
              <w:rPr>
                <w:rFonts w:eastAsia="Calibri"/>
                <w:sz w:val="24"/>
                <w:szCs w:val="24"/>
              </w:rPr>
              <w:lastRenderedPageBreak/>
              <w:t>__________________________</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Адрес электронной почты:</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_______________________________</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Номер контактного телефона:</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_______________________________</w:t>
            </w:r>
          </w:p>
          <w:p w:rsidR="00E77EBC" w:rsidRPr="00A717B4" w:rsidRDefault="00E77EBC" w:rsidP="00E77EBC">
            <w:pPr>
              <w:autoSpaceDE w:val="0"/>
              <w:autoSpaceDN w:val="0"/>
              <w:adjustRightInd w:val="0"/>
              <w:ind w:left="5245"/>
              <w:jc w:val="both"/>
              <w:rPr>
                <w:rFonts w:eastAsia="Calibri"/>
                <w:sz w:val="24"/>
                <w:szCs w:val="24"/>
              </w:rPr>
            </w:pPr>
          </w:p>
          <w:p w:rsidR="00E77EBC" w:rsidRPr="00A717B4" w:rsidRDefault="00E77EBC" w:rsidP="00E77EBC">
            <w:pPr>
              <w:jc w:val="right"/>
              <w:rPr>
                <w:rFonts w:eastAsia="Calibri"/>
                <w:sz w:val="24"/>
                <w:szCs w:val="24"/>
              </w:rPr>
            </w:pPr>
            <w:r w:rsidRPr="00A717B4">
              <w:rPr>
                <w:rFonts w:eastAsia="Calibri"/>
                <w:sz w:val="24"/>
                <w:szCs w:val="24"/>
              </w:rPr>
              <w:t>____</w:t>
            </w:r>
          </w:p>
        </w:tc>
      </w:tr>
      <w:tr w:rsidR="00E77EBC" w:rsidRPr="00A717B4" w:rsidTr="00E77EBC">
        <w:trPr>
          <w:trHeight w:val="629"/>
        </w:trPr>
        <w:tc>
          <w:tcPr>
            <w:tcW w:w="5000" w:type="pct"/>
            <w:vMerge/>
            <w:vAlign w:val="center"/>
          </w:tcPr>
          <w:p w:rsidR="00E77EBC" w:rsidRPr="00A717B4" w:rsidRDefault="00E77EBC" w:rsidP="00E77EBC">
            <w:pPr>
              <w:jc w:val="both"/>
              <w:rPr>
                <w:rFonts w:eastAsia="Calibri"/>
                <w:sz w:val="24"/>
                <w:szCs w:val="24"/>
              </w:rPr>
            </w:pPr>
          </w:p>
        </w:tc>
      </w:tr>
      <w:tr w:rsidR="00E77EBC" w:rsidRPr="00A717B4" w:rsidTr="00E77EBC">
        <w:trPr>
          <w:trHeight w:val="570"/>
        </w:trPr>
        <w:tc>
          <w:tcPr>
            <w:tcW w:w="5000" w:type="pct"/>
            <w:vMerge/>
          </w:tcPr>
          <w:p w:rsidR="00E77EBC" w:rsidRPr="00A717B4" w:rsidRDefault="00E77EBC" w:rsidP="00E77EBC">
            <w:pPr>
              <w:jc w:val="both"/>
              <w:rPr>
                <w:rFonts w:eastAsia="Calibri"/>
                <w:sz w:val="24"/>
                <w:szCs w:val="24"/>
              </w:rPr>
            </w:pPr>
          </w:p>
        </w:tc>
      </w:tr>
    </w:tbl>
    <w:p w:rsidR="00E77EBC" w:rsidRPr="00A717B4" w:rsidRDefault="00E77EBC" w:rsidP="00E77EBC">
      <w:pPr>
        <w:jc w:val="both"/>
        <w:rPr>
          <w:rFonts w:eastAsia="Calibri"/>
          <w:sz w:val="24"/>
          <w:szCs w:val="24"/>
        </w:rPr>
      </w:pPr>
      <w:r w:rsidRPr="00A717B4">
        <w:rPr>
          <w:rFonts w:eastAsia="Calibri"/>
          <w:sz w:val="24"/>
          <w:szCs w:val="24"/>
        </w:rPr>
        <w:lastRenderedPageBreak/>
        <w:t xml:space="preserve">Заявитель сдал(-а), а специалист </w:t>
      </w:r>
      <w:bookmarkStart w:id="5" w:name="OLE_LINK29"/>
      <w:bookmarkStart w:id="6" w:name="OLE_LINK30"/>
      <w:r w:rsidRPr="00A717B4">
        <w:rPr>
          <w:rFonts w:eastAsia="Calibri"/>
          <w:sz w:val="24"/>
          <w:szCs w:val="24"/>
        </w:rPr>
        <w:t>_______________________________,</w:t>
      </w:r>
      <w:bookmarkEnd w:id="5"/>
      <w:bookmarkEnd w:id="6"/>
      <w:r w:rsidRPr="00A717B4">
        <w:rPr>
          <w:rFonts w:eastAsia="Calibri"/>
          <w:sz w:val="24"/>
          <w:szCs w:val="24"/>
        </w:rPr>
        <w:t xml:space="preserve"> принял(-a)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 _______________________________________________________________________</w:t>
      </w:r>
    </w:p>
    <w:p w:rsidR="00E77EBC" w:rsidRPr="00A717B4" w:rsidRDefault="00E77EBC" w:rsidP="00E77EBC">
      <w:pPr>
        <w:jc w:val="center"/>
        <w:rPr>
          <w:rFonts w:eastAsia="Calibri"/>
          <w:bCs/>
          <w:sz w:val="24"/>
          <w:szCs w:val="24"/>
        </w:rPr>
      </w:pPr>
      <w:r w:rsidRPr="00A717B4">
        <w:rPr>
          <w:rFonts w:eastAsia="Calibri"/>
          <w:sz w:val="24"/>
          <w:szCs w:val="24"/>
        </w:rPr>
        <w:t>(наименование муниципального образования)</w:t>
      </w:r>
    </w:p>
    <w:p w:rsidR="00E77EBC" w:rsidRPr="00A717B4" w:rsidRDefault="00E77EBC" w:rsidP="00E77EBC">
      <w:pPr>
        <w:jc w:val="both"/>
        <w:rPr>
          <w:rFonts w:eastAsia="Calibri"/>
          <w:sz w:val="24"/>
          <w:szCs w:val="24"/>
        </w:rPr>
      </w:pPr>
      <w:r w:rsidRPr="00A717B4">
        <w:rPr>
          <w:rFonts w:eastAsia="Calibri"/>
          <w:sz w:val="24"/>
          <w:szCs w:val="24"/>
        </w:rPr>
        <w:t>следующие документы:</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44"/>
        <w:gridCol w:w="3027"/>
        <w:gridCol w:w="3204"/>
        <w:gridCol w:w="2278"/>
      </w:tblGrid>
      <w:tr w:rsidR="00E77EBC" w:rsidRPr="00A717B4" w:rsidTr="00E77EBC">
        <w:tc>
          <w:tcPr>
            <w:tcW w:w="682" w:type="pct"/>
            <w:vAlign w:val="center"/>
          </w:tcPr>
          <w:p w:rsidR="00E77EBC" w:rsidRPr="00A717B4" w:rsidRDefault="00E77EBC" w:rsidP="00E77EBC">
            <w:pPr>
              <w:jc w:val="both"/>
              <w:rPr>
                <w:rFonts w:eastAsia="Calibri"/>
                <w:sz w:val="24"/>
                <w:szCs w:val="24"/>
              </w:rPr>
            </w:pPr>
            <w:r w:rsidRPr="00A717B4">
              <w:rPr>
                <w:rFonts w:eastAsia="Calibri"/>
                <w:sz w:val="24"/>
                <w:szCs w:val="24"/>
              </w:rPr>
              <w:t>№ п/п</w:t>
            </w:r>
          </w:p>
        </w:tc>
        <w:tc>
          <w:tcPr>
            <w:tcW w:w="1536" w:type="pct"/>
            <w:vAlign w:val="center"/>
          </w:tcPr>
          <w:p w:rsidR="00E77EBC" w:rsidRPr="00A717B4" w:rsidRDefault="00E77EBC" w:rsidP="00E77EBC">
            <w:pPr>
              <w:jc w:val="both"/>
              <w:rPr>
                <w:rFonts w:eastAsia="Calibri"/>
                <w:sz w:val="24"/>
                <w:szCs w:val="24"/>
              </w:rPr>
            </w:pPr>
            <w:r w:rsidRPr="00A717B4">
              <w:rPr>
                <w:rFonts w:eastAsia="Calibri"/>
                <w:sz w:val="24"/>
                <w:szCs w:val="24"/>
              </w:rPr>
              <w:t>Документ</w:t>
            </w:r>
          </w:p>
        </w:tc>
        <w:tc>
          <w:tcPr>
            <w:tcW w:w="1626" w:type="pct"/>
            <w:vAlign w:val="center"/>
          </w:tcPr>
          <w:p w:rsidR="00E77EBC" w:rsidRPr="00A717B4" w:rsidRDefault="00E77EBC" w:rsidP="00E77EBC">
            <w:pPr>
              <w:jc w:val="both"/>
              <w:rPr>
                <w:rFonts w:eastAsia="Calibri"/>
                <w:sz w:val="24"/>
                <w:szCs w:val="24"/>
              </w:rPr>
            </w:pPr>
            <w:r w:rsidRPr="00A717B4">
              <w:rPr>
                <w:rFonts w:eastAsia="Calibri"/>
                <w:sz w:val="24"/>
                <w:szCs w:val="24"/>
              </w:rPr>
              <w:t>Вид документа</w:t>
            </w:r>
          </w:p>
        </w:tc>
        <w:tc>
          <w:tcPr>
            <w:tcW w:w="1156" w:type="pct"/>
            <w:vAlign w:val="center"/>
          </w:tcPr>
          <w:p w:rsidR="00E77EBC" w:rsidRPr="00A717B4" w:rsidRDefault="00E77EBC" w:rsidP="00E77EBC">
            <w:pPr>
              <w:jc w:val="both"/>
              <w:rPr>
                <w:rFonts w:eastAsia="Calibri"/>
                <w:sz w:val="24"/>
                <w:szCs w:val="24"/>
              </w:rPr>
            </w:pPr>
            <w:r w:rsidRPr="00A717B4">
              <w:rPr>
                <w:rFonts w:eastAsia="Calibri"/>
                <w:sz w:val="24"/>
                <w:szCs w:val="24"/>
              </w:rPr>
              <w:t>Кол-во листов</w:t>
            </w:r>
          </w:p>
        </w:tc>
      </w:tr>
      <w:tr w:rsidR="00E77EBC" w:rsidRPr="00A717B4" w:rsidTr="00E77EBC">
        <w:tc>
          <w:tcPr>
            <w:tcW w:w="682" w:type="pct"/>
            <w:vAlign w:val="center"/>
          </w:tcPr>
          <w:p w:rsidR="00E77EBC" w:rsidRPr="00A717B4" w:rsidRDefault="00E77EBC" w:rsidP="00E77EBC">
            <w:pPr>
              <w:jc w:val="both"/>
              <w:rPr>
                <w:rFonts w:eastAsia="Calibri"/>
                <w:sz w:val="24"/>
                <w:szCs w:val="24"/>
              </w:rPr>
            </w:pPr>
          </w:p>
        </w:tc>
        <w:tc>
          <w:tcPr>
            <w:tcW w:w="1536" w:type="pct"/>
            <w:vAlign w:val="center"/>
          </w:tcPr>
          <w:p w:rsidR="00E77EBC" w:rsidRPr="00A717B4" w:rsidRDefault="00E77EBC" w:rsidP="00E77EBC">
            <w:pPr>
              <w:jc w:val="both"/>
              <w:rPr>
                <w:rFonts w:eastAsia="Calibri"/>
                <w:sz w:val="24"/>
                <w:szCs w:val="24"/>
              </w:rPr>
            </w:pPr>
          </w:p>
        </w:tc>
        <w:tc>
          <w:tcPr>
            <w:tcW w:w="1626" w:type="pct"/>
            <w:vAlign w:val="center"/>
          </w:tcPr>
          <w:p w:rsidR="00E77EBC" w:rsidRPr="00A717B4" w:rsidRDefault="00E77EBC" w:rsidP="00E77EBC">
            <w:pPr>
              <w:jc w:val="both"/>
              <w:rPr>
                <w:rFonts w:eastAsia="Calibri"/>
                <w:sz w:val="24"/>
                <w:szCs w:val="24"/>
              </w:rPr>
            </w:pPr>
          </w:p>
        </w:tc>
        <w:tc>
          <w:tcPr>
            <w:tcW w:w="1156" w:type="pct"/>
            <w:vAlign w:val="center"/>
          </w:tcPr>
          <w:p w:rsidR="00E77EBC" w:rsidRPr="00A717B4" w:rsidRDefault="00E77EBC" w:rsidP="00E77EBC">
            <w:pPr>
              <w:jc w:val="both"/>
              <w:rPr>
                <w:rFonts w:eastAsia="Calibri"/>
                <w:sz w:val="24"/>
                <w:szCs w:val="24"/>
              </w:rPr>
            </w:pPr>
          </w:p>
        </w:tc>
      </w:tr>
    </w:tbl>
    <w:p w:rsidR="00E77EBC" w:rsidRPr="00A717B4" w:rsidRDefault="00E77EBC" w:rsidP="00E77EBC">
      <w:pPr>
        <w:jc w:val="both"/>
        <w:rPr>
          <w:rFonts w:eastAsia="Calibri"/>
          <w:sz w:val="24"/>
          <w:szCs w:val="24"/>
          <w:lang w:val="en-US"/>
        </w:rPr>
      </w:pPr>
    </w:p>
    <w:tbl>
      <w:tblPr>
        <w:tblW w:w="5000" w:type="pct"/>
        <w:tblLook w:val="04A0"/>
      </w:tblPr>
      <w:tblGrid>
        <w:gridCol w:w="930"/>
        <w:gridCol w:w="2617"/>
        <w:gridCol w:w="2107"/>
        <w:gridCol w:w="2471"/>
        <w:gridCol w:w="122"/>
        <w:gridCol w:w="1606"/>
      </w:tblGrid>
      <w:tr w:rsidR="00E77EBC" w:rsidRPr="00A717B4" w:rsidTr="00E77EBC">
        <w:tc>
          <w:tcPr>
            <w:tcW w:w="472" w:type="pct"/>
            <w:vMerge w:val="restart"/>
            <w:shd w:val="clear" w:color="auto" w:fill="auto"/>
          </w:tcPr>
          <w:p w:rsidR="00E77EBC" w:rsidRPr="00A717B4" w:rsidRDefault="00E77EBC" w:rsidP="00E77EBC">
            <w:pPr>
              <w:jc w:val="both"/>
              <w:rPr>
                <w:rFonts w:eastAsia="Calibri"/>
                <w:sz w:val="24"/>
                <w:szCs w:val="24"/>
                <w:lang w:val="en-US"/>
              </w:rPr>
            </w:pPr>
            <w:bookmarkStart w:id="7" w:name="OLE_LINK33"/>
            <w:bookmarkStart w:id="8" w:name="OLE_LINK34"/>
            <w:r w:rsidRPr="00A717B4">
              <w:rPr>
                <w:rFonts w:eastAsia="Calibri"/>
                <w:bCs/>
                <w:sz w:val="24"/>
                <w:szCs w:val="24"/>
              </w:rPr>
              <w:t>Итого</w:t>
            </w:r>
          </w:p>
        </w:tc>
        <w:tc>
          <w:tcPr>
            <w:tcW w:w="3713" w:type="pct"/>
            <w:gridSpan w:val="4"/>
            <w:tcBorders>
              <w:bottom w:val="single" w:sz="8" w:space="0" w:color="auto"/>
            </w:tcBorders>
            <w:shd w:val="clear" w:color="auto" w:fill="auto"/>
            <w:vAlign w:val="bottom"/>
          </w:tcPr>
          <w:p w:rsidR="00E77EBC" w:rsidRPr="00A717B4" w:rsidRDefault="00E77EBC" w:rsidP="00E77EBC">
            <w:pPr>
              <w:jc w:val="both"/>
              <w:rPr>
                <w:rFonts w:eastAsia="Calibri"/>
                <w:sz w:val="24"/>
                <w:szCs w:val="24"/>
                <w:lang w:val="en-US"/>
              </w:rPr>
            </w:pPr>
          </w:p>
        </w:tc>
        <w:tc>
          <w:tcPr>
            <w:tcW w:w="815" w:type="pct"/>
            <w:vMerge w:val="restart"/>
            <w:shd w:val="clear" w:color="auto" w:fill="auto"/>
          </w:tcPr>
          <w:p w:rsidR="00E77EBC" w:rsidRPr="00A717B4" w:rsidRDefault="00E77EBC" w:rsidP="00E77EBC">
            <w:pPr>
              <w:jc w:val="both"/>
              <w:rPr>
                <w:rFonts w:eastAsia="Calibri"/>
                <w:sz w:val="24"/>
                <w:szCs w:val="24"/>
                <w:lang w:val="en-US"/>
              </w:rPr>
            </w:pPr>
            <w:r w:rsidRPr="00A717B4">
              <w:rPr>
                <w:rFonts w:eastAsia="Calibri"/>
                <w:bCs/>
                <w:sz w:val="24"/>
                <w:szCs w:val="24"/>
              </w:rPr>
              <w:t>листов</w:t>
            </w:r>
          </w:p>
        </w:tc>
      </w:tr>
      <w:tr w:rsidR="00E77EBC" w:rsidRPr="00A717B4" w:rsidTr="00E77EBC">
        <w:tc>
          <w:tcPr>
            <w:tcW w:w="472" w:type="pct"/>
            <w:vMerge/>
            <w:shd w:val="clear" w:color="auto" w:fill="auto"/>
          </w:tcPr>
          <w:p w:rsidR="00E77EBC" w:rsidRPr="00A717B4" w:rsidRDefault="00E77EBC" w:rsidP="00E77EBC">
            <w:pPr>
              <w:jc w:val="center"/>
              <w:rPr>
                <w:rFonts w:eastAsia="Calibri"/>
                <w:sz w:val="24"/>
                <w:szCs w:val="24"/>
                <w:lang w:val="en-US"/>
              </w:rPr>
            </w:pPr>
          </w:p>
        </w:tc>
        <w:tc>
          <w:tcPr>
            <w:tcW w:w="3713" w:type="pct"/>
            <w:gridSpan w:val="4"/>
            <w:tcBorders>
              <w:top w:val="single" w:sz="8" w:space="0" w:color="auto"/>
            </w:tcBorders>
            <w:shd w:val="clear" w:color="auto" w:fill="auto"/>
          </w:tcPr>
          <w:p w:rsidR="00E77EBC" w:rsidRPr="00A717B4" w:rsidRDefault="00E77EBC" w:rsidP="00E77EBC">
            <w:pPr>
              <w:jc w:val="center"/>
              <w:rPr>
                <w:rFonts w:eastAsia="Calibri"/>
                <w:iCs/>
                <w:sz w:val="24"/>
                <w:szCs w:val="24"/>
              </w:rPr>
            </w:pPr>
            <w:bookmarkStart w:id="9" w:name="OLE_LINK23"/>
            <w:bookmarkStart w:id="10" w:name="OLE_LINK24"/>
            <w:r w:rsidRPr="00A717B4">
              <w:rPr>
                <w:rFonts w:eastAsia="Calibri"/>
                <w:iCs/>
                <w:sz w:val="24"/>
                <w:szCs w:val="24"/>
              </w:rPr>
              <w:t>(указывается количество листов прописью)</w:t>
            </w:r>
          </w:p>
          <w:bookmarkEnd w:id="9"/>
          <w:bookmarkEnd w:id="10"/>
          <w:p w:rsidR="00E77EBC" w:rsidRPr="00A717B4" w:rsidRDefault="00E77EBC" w:rsidP="00E77EBC">
            <w:pPr>
              <w:jc w:val="center"/>
              <w:rPr>
                <w:rFonts w:eastAsia="Calibri"/>
                <w:sz w:val="24"/>
                <w:szCs w:val="24"/>
                <w:lang w:val="en-US"/>
              </w:rPr>
            </w:pPr>
          </w:p>
        </w:tc>
        <w:tc>
          <w:tcPr>
            <w:tcW w:w="815" w:type="pct"/>
            <w:vMerge/>
            <w:shd w:val="clear" w:color="auto" w:fill="auto"/>
          </w:tcPr>
          <w:p w:rsidR="00E77EBC" w:rsidRPr="00A717B4" w:rsidRDefault="00E77EBC" w:rsidP="00E77EBC">
            <w:pPr>
              <w:jc w:val="center"/>
              <w:rPr>
                <w:rFonts w:eastAsia="Calibri"/>
                <w:sz w:val="24"/>
                <w:szCs w:val="24"/>
                <w:lang w:val="en-US"/>
              </w:rPr>
            </w:pPr>
          </w:p>
        </w:tc>
      </w:tr>
      <w:tr w:rsidR="00E77EBC" w:rsidRPr="00A717B4" w:rsidTr="00E77EBC">
        <w:tc>
          <w:tcPr>
            <w:tcW w:w="472" w:type="pct"/>
            <w:vMerge/>
            <w:shd w:val="clear" w:color="auto" w:fill="auto"/>
          </w:tcPr>
          <w:p w:rsidR="00E77EBC" w:rsidRPr="00A717B4" w:rsidRDefault="00E77EBC" w:rsidP="00E77EBC">
            <w:pPr>
              <w:jc w:val="both"/>
              <w:rPr>
                <w:rFonts w:eastAsia="Calibri"/>
                <w:sz w:val="24"/>
                <w:szCs w:val="24"/>
                <w:lang w:val="en-US"/>
              </w:rPr>
            </w:pPr>
          </w:p>
        </w:tc>
        <w:tc>
          <w:tcPr>
            <w:tcW w:w="3713" w:type="pct"/>
            <w:gridSpan w:val="4"/>
            <w:tcBorders>
              <w:bottom w:val="single" w:sz="8" w:space="0" w:color="auto"/>
            </w:tcBorders>
            <w:shd w:val="clear" w:color="auto" w:fill="auto"/>
            <w:vAlign w:val="bottom"/>
          </w:tcPr>
          <w:p w:rsidR="00E77EBC" w:rsidRPr="00A717B4" w:rsidRDefault="00E77EBC" w:rsidP="00E77EBC">
            <w:pPr>
              <w:jc w:val="both"/>
              <w:rPr>
                <w:rFonts w:eastAsia="Calibri"/>
                <w:sz w:val="24"/>
                <w:szCs w:val="24"/>
                <w:lang w:val="en-US"/>
              </w:rPr>
            </w:pPr>
          </w:p>
        </w:tc>
        <w:tc>
          <w:tcPr>
            <w:tcW w:w="815" w:type="pct"/>
            <w:vMerge w:val="restart"/>
            <w:shd w:val="clear" w:color="auto" w:fill="auto"/>
          </w:tcPr>
          <w:p w:rsidR="00E77EBC" w:rsidRPr="00A717B4" w:rsidRDefault="00E77EBC" w:rsidP="00E77EBC">
            <w:pPr>
              <w:jc w:val="both"/>
              <w:rPr>
                <w:rFonts w:eastAsia="Calibri"/>
                <w:bCs/>
                <w:sz w:val="24"/>
                <w:szCs w:val="24"/>
                <w:lang w:val="en-US"/>
              </w:rPr>
            </w:pPr>
            <w:r w:rsidRPr="00A717B4">
              <w:rPr>
                <w:rFonts w:eastAsia="Calibri"/>
                <w:bCs/>
                <w:sz w:val="24"/>
                <w:szCs w:val="24"/>
              </w:rPr>
              <w:t>документов</w:t>
            </w:r>
          </w:p>
        </w:tc>
      </w:tr>
      <w:tr w:rsidR="00E77EBC" w:rsidRPr="00A717B4" w:rsidTr="00E77EBC">
        <w:tc>
          <w:tcPr>
            <w:tcW w:w="472" w:type="pct"/>
            <w:vMerge/>
            <w:shd w:val="clear" w:color="auto" w:fill="auto"/>
          </w:tcPr>
          <w:p w:rsidR="00E77EBC" w:rsidRPr="00A717B4" w:rsidRDefault="00E77EBC" w:rsidP="00E77EBC">
            <w:pPr>
              <w:jc w:val="both"/>
              <w:rPr>
                <w:rFonts w:eastAsia="Calibri"/>
                <w:sz w:val="24"/>
                <w:szCs w:val="24"/>
                <w:lang w:val="en-US"/>
              </w:rPr>
            </w:pPr>
          </w:p>
        </w:tc>
        <w:tc>
          <w:tcPr>
            <w:tcW w:w="3713" w:type="pct"/>
            <w:gridSpan w:val="4"/>
            <w:tcBorders>
              <w:top w:val="single" w:sz="8" w:space="0" w:color="auto"/>
            </w:tcBorders>
            <w:shd w:val="clear" w:color="auto" w:fill="auto"/>
          </w:tcPr>
          <w:p w:rsidR="00E77EBC" w:rsidRPr="00A717B4" w:rsidRDefault="00E77EBC" w:rsidP="00E77EBC">
            <w:pPr>
              <w:tabs>
                <w:tab w:val="left" w:pos="6113"/>
              </w:tabs>
              <w:jc w:val="center"/>
              <w:rPr>
                <w:rFonts w:eastAsia="Calibri"/>
                <w:sz w:val="24"/>
                <w:szCs w:val="24"/>
                <w:lang w:val="en-US"/>
              </w:rPr>
            </w:pPr>
            <w:r w:rsidRPr="00A717B4">
              <w:rPr>
                <w:rFonts w:eastAsia="Calibri"/>
                <w:iCs/>
                <w:sz w:val="24"/>
                <w:szCs w:val="24"/>
              </w:rPr>
              <w:t>(указывается количество документов прописью)</w:t>
            </w:r>
          </w:p>
        </w:tc>
        <w:tc>
          <w:tcPr>
            <w:tcW w:w="815" w:type="pct"/>
            <w:vMerge/>
            <w:shd w:val="clear" w:color="auto" w:fill="auto"/>
          </w:tcPr>
          <w:p w:rsidR="00E77EBC" w:rsidRPr="00A717B4" w:rsidRDefault="00E77EBC" w:rsidP="00E77EBC">
            <w:pPr>
              <w:jc w:val="both"/>
              <w:rPr>
                <w:rFonts w:eastAsia="Calibri"/>
                <w:sz w:val="24"/>
                <w:szCs w:val="24"/>
                <w:lang w:val="en-US"/>
              </w:rPr>
            </w:pPr>
          </w:p>
        </w:tc>
      </w:tr>
      <w:tr w:rsidR="00E77EBC" w:rsidRPr="00A717B4" w:rsidTr="00E77EBC">
        <w:trPr>
          <w:trHeight w:val="269"/>
        </w:trPr>
        <w:tc>
          <w:tcPr>
            <w:tcW w:w="2869" w:type="pct"/>
            <w:gridSpan w:val="3"/>
            <w:shd w:val="clear" w:color="auto" w:fill="auto"/>
          </w:tcPr>
          <w:p w:rsidR="00E77EBC" w:rsidRPr="00A717B4" w:rsidRDefault="00E77EBC" w:rsidP="00E77EBC">
            <w:pPr>
              <w:jc w:val="both"/>
              <w:rPr>
                <w:rFonts w:eastAsia="Calibri"/>
                <w:sz w:val="24"/>
                <w:szCs w:val="24"/>
                <w:lang w:val="en-US"/>
              </w:rPr>
            </w:pPr>
            <w:bookmarkStart w:id="11" w:name="OLE_LINK11"/>
            <w:bookmarkStart w:id="12" w:name="OLE_LINK12"/>
            <w:bookmarkEnd w:id="7"/>
            <w:bookmarkEnd w:id="8"/>
            <w:r w:rsidRPr="00A717B4">
              <w:rPr>
                <w:rFonts w:eastAsia="Calibri"/>
                <w:sz w:val="24"/>
                <w:szCs w:val="24"/>
              </w:rPr>
              <w:t>Дата выдачи расписки:</w:t>
            </w:r>
          </w:p>
        </w:tc>
        <w:tc>
          <w:tcPr>
            <w:tcW w:w="2131" w:type="pct"/>
            <w:gridSpan w:val="3"/>
            <w:shd w:val="clear" w:color="auto" w:fill="auto"/>
          </w:tcPr>
          <w:p w:rsidR="00E77EBC" w:rsidRPr="00A717B4" w:rsidRDefault="00E77EBC" w:rsidP="00E77EBC">
            <w:pPr>
              <w:jc w:val="both"/>
              <w:rPr>
                <w:rFonts w:eastAsia="Calibri"/>
                <w:sz w:val="24"/>
                <w:szCs w:val="24"/>
              </w:rPr>
            </w:pPr>
            <w:r w:rsidRPr="00A717B4">
              <w:rPr>
                <w:rFonts w:eastAsia="Calibri"/>
                <w:sz w:val="24"/>
                <w:szCs w:val="24"/>
                <w:lang w:val="en-US"/>
              </w:rPr>
              <w:t>«</w:t>
            </w:r>
            <w:r w:rsidRPr="00A717B4">
              <w:rPr>
                <w:rFonts w:eastAsia="Calibri"/>
                <w:sz w:val="24"/>
                <w:szCs w:val="24"/>
              </w:rPr>
              <w:t>__</w:t>
            </w:r>
            <w:r w:rsidRPr="00A717B4">
              <w:rPr>
                <w:rFonts w:eastAsia="Calibri"/>
                <w:sz w:val="24"/>
                <w:szCs w:val="24"/>
                <w:lang w:val="en-US"/>
              </w:rPr>
              <w:t xml:space="preserve">» </w:t>
            </w:r>
            <w:r w:rsidRPr="00A717B4">
              <w:rPr>
                <w:rFonts w:eastAsia="Calibri"/>
                <w:sz w:val="24"/>
                <w:szCs w:val="24"/>
              </w:rPr>
              <w:t>________</w:t>
            </w:r>
            <w:r w:rsidRPr="00A717B4">
              <w:rPr>
                <w:rFonts w:eastAsia="Calibri"/>
                <w:sz w:val="24"/>
                <w:szCs w:val="24"/>
                <w:lang w:val="en-US"/>
              </w:rPr>
              <w:t xml:space="preserve"> 20</w:t>
            </w:r>
            <w:r w:rsidRPr="00A717B4">
              <w:rPr>
                <w:rFonts w:eastAsia="Calibri"/>
                <w:sz w:val="24"/>
                <w:szCs w:val="24"/>
              </w:rPr>
              <w:t>__</w:t>
            </w:r>
            <w:r w:rsidRPr="00A717B4">
              <w:rPr>
                <w:rFonts w:eastAsia="Calibri"/>
                <w:sz w:val="24"/>
                <w:szCs w:val="24"/>
                <w:lang w:val="en-US"/>
              </w:rPr>
              <w:t xml:space="preserve"> г.</w:t>
            </w:r>
          </w:p>
        </w:tc>
      </w:tr>
      <w:tr w:rsidR="00E77EBC" w:rsidRPr="00A717B4" w:rsidTr="00E77EBC">
        <w:trPr>
          <w:trHeight w:val="269"/>
        </w:trPr>
        <w:tc>
          <w:tcPr>
            <w:tcW w:w="2869" w:type="pct"/>
            <w:gridSpan w:val="3"/>
            <w:shd w:val="clear" w:color="auto" w:fill="auto"/>
          </w:tcPr>
          <w:p w:rsidR="00E77EBC" w:rsidRPr="00A717B4" w:rsidRDefault="00E77EBC" w:rsidP="00E77EBC">
            <w:pPr>
              <w:jc w:val="both"/>
              <w:rPr>
                <w:rFonts w:eastAsia="Calibri"/>
                <w:sz w:val="24"/>
                <w:szCs w:val="24"/>
              </w:rPr>
            </w:pPr>
            <w:r w:rsidRPr="00A717B4">
              <w:rPr>
                <w:rFonts w:eastAsia="Calibri"/>
                <w:sz w:val="24"/>
                <w:szCs w:val="24"/>
              </w:rPr>
              <w:t>Ориентировочная дата выдачи итогового(-ых) документа(-ов):</w:t>
            </w:r>
          </w:p>
        </w:tc>
        <w:tc>
          <w:tcPr>
            <w:tcW w:w="2131" w:type="pct"/>
            <w:gridSpan w:val="3"/>
            <w:shd w:val="clear" w:color="auto" w:fill="auto"/>
          </w:tcPr>
          <w:p w:rsidR="00E77EBC" w:rsidRPr="00A717B4" w:rsidRDefault="00E77EBC" w:rsidP="00E77EBC">
            <w:pPr>
              <w:jc w:val="both"/>
              <w:rPr>
                <w:rFonts w:eastAsia="Calibri"/>
                <w:sz w:val="24"/>
                <w:szCs w:val="24"/>
                <w:lang w:val="en-US"/>
              </w:rPr>
            </w:pPr>
            <w:r w:rsidRPr="00A717B4">
              <w:rPr>
                <w:rFonts w:eastAsia="Calibri"/>
                <w:sz w:val="24"/>
                <w:szCs w:val="24"/>
              </w:rPr>
              <w:t>«__» ________ 20__ г.</w:t>
            </w:r>
          </w:p>
        </w:tc>
      </w:tr>
      <w:tr w:rsidR="00E77EBC" w:rsidRPr="00A717B4" w:rsidTr="00E77EBC">
        <w:trPr>
          <w:trHeight w:val="269"/>
        </w:trPr>
        <w:tc>
          <w:tcPr>
            <w:tcW w:w="5000" w:type="pct"/>
            <w:gridSpan w:val="6"/>
            <w:shd w:val="clear" w:color="auto" w:fill="auto"/>
          </w:tcPr>
          <w:p w:rsidR="00E77EBC" w:rsidRPr="00A717B4" w:rsidRDefault="00E77EBC" w:rsidP="00E77EBC">
            <w:pPr>
              <w:jc w:val="both"/>
              <w:rPr>
                <w:rFonts w:eastAsia="Calibri"/>
                <w:sz w:val="24"/>
                <w:szCs w:val="24"/>
              </w:rPr>
            </w:pPr>
            <w:r w:rsidRPr="00A717B4">
              <w:rPr>
                <w:rFonts w:eastAsia="Calibri"/>
                <w:sz w:val="24"/>
                <w:szCs w:val="24"/>
              </w:rPr>
              <w:t>Место выдачи: _______________________________</w:t>
            </w:r>
          </w:p>
          <w:p w:rsidR="00E77EBC" w:rsidRPr="00A717B4" w:rsidRDefault="00E77EBC" w:rsidP="00E77EBC">
            <w:pPr>
              <w:jc w:val="both"/>
              <w:rPr>
                <w:rFonts w:eastAsia="Calibri"/>
                <w:sz w:val="24"/>
                <w:szCs w:val="24"/>
              </w:rPr>
            </w:pPr>
          </w:p>
          <w:p w:rsidR="00E77EBC" w:rsidRPr="00A717B4" w:rsidRDefault="00E77EBC" w:rsidP="00E77EBC">
            <w:pPr>
              <w:jc w:val="both"/>
              <w:rPr>
                <w:rFonts w:eastAsia="Calibri"/>
                <w:sz w:val="24"/>
                <w:szCs w:val="24"/>
              </w:rPr>
            </w:pPr>
            <w:r w:rsidRPr="00A717B4">
              <w:rPr>
                <w:rFonts w:eastAsia="Calibri"/>
                <w:sz w:val="24"/>
                <w:szCs w:val="24"/>
              </w:rPr>
              <w:t>Регистрационный номер ______________________</w:t>
            </w:r>
          </w:p>
        </w:tc>
      </w:tr>
      <w:bookmarkEnd w:id="11"/>
      <w:bookmarkEnd w:id="12"/>
      <w:tr w:rsidR="00E77EBC" w:rsidRPr="00A717B4" w:rsidTr="00E77EBC">
        <w:tc>
          <w:tcPr>
            <w:tcW w:w="1800" w:type="pct"/>
            <w:gridSpan w:val="2"/>
            <w:vMerge w:val="restart"/>
            <w:shd w:val="clear" w:color="auto" w:fill="auto"/>
            <w:vAlign w:val="center"/>
          </w:tcPr>
          <w:p w:rsidR="00E77EBC" w:rsidRPr="00A717B4" w:rsidRDefault="00E77EBC" w:rsidP="00E77EBC">
            <w:pPr>
              <w:jc w:val="both"/>
              <w:rPr>
                <w:rFonts w:eastAsia="Calibri"/>
                <w:sz w:val="24"/>
                <w:szCs w:val="24"/>
              </w:rPr>
            </w:pPr>
            <w:r w:rsidRPr="00A717B4">
              <w:rPr>
                <w:rFonts w:eastAsia="Calibri"/>
                <w:sz w:val="24"/>
                <w:szCs w:val="24"/>
              </w:rPr>
              <w:t>Специалист</w:t>
            </w:r>
          </w:p>
        </w:tc>
        <w:tc>
          <w:tcPr>
            <w:tcW w:w="2323" w:type="pct"/>
            <w:gridSpan w:val="2"/>
            <w:tcBorders>
              <w:bottom w:val="single" w:sz="8" w:space="0" w:color="auto"/>
            </w:tcBorders>
            <w:shd w:val="clear" w:color="auto" w:fill="auto"/>
            <w:vAlign w:val="bottom"/>
          </w:tcPr>
          <w:p w:rsidR="00E77EBC" w:rsidRPr="00A717B4" w:rsidRDefault="00E77EBC" w:rsidP="00E77EBC">
            <w:pPr>
              <w:jc w:val="both"/>
              <w:rPr>
                <w:rFonts w:eastAsia="Calibri"/>
                <w:sz w:val="24"/>
                <w:szCs w:val="24"/>
              </w:rPr>
            </w:pPr>
          </w:p>
        </w:tc>
        <w:tc>
          <w:tcPr>
            <w:tcW w:w="877" w:type="pct"/>
            <w:gridSpan w:val="2"/>
            <w:tcBorders>
              <w:bottom w:val="single" w:sz="8" w:space="0" w:color="auto"/>
            </w:tcBorders>
            <w:shd w:val="clear" w:color="auto" w:fill="auto"/>
          </w:tcPr>
          <w:p w:rsidR="00E77EBC" w:rsidRPr="00A717B4" w:rsidRDefault="00E77EBC" w:rsidP="00E77EBC">
            <w:pPr>
              <w:jc w:val="both"/>
              <w:rPr>
                <w:rFonts w:eastAsia="Calibri"/>
                <w:sz w:val="24"/>
                <w:szCs w:val="24"/>
              </w:rPr>
            </w:pPr>
          </w:p>
        </w:tc>
      </w:tr>
      <w:tr w:rsidR="00E77EBC" w:rsidRPr="00A717B4" w:rsidTr="00E77EBC">
        <w:tc>
          <w:tcPr>
            <w:tcW w:w="1800" w:type="pct"/>
            <w:gridSpan w:val="2"/>
            <w:vMerge/>
            <w:shd w:val="clear" w:color="auto" w:fill="auto"/>
            <w:vAlign w:val="center"/>
          </w:tcPr>
          <w:p w:rsidR="00E77EBC" w:rsidRPr="00A717B4" w:rsidRDefault="00E77EBC" w:rsidP="00E77EBC">
            <w:pPr>
              <w:jc w:val="both"/>
              <w:rPr>
                <w:rFonts w:eastAsia="Calibri"/>
                <w:sz w:val="24"/>
                <w:szCs w:val="24"/>
              </w:rPr>
            </w:pPr>
          </w:p>
        </w:tc>
        <w:tc>
          <w:tcPr>
            <w:tcW w:w="3200" w:type="pct"/>
            <w:gridSpan w:val="4"/>
            <w:shd w:val="clear" w:color="auto" w:fill="auto"/>
          </w:tcPr>
          <w:p w:rsidR="00E77EBC" w:rsidRPr="00A717B4" w:rsidRDefault="00E77EBC" w:rsidP="00E77EBC">
            <w:pPr>
              <w:jc w:val="both"/>
              <w:rPr>
                <w:rFonts w:eastAsia="Calibri"/>
                <w:sz w:val="24"/>
                <w:szCs w:val="24"/>
                <w:lang w:val="en-US"/>
              </w:rPr>
            </w:pPr>
            <w:bookmarkStart w:id="13" w:name="OLE_LINK42"/>
            <w:bookmarkStart w:id="14" w:name="OLE_LINK41"/>
            <w:r w:rsidRPr="00A717B4">
              <w:rPr>
                <w:rFonts w:eastAsia="Calibri"/>
                <w:iCs/>
                <w:sz w:val="24"/>
                <w:szCs w:val="24"/>
              </w:rPr>
              <w:t>(фамилия, инициалы)                                (подпись)</w:t>
            </w:r>
            <w:bookmarkEnd w:id="13"/>
            <w:bookmarkEnd w:id="14"/>
          </w:p>
        </w:tc>
      </w:tr>
    </w:tbl>
    <w:p w:rsidR="00E77EBC" w:rsidRPr="00A717B4" w:rsidRDefault="00E77EBC" w:rsidP="00E77EBC">
      <w:pPr>
        <w:autoSpaceDE w:val="0"/>
        <w:autoSpaceDN w:val="0"/>
        <w:adjustRightInd w:val="0"/>
        <w:ind w:firstLine="709"/>
        <w:jc w:val="both"/>
        <w:rPr>
          <w:rFonts w:eastAsia="Calibri"/>
          <w:sz w:val="24"/>
          <w:szCs w:val="24"/>
        </w:rPr>
      </w:pPr>
    </w:p>
    <w:p w:rsidR="00E77EBC" w:rsidRPr="00A717B4" w:rsidRDefault="00E77EBC" w:rsidP="00E77EBC">
      <w:pPr>
        <w:autoSpaceDE w:val="0"/>
        <w:autoSpaceDN w:val="0"/>
        <w:adjustRightInd w:val="0"/>
        <w:ind w:firstLine="709"/>
        <w:jc w:val="both"/>
        <w:rPr>
          <w:rFonts w:eastAsia="Calibri"/>
          <w:sz w:val="24"/>
          <w:szCs w:val="24"/>
        </w:rPr>
      </w:pPr>
    </w:p>
    <w:p w:rsidR="00E77EBC" w:rsidRPr="00A717B4" w:rsidRDefault="00E77EBC" w:rsidP="00E77EBC">
      <w:pPr>
        <w:autoSpaceDE w:val="0"/>
        <w:autoSpaceDN w:val="0"/>
        <w:adjustRightInd w:val="0"/>
        <w:ind w:firstLine="709"/>
        <w:jc w:val="both"/>
        <w:rPr>
          <w:rFonts w:eastAsia="Calibri"/>
          <w:sz w:val="24"/>
          <w:szCs w:val="24"/>
        </w:rPr>
      </w:pPr>
    </w:p>
    <w:tbl>
      <w:tblPr>
        <w:tblW w:w="0" w:type="auto"/>
        <w:tblLook w:val="04A0"/>
      </w:tblPr>
      <w:tblGrid>
        <w:gridCol w:w="3190"/>
        <w:gridCol w:w="3190"/>
        <w:gridCol w:w="3190"/>
      </w:tblGrid>
      <w:tr w:rsidR="00E77EBC" w:rsidRPr="00A717B4" w:rsidTr="00E77EBC">
        <w:tc>
          <w:tcPr>
            <w:tcW w:w="3190" w:type="dxa"/>
            <w:tcBorders>
              <w:top w:val="single" w:sz="4" w:space="0" w:color="auto"/>
            </w:tcBorders>
            <w:shd w:val="clear" w:color="auto" w:fill="auto"/>
          </w:tcPr>
          <w:p w:rsidR="00E77EBC" w:rsidRPr="00A717B4" w:rsidRDefault="00E77EBC" w:rsidP="00E77EBC">
            <w:pPr>
              <w:autoSpaceDE w:val="0"/>
              <w:autoSpaceDN w:val="0"/>
              <w:adjustRightInd w:val="0"/>
              <w:jc w:val="center"/>
              <w:rPr>
                <w:rFonts w:eastAsia="Calibri"/>
                <w:sz w:val="24"/>
                <w:szCs w:val="24"/>
              </w:rPr>
            </w:pPr>
            <w:r w:rsidRPr="00A717B4">
              <w:rPr>
                <w:rFonts w:eastAsia="Calibri"/>
                <w:sz w:val="24"/>
                <w:szCs w:val="24"/>
              </w:rPr>
              <w:t>(наименование должности руководителя юридического лица)</w:t>
            </w:r>
          </w:p>
        </w:tc>
        <w:tc>
          <w:tcPr>
            <w:tcW w:w="3190" w:type="dxa"/>
            <w:tcBorders>
              <w:top w:val="single" w:sz="4" w:space="0" w:color="auto"/>
            </w:tcBorders>
            <w:shd w:val="clear" w:color="auto" w:fill="auto"/>
          </w:tcPr>
          <w:p w:rsidR="00E77EBC" w:rsidRPr="00A717B4" w:rsidRDefault="00E77EBC" w:rsidP="00E77EBC">
            <w:pPr>
              <w:autoSpaceDE w:val="0"/>
              <w:autoSpaceDN w:val="0"/>
              <w:adjustRightInd w:val="0"/>
              <w:jc w:val="center"/>
              <w:rPr>
                <w:rFonts w:eastAsia="Calibri"/>
                <w:sz w:val="24"/>
                <w:szCs w:val="24"/>
              </w:rPr>
            </w:pPr>
            <w:r w:rsidRPr="00A717B4">
              <w:rPr>
                <w:rFonts w:eastAsia="Calibri"/>
                <w:sz w:val="24"/>
                <w:szCs w:val="24"/>
              </w:rPr>
              <w:t>(подпись руководителя юридического лица, индивидуального предпринимателя, уполномоченного представителя)</w:t>
            </w:r>
          </w:p>
        </w:tc>
        <w:tc>
          <w:tcPr>
            <w:tcW w:w="3190" w:type="dxa"/>
            <w:tcBorders>
              <w:top w:val="single" w:sz="4" w:space="0" w:color="auto"/>
            </w:tcBorders>
            <w:shd w:val="clear" w:color="auto" w:fill="auto"/>
          </w:tcPr>
          <w:p w:rsidR="00E77EBC" w:rsidRPr="00A717B4" w:rsidRDefault="00E77EBC" w:rsidP="00E77EBC">
            <w:pPr>
              <w:autoSpaceDE w:val="0"/>
              <w:autoSpaceDN w:val="0"/>
              <w:adjustRightInd w:val="0"/>
              <w:jc w:val="center"/>
              <w:rPr>
                <w:rFonts w:eastAsia="Calibri"/>
                <w:sz w:val="24"/>
                <w:szCs w:val="24"/>
              </w:rPr>
            </w:pPr>
            <w:r w:rsidRPr="00A717B4">
              <w:rPr>
                <w:rFonts w:eastAsia="Calibri"/>
                <w:sz w:val="24"/>
                <w:szCs w:val="24"/>
              </w:rPr>
              <w:t>(фамилия, инициалы руководителя юридического лица, индивидуального предпринимателя, уполномоченного представителя)</w:t>
            </w:r>
          </w:p>
        </w:tc>
      </w:tr>
    </w:tbl>
    <w:p w:rsidR="00E77EBC" w:rsidRPr="00A717B4" w:rsidRDefault="00E77EBC" w:rsidP="00E77EBC">
      <w:pPr>
        <w:autoSpaceDE w:val="0"/>
        <w:autoSpaceDN w:val="0"/>
        <w:adjustRightInd w:val="0"/>
        <w:ind w:firstLine="709"/>
        <w:jc w:val="both"/>
        <w:rPr>
          <w:rFonts w:eastAsia="Calibri"/>
          <w:sz w:val="24"/>
          <w:szCs w:val="24"/>
        </w:rPr>
      </w:pPr>
    </w:p>
    <w:p w:rsidR="00E77EBC" w:rsidRPr="00A717B4" w:rsidRDefault="00E77EBC" w:rsidP="00E77EBC">
      <w:pPr>
        <w:autoSpaceDE w:val="0"/>
        <w:autoSpaceDN w:val="0"/>
        <w:adjustRightInd w:val="0"/>
        <w:ind w:firstLine="709"/>
        <w:jc w:val="both"/>
        <w:rPr>
          <w:rFonts w:eastAsia="Calibri"/>
          <w:sz w:val="24"/>
          <w:szCs w:val="24"/>
        </w:rPr>
      </w:pPr>
    </w:p>
    <w:p w:rsidR="00E77EBC" w:rsidRPr="00A717B4" w:rsidRDefault="00E77EBC" w:rsidP="00E77EBC">
      <w:pPr>
        <w:autoSpaceDE w:val="0"/>
        <w:autoSpaceDN w:val="0"/>
        <w:adjustRightInd w:val="0"/>
        <w:ind w:firstLine="709"/>
        <w:jc w:val="both"/>
        <w:rPr>
          <w:rFonts w:eastAsia="Calibri"/>
          <w:sz w:val="24"/>
          <w:szCs w:val="24"/>
        </w:rPr>
      </w:pPr>
    </w:p>
    <w:p w:rsidR="00E77EBC" w:rsidRPr="00A717B4" w:rsidRDefault="00E77EBC" w:rsidP="00E77EBC">
      <w:pPr>
        <w:autoSpaceDE w:val="0"/>
        <w:autoSpaceDN w:val="0"/>
        <w:adjustRightInd w:val="0"/>
        <w:jc w:val="center"/>
        <w:rPr>
          <w:rFonts w:eastAsia="Calibri"/>
          <w:sz w:val="24"/>
          <w:szCs w:val="24"/>
        </w:rPr>
      </w:pPr>
    </w:p>
    <w:p w:rsidR="00E77EBC" w:rsidRPr="00A717B4" w:rsidRDefault="00E77EBC" w:rsidP="00E77EBC">
      <w:pPr>
        <w:rPr>
          <w:rFonts w:eastAsia="Calibri"/>
          <w:sz w:val="24"/>
          <w:szCs w:val="24"/>
        </w:rPr>
      </w:pPr>
      <w:r w:rsidRPr="00A717B4">
        <w:rPr>
          <w:rFonts w:eastAsia="Calibri"/>
          <w:sz w:val="24"/>
          <w:szCs w:val="24"/>
        </w:rPr>
        <w:t>Реквизиты документа, удостоверяющего личность уполномоченного представителя:</w:t>
      </w:r>
    </w:p>
    <w:p w:rsidR="00E77EBC" w:rsidRPr="00A717B4" w:rsidRDefault="00E77EBC" w:rsidP="00E77EBC">
      <w:pPr>
        <w:rPr>
          <w:rFonts w:eastAsia="Calibri"/>
          <w:sz w:val="24"/>
          <w:szCs w:val="24"/>
        </w:rPr>
      </w:pPr>
      <w:r w:rsidRPr="00A717B4">
        <w:rPr>
          <w:rFonts w:eastAsia="Calibri"/>
          <w:sz w:val="24"/>
          <w:szCs w:val="24"/>
        </w:rPr>
        <w:t>___________________________________________________________________________________________________________________________________________________</w:t>
      </w:r>
    </w:p>
    <w:p w:rsidR="00E77EBC" w:rsidRPr="00A717B4" w:rsidRDefault="00E77EBC" w:rsidP="00E77EBC">
      <w:pPr>
        <w:autoSpaceDE w:val="0"/>
        <w:autoSpaceDN w:val="0"/>
        <w:adjustRightInd w:val="0"/>
        <w:jc w:val="center"/>
        <w:rPr>
          <w:rFonts w:eastAsia="Calibri"/>
          <w:sz w:val="24"/>
          <w:szCs w:val="24"/>
        </w:rPr>
      </w:pPr>
      <w:r w:rsidRPr="00A717B4">
        <w:rPr>
          <w:rFonts w:eastAsia="Calibri"/>
          <w:sz w:val="24"/>
          <w:szCs w:val="24"/>
        </w:rPr>
        <w:t>(указывается наименование документы, номер, кем и когда выдан)</w:t>
      </w:r>
    </w:p>
    <w:p w:rsidR="00E77EBC" w:rsidRPr="00A717B4" w:rsidRDefault="00E77EBC" w:rsidP="00E77EBC">
      <w:pPr>
        <w:autoSpaceDE w:val="0"/>
        <w:autoSpaceDN w:val="0"/>
        <w:adjustRightInd w:val="0"/>
        <w:jc w:val="center"/>
        <w:rPr>
          <w:rFonts w:eastAsia="Calibri"/>
          <w:bCs/>
          <w:sz w:val="24"/>
          <w:szCs w:val="24"/>
        </w:rPr>
      </w:pPr>
      <w:r w:rsidRPr="00A717B4">
        <w:rPr>
          <w:rFonts w:eastAsia="Calibri"/>
          <w:bCs/>
          <w:sz w:val="24"/>
          <w:szCs w:val="24"/>
        </w:rPr>
        <w:t>Расписка</w:t>
      </w:r>
    </w:p>
    <w:p w:rsidR="00E77EBC" w:rsidRPr="00A717B4" w:rsidRDefault="00E77EBC" w:rsidP="00E77EBC">
      <w:pPr>
        <w:ind w:firstLine="567"/>
        <w:jc w:val="center"/>
        <w:rPr>
          <w:rFonts w:eastAsia="Calibri"/>
          <w:bCs/>
          <w:sz w:val="24"/>
          <w:szCs w:val="24"/>
        </w:rPr>
      </w:pPr>
      <w:r w:rsidRPr="00A717B4">
        <w:rPr>
          <w:rFonts w:eastAsia="Calibri"/>
          <w:bCs/>
          <w:sz w:val="24"/>
          <w:szCs w:val="24"/>
        </w:rPr>
        <w:t xml:space="preserve">о приеме документов на предоставление муниципальной услуги </w:t>
      </w:r>
    </w:p>
    <w:p w:rsidR="00E77EBC" w:rsidRPr="00A717B4" w:rsidRDefault="00E77EBC" w:rsidP="00E77EBC">
      <w:pPr>
        <w:ind w:firstLine="567"/>
        <w:jc w:val="both"/>
        <w:rPr>
          <w:rFonts w:eastAsia="Calibri"/>
          <w:b/>
          <w:bCs/>
          <w:sz w:val="24"/>
          <w:szCs w:val="24"/>
        </w:rPr>
      </w:pPr>
      <w:r w:rsidRPr="00A717B4">
        <w:rPr>
          <w:rFonts w:eastAsia="Calibri"/>
          <w:bCs/>
          <w:sz w:val="24"/>
          <w:szCs w:val="24"/>
        </w:rPr>
        <w:t>«Предоставление</w:t>
      </w:r>
      <w:r w:rsidRPr="00A717B4">
        <w:rPr>
          <w:rFonts w:eastAsia="Calibri"/>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A717B4">
        <w:rPr>
          <w:rFonts w:eastAsia="Calibri"/>
          <w:bCs/>
          <w:sz w:val="24"/>
          <w:szCs w:val="24"/>
        </w:rPr>
        <w:t xml:space="preserve">» в </w:t>
      </w:r>
      <w:r w:rsidRPr="00A717B4">
        <w:rPr>
          <w:rFonts w:eastAsia="Calibri"/>
          <w:b/>
          <w:bCs/>
          <w:sz w:val="24"/>
          <w:szCs w:val="24"/>
        </w:rPr>
        <w:t>_____________________________________________________</w:t>
      </w:r>
    </w:p>
    <w:p w:rsidR="00E77EBC" w:rsidRPr="00A717B4" w:rsidRDefault="00E77EBC" w:rsidP="00E77EBC">
      <w:pPr>
        <w:ind w:left="4248"/>
        <w:jc w:val="both"/>
        <w:rPr>
          <w:rFonts w:eastAsia="Calibri"/>
          <w:bCs/>
          <w:sz w:val="24"/>
          <w:szCs w:val="24"/>
        </w:rPr>
      </w:pPr>
      <w:r w:rsidRPr="00A717B4">
        <w:rPr>
          <w:rFonts w:eastAsia="Calibri"/>
          <w:bCs/>
          <w:sz w:val="24"/>
          <w:szCs w:val="24"/>
        </w:rPr>
        <w:t>(наименование муниципального образования)</w:t>
      </w:r>
    </w:p>
    <w:p w:rsidR="00E77EBC" w:rsidRPr="00A717B4" w:rsidRDefault="00E77EBC" w:rsidP="00E77EBC">
      <w:pPr>
        <w:ind w:firstLine="567"/>
        <w:jc w:val="both"/>
        <w:rPr>
          <w:rFonts w:eastAsia="Calibri"/>
          <w:bCs/>
          <w:sz w:val="24"/>
          <w:szCs w:val="24"/>
        </w:rPr>
      </w:pPr>
      <w:r w:rsidRPr="00A717B4">
        <w:rPr>
          <w:rFonts w:eastAsia="Calibri"/>
          <w:bCs/>
          <w:sz w:val="24"/>
          <w:szCs w:val="24"/>
        </w:rPr>
        <w:t xml:space="preserve">                                                  (для физических лиц)</w:t>
      </w:r>
    </w:p>
    <w:p w:rsidR="00E77EBC" w:rsidRPr="00A717B4" w:rsidRDefault="00E77EBC" w:rsidP="00E77EBC">
      <w:pPr>
        <w:autoSpaceDE w:val="0"/>
        <w:autoSpaceDN w:val="0"/>
        <w:adjustRightInd w:val="0"/>
        <w:ind w:left="5245"/>
        <w:jc w:val="both"/>
        <w:rPr>
          <w:rFonts w:eastAsia="Calibri"/>
          <w:sz w:val="24"/>
          <w:szCs w:val="24"/>
        </w:rPr>
      </w:pP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Заявитель______________________</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______________________________________________________________</w:t>
      </w:r>
    </w:p>
    <w:p w:rsidR="00E77EBC" w:rsidRPr="00A717B4" w:rsidRDefault="00E77EBC" w:rsidP="00E77EBC">
      <w:pPr>
        <w:autoSpaceDE w:val="0"/>
        <w:autoSpaceDN w:val="0"/>
        <w:adjustRightInd w:val="0"/>
        <w:ind w:left="5245"/>
        <w:jc w:val="both"/>
        <w:rPr>
          <w:rFonts w:eastAsia="Calibri"/>
          <w:sz w:val="24"/>
          <w:szCs w:val="24"/>
        </w:rPr>
      </w:pPr>
    </w:p>
    <w:p w:rsidR="00E77EBC" w:rsidRPr="00A717B4" w:rsidRDefault="00E77EBC" w:rsidP="00E77EBC">
      <w:pPr>
        <w:autoSpaceDE w:val="0"/>
        <w:autoSpaceDN w:val="0"/>
        <w:adjustRightInd w:val="0"/>
        <w:ind w:left="5245"/>
        <w:jc w:val="center"/>
        <w:rPr>
          <w:rFonts w:eastAsia="Calibri"/>
          <w:sz w:val="24"/>
          <w:szCs w:val="24"/>
        </w:rPr>
      </w:pPr>
      <w:r w:rsidRPr="00A717B4">
        <w:rPr>
          <w:rFonts w:eastAsia="Calibri"/>
          <w:sz w:val="24"/>
          <w:szCs w:val="24"/>
        </w:rPr>
        <w:t>(ФИО (отчество - при наличии) физического лица)</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Реквизиты основного документа, удостоверяющего личность:</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lastRenderedPageBreak/>
        <w:t>____________________________________</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________________________________________________________________________</w:t>
      </w:r>
    </w:p>
    <w:p w:rsidR="00E77EBC" w:rsidRPr="00A717B4" w:rsidRDefault="00E77EBC" w:rsidP="00E77EBC">
      <w:pPr>
        <w:autoSpaceDE w:val="0"/>
        <w:autoSpaceDN w:val="0"/>
        <w:adjustRightInd w:val="0"/>
        <w:ind w:left="5245"/>
        <w:jc w:val="center"/>
        <w:rPr>
          <w:rFonts w:eastAsia="Calibri"/>
          <w:sz w:val="24"/>
          <w:szCs w:val="24"/>
        </w:rPr>
      </w:pPr>
      <w:r w:rsidRPr="00A717B4">
        <w:rPr>
          <w:rFonts w:eastAsia="Calibri"/>
          <w:sz w:val="24"/>
          <w:szCs w:val="24"/>
        </w:rPr>
        <w:t>(указывается наименование документы, номер, кем и когда выдан)</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Адрес места жительства (пребывания):</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_______________________________ ______________________________________________________________</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Адрес электронной почты (при наличии):</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____________________________________</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Номер контактного телефона:</w:t>
      </w:r>
    </w:p>
    <w:p w:rsidR="00E77EBC" w:rsidRPr="00A717B4" w:rsidRDefault="00E77EBC" w:rsidP="00E77EBC">
      <w:pPr>
        <w:ind w:firstLine="567"/>
        <w:jc w:val="both"/>
        <w:rPr>
          <w:rFonts w:eastAsia="Calibri"/>
          <w:bCs/>
          <w:sz w:val="24"/>
          <w:szCs w:val="24"/>
        </w:rPr>
      </w:pPr>
    </w:p>
    <w:p w:rsidR="00E77EBC" w:rsidRPr="00A717B4" w:rsidRDefault="00E77EBC" w:rsidP="00E77EBC">
      <w:pPr>
        <w:jc w:val="both"/>
        <w:rPr>
          <w:rFonts w:eastAsia="Calibri"/>
          <w:sz w:val="24"/>
          <w:szCs w:val="24"/>
        </w:rPr>
      </w:pPr>
      <w:r w:rsidRPr="00A717B4">
        <w:rPr>
          <w:rFonts w:eastAsia="Calibri"/>
          <w:sz w:val="24"/>
          <w:szCs w:val="24"/>
        </w:rPr>
        <w:t>Заявитель сдал(-а), а специалист _______________________________, принял(-a)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 _______________________________________________________________________</w:t>
      </w:r>
    </w:p>
    <w:p w:rsidR="00E77EBC" w:rsidRPr="00A717B4" w:rsidRDefault="00E77EBC" w:rsidP="00E77EBC">
      <w:pPr>
        <w:jc w:val="center"/>
        <w:rPr>
          <w:rFonts w:eastAsia="Calibri"/>
          <w:sz w:val="24"/>
          <w:szCs w:val="24"/>
        </w:rPr>
      </w:pPr>
      <w:r w:rsidRPr="00A717B4">
        <w:rPr>
          <w:rFonts w:eastAsia="Calibri"/>
          <w:sz w:val="24"/>
          <w:szCs w:val="24"/>
        </w:rPr>
        <w:t>(наименование муниципального образования)</w:t>
      </w:r>
    </w:p>
    <w:p w:rsidR="00E77EBC" w:rsidRPr="00A717B4" w:rsidRDefault="00E77EBC" w:rsidP="00E77EBC">
      <w:pPr>
        <w:jc w:val="both"/>
        <w:rPr>
          <w:rFonts w:eastAsia="Calibri"/>
          <w:sz w:val="24"/>
          <w:szCs w:val="24"/>
        </w:rPr>
      </w:pPr>
      <w:r w:rsidRPr="00A717B4">
        <w:rPr>
          <w:rFonts w:eastAsia="Calibri"/>
          <w:sz w:val="24"/>
          <w:szCs w:val="24"/>
        </w:rPr>
        <w:t>следующие документы:</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44"/>
        <w:gridCol w:w="3027"/>
        <w:gridCol w:w="3204"/>
        <w:gridCol w:w="2278"/>
      </w:tblGrid>
      <w:tr w:rsidR="00E77EBC" w:rsidRPr="00A717B4" w:rsidTr="00E77EBC">
        <w:tc>
          <w:tcPr>
            <w:tcW w:w="682" w:type="pct"/>
            <w:vAlign w:val="center"/>
          </w:tcPr>
          <w:p w:rsidR="00E77EBC" w:rsidRPr="00A717B4" w:rsidRDefault="00E77EBC" w:rsidP="00E77EBC">
            <w:pPr>
              <w:jc w:val="both"/>
              <w:rPr>
                <w:rFonts w:eastAsia="Calibri"/>
                <w:sz w:val="24"/>
                <w:szCs w:val="24"/>
              </w:rPr>
            </w:pPr>
            <w:r w:rsidRPr="00A717B4">
              <w:rPr>
                <w:rFonts w:eastAsia="Calibri"/>
                <w:sz w:val="24"/>
                <w:szCs w:val="24"/>
              </w:rPr>
              <w:t>№ п/п</w:t>
            </w:r>
          </w:p>
        </w:tc>
        <w:tc>
          <w:tcPr>
            <w:tcW w:w="1536" w:type="pct"/>
            <w:vAlign w:val="center"/>
          </w:tcPr>
          <w:p w:rsidR="00E77EBC" w:rsidRPr="00A717B4" w:rsidRDefault="00E77EBC" w:rsidP="00E77EBC">
            <w:pPr>
              <w:jc w:val="both"/>
              <w:rPr>
                <w:rFonts w:eastAsia="Calibri"/>
                <w:sz w:val="24"/>
                <w:szCs w:val="24"/>
              </w:rPr>
            </w:pPr>
            <w:r w:rsidRPr="00A717B4">
              <w:rPr>
                <w:rFonts w:eastAsia="Calibri"/>
                <w:sz w:val="24"/>
                <w:szCs w:val="24"/>
              </w:rPr>
              <w:t>Документ</w:t>
            </w:r>
          </w:p>
        </w:tc>
        <w:tc>
          <w:tcPr>
            <w:tcW w:w="1626" w:type="pct"/>
            <w:vAlign w:val="center"/>
          </w:tcPr>
          <w:p w:rsidR="00E77EBC" w:rsidRPr="00A717B4" w:rsidRDefault="00E77EBC" w:rsidP="00E77EBC">
            <w:pPr>
              <w:jc w:val="both"/>
              <w:rPr>
                <w:rFonts w:eastAsia="Calibri"/>
                <w:sz w:val="24"/>
                <w:szCs w:val="24"/>
              </w:rPr>
            </w:pPr>
            <w:r w:rsidRPr="00A717B4">
              <w:rPr>
                <w:rFonts w:eastAsia="Calibri"/>
                <w:sz w:val="24"/>
                <w:szCs w:val="24"/>
              </w:rPr>
              <w:t>Вид документа</w:t>
            </w:r>
          </w:p>
        </w:tc>
        <w:tc>
          <w:tcPr>
            <w:tcW w:w="1156" w:type="pct"/>
            <w:vAlign w:val="center"/>
          </w:tcPr>
          <w:p w:rsidR="00E77EBC" w:rsidRPr="00A717B4" w:rsidRDefault="00E77EBC" w:rsidP="00E77EBC">
            <w:pPr>
              <w:jc w:val="both"/>
              <w:rPr>
                <w:rFonts w:eastAsia="Calibri"/>
                <w:sz w:val="24"/>
                <w:szCs w:val="24"/>
              </w:rPr>
            </w:pPr>
            <w:r w:rsidRPr="00A717B4">
              <w:rPr>
                <w:rFonts w:eastAsia="Calibri"/>
                <w:sz w:val="24"/>
                <w:szCs w:val="24"/>
              </w:rPr>
              <w:t>Кол-во листов</w:t>
            </w:r>
          </w:p>
        </w:tc>
      </w:tr>
      <w:tr w:rsidR="00E77EBC" w:rsidRPr="00A717B4" w:rsidTr="00E77EBC">
        <w:tc>
          <w:tcPr>
            <w:tcW w:w="682" w:type="pct"/>
            <w:vAlign w:val="center"/>
          </w:tcPr>
          <w:p w:rsidR="00E77EBC" w:rsidRPr="00A717B4" w:rsidRDefault="00E77EBC" w:rsidP="00E77EBC">
            <w:pPr>
              <w:jc w:val="both"/>
              <w:rPr>
                <w:rFonts w:eastAsia="Calibri"/>
                <w:sz w:val="24"/>
                <w:szCs w:val="24"/>
              </w:rPr>
            </w:pPr>
          </w:p>
        </w:tc>
        <w:tc>
          <w:tcPr>
            <w:tcW w:w="1536" w:type="pct"/>
            <w:vAlign w:val="center"/>
          </w:tcPr>
          <w:p w:rsidR="00E77EBC" w:rsidRPr="00A717B4" w:rsidRDefault="00E77EBC" w:rsidP="00E77EBC">
            <w:pPr>
              <w:jc w:val="both"/>
              <w:rPr>
                <w:rFonts w:eastAsia="Calibri"/>
                <w:sz w:val="24"/>
                <w:szCs w:val="24"/>
              </w:rPr>
            </w:pPr>
          </w:p>
        </w:tc>
        <w:tc>
          <w:tcPr>
            <w:tcW w:w="1626" w:type="pct"/>
            <w:vAlign w:val="center"/>
          </w:tcPr>
          <w:p w:rsidR="00E77EBC" w:rsidRPr="00A717B4" w:rsidRDefault="00E77EBC" w:rsidP="00E77EBC">
            <w:pPr>
              <w:jc w:val="both"/>
              <w:rPr>
                <w:rFonts w:eastAsia="Calibri"/>
                <w:sz w:val="24"/>
                <w:szCs w:val="24"/>
              </w:rPr>
            </w:pPr>
          </w:p>
        </w:tc>
        <w:tc>
          <w:tcPr>
            <w:tcW w:w="1156" w:type="pct"/>
            <w:vAlign w:val="center"/>
          </w:tcPr>
          <w:p w:rsidR="00E77EBC" w:rsidRPr="00A717B4" w:rsidRDefault="00E77EBC" w:rsidP="00E77EBC">
            <w:pPr>
              <w:jc w:val="both"/>
              <w:rPr>
                <w:rFonts w:eastAsia="Calibri"/>
                <w:sz w:val="24"/>
                <w:szCs w:val="24"/>
              </w:rPr>
            </w:pPr>
          </w:p>
        </w:tc>
      </w:tr>
    </w:tbl>
    <w:p w:rsidR="00E77EBC" w:rsidRPr="00A717B4" w:rsidRDefault="00E77EBC" w:rsidP="00E77EBC">
      <w:pPr>
        <w:jc w:val="both"/>
        <w:rPr>
          <w:rFonts w:eastAsia="Calibri"/>
          <w:sz w:val="24"/>
          <w:szCs w:val="24"/>
          <w:lang w:val="en-US"/>
        </w:rPr>
      </w:pPr>
    </w:p>
    <w:tbl>
      <w:tblPr>
        <w:tblW w:w="5000" w:type="pct"/>
        <w:tblLook w:val="04A0"/>
      </w:tblPr>
      <w:tblGrid>
        <w:gridCol w:w="958"/>
        <w:gridCol w:w="2597"/>
        <w:gridCol w:w="2087"/>
        <w:gridCol w:w="300"/>
        <w:gridCol w:w="2152"/>
        <w:gridCol w:w="102"/>
        <w:gridCol w:w="1657"/>
      </w:tblGrid>
      <w:tr w:rsidR="00E77EBC" w:rsidRPr="00A717B4" w:rsidTr="00E77EBC">
        <w:tc>
          <w:tcPr>
            <w:tcW w:w="486" w:type="pct"/>
            <w:vMerge w:val="restart"/>
            <w:shd w:val="clear" w:color="auto" w:fill="auto"/>
          </w:tcPr>
          <w:p w:rsidR="00E77EBC" w:rsidRPr="00A717B4" w:rsidRDefault="00E77EBC" w:rsidP="00E77EBC">
            <w:pPr>
              <w:jc w:val="both"/>
              <w:rPr>
                <w:rFonts w:eastAsia="Calibri"/>
                <w:sz w:val="24"/>
                <w:szCs w:val="24"/>
                <w:lang w:val="en-US"/>
              </w:rPr>
            </w:pPr>
            <w:r w:rsidRPr="00A717B4">
              <w:rPr>
                <w:rFonts w:eastAsia="Calibri"/>
                <w:sz w:val="24"/>
                <w:szCs w:val="24"/>
              </w:rPr>
              <w:t>Итого</w:t>
            </w:r>
          </w:p>
        </w:tc>
        <w:tc>
          <w:tcPr>
            <w:tcW w:w="3673" w:type="pct"/>
            <w:gridSpan w:val="5"/>
            <w:tcBorders>
              <w:bottom w:val="single" w:sz="8" w:space="0" w:color="auto"/>
            </w:tcBorders>
            <w:shd w:val="clear" w:color="auto" w:fill="auto"/>
            <w:vAlign w:val="bottom"/>
          </w:tcPr>
          <w:p w:rsidR="00E77EBC" w:rsidRPr="00A717B4" w:rsidRDefault="00E77EBC" w:rsidP="00E77EBC">
            <w:pPr>
              <w:jc w:val="both"/>
              <w:rPr>
                <w:rFonts w:eastAsia="Calibri"/>
                <w:sz w:val="24"/>
                <w:szCs w:val="24"/>
                <w:lang w:val="en-US"/>
              </w:rPr>
            </w:pPr>
          </w:p>
        </w:tc>
        <w:tc>
          <w:tcPr>
            <w:tcW w:w="841" w:type="pct"/>
            <w:vMerge w:val="restart"/>
            <w:shd w:val="clear" w:color="auto" w:fill="auto"/>
          </w:tcPr>
          <w:p w:rsidR="00E77EBC" w:rsidRPr="00A717B4" w:rsidRDefault="00E77EBC" w:rsidP="00E77EBC">
            <w:pPr>
              <w:jc w:val="both"/>
              <w:rPr>
                <w:rFonts w:eastAsia="Calibri"/>
                <w:sz w:val="24"/>
                <w:szCs w:val="24"/>
                <w:lang w:val="en-US"/>
              </w:rPr>
            </w:pPr>
            <w:r w:rsidRPr="00A717B4">
              <w:rPr>
                <w:rFonts w:eastAsia="Calibri"/>
                <w:sz w:val="24"/>
                <w:szCs w:val="24"/>
              </w:rPr>
              <w:t>листов</w:t>
            </w:r>
          </w:p>
        </w:tc>
      </w:tr>
      <w:tr w:rsidR="00E77EBC" w:rsidRPr="00A717B4" w:rsidTr="00E77EBC">
        <w:tc>
          <w:tcPr>
            <w:tcW w:w="486" w:type="pct"/>
            <w:vMerge/>
            <w:shd w:val="clear" w:color="auto" w:fill="auto"/>
          </w:tcPr>
          <w:p w:rsidR="00E77EBC" w:rsidRPr="00A717B4" w:rsidRDefault="00E77EBC" w:rsidP="00E77EBC">
            <w:pPr>
              <w:jc w:val="both"/>
              <w:rPr>
                <w:rFonts w:eastAsia="Calibri"/>
                <w:sz w:val="24"/>
                <w:szCs w:val="24"/>
                <w:lang w:val="en-US"/>
              </w:rPr>
            </w:pPr>
          </w:p>
        </w:tc>
        <w:tc>
          <w:tcPr>
            <w:tcW w:w="3673" w:type="pct"/>
            <w:gridSpan w:val="5"/>
            <w:tcBorders>
              <w:top w:val="single" w:sz="8" w:space="0" w:color="auto"/>
            </w:tcBorders>
            <w:shd w:val="clear" w:color="auto" w:fill="auto"/>
          </w:tcPr>
          <w:p w:rsidR="00E77EBC" w:rsidRPr="00A717B4" w:rsidRDefault="00E77EBC" w:rsidP="00E77EBC">
            <w:pPr>
              <w:jc w:val="center"/>
              <w:rPr>
                <w:rFonts w:eastAsia="Calibri"/>
                <w:sz w:val="24"/>
                <w:szCs w:val="24"/>
              </w:rPr>
            </w:pPr>
            <w:r w:rsidRPr="00A717B4">
              <w:rPr>
                <w:rFonts w:eastAsia="Calibri"/>
                <w:sz w:val="24"/>
                <w:szCs w:val="24"/>
              </w:rPr>
              <w:t>(указывается количество листов прописью)</w:t>
            </w:r>
          </w:p>
          <w:p w:rsidR="00E77EBC" w:rsidRPr="00A717B4" w:rsidRDefault="00E77EBC" w:rsidP="00E77EBC">
            <w:pPr>
              <w:jc w:val="center"/>
              <w:rPr>
                <w:rFonts w:eastAsia="Calibri"/>
                <w:sz w:val="24"/>
                <w:szCs w:val="24"/>
                <w:lang w:val="en-US"/>
              </w:rPr>
            </w:pPr>
          </w:p>
        </w:tc>
        <w:tc>
          <w:tcPr>
            <w:tcW w:w="841" w:type="pct"/>
            <w:vMerge/>
            <w:shd w:val="clear" w:color="auto" w:fill="auto"/>
          </w:tcPr>
          <w:p w:rsidR="00E77EBC" w:rsidRPr="00A717B4" w:rsidRDefault="00E77EBC" w:rsidP="00E77EBC">
            <w:pPr>
              <w:jc w:val="both"/>
              <w:rPr>
                <w:rFonts w:eastAsia="Calibri"/>
                <w:sz w:val="24"/>
                <w:szCs w:val="24"/>
                <w:lang w:val="en-US"/>
              </w:rPr>
            </w:pPr>
          </w:p>
        </w:tc>
      </w:tr>
      <w:tr w:rsidR="00E77EBC" w:rsidRPr="00A717B4" w:rsidTr="00E77EBC">
        <w:tc>
          <w:tcPr>
            <w:tcW w:w="486" w:type="pct"/>
            <w:vMerge/>
            <w:shd w:val="clear" w:color="auto" w:fill="auto"/>
          </w:tcPr>
          <w:p w:rsidR="00E77EBC" w:rsidRPr="00A717B4" w:rsidRDefault="00E77EBC" w:rsidP="00E77EBC">
            <w:pPr>
              <w:jc w:val="both"/>
              <w:rPr>
                <w:rFonts w:eastAsia="Calibri"/>
                <w:sz w:val="24"/>
                <w:szCs w:val="24"/>
                <w:lang w:val="en-US"/>
              </w:rPr>
            </w:pPr>
          </w:p>
        </w:tc>
        <w:tc>
          <w:tcPr>
            <w:tcW w:w="3673" w:type="pct"/>
            <w:gridSpan w:val="5"/>
            <w:tcBorders>
              <w:bottom w:val="single" w:sz="8" w:space="0" w:color="auto"/>
            </w:tcBorders>
            <w:shd w:val="clear" w:color="auto" w:fill="auto"/>
            <w:vAlign w:val="bottom"/>
          </w:tcPr>
          <w:p w:rsidR="00E77EBC" w:rsidRPr="00A717B4" w:rsidRDefault="00E77EBC" w:rsidP="00E77EBC">
            <w:pPr>
              <w:jc w:val="both"/>
              <w:rPr>
                <w:rFonts w:eastAsia="Calibri"/>
                <w:sz w:val="24"/>
                <w:szCs w:val="24"/>
                <w:lang w:val="en-US"/>
              </w:rPr>
            </w:pPr>
          </w:p>
        </w:tc>
        <w:tc>
          <w:tcPr>
            <w:tcW w:w="841" w:type="pct"/>
            <w:vMerge w:val="restart"/>
            <w:shd w:val="clear" w:color="auto" w:fill="auto"/>
          </w:tcPr>
          <w:p w:rsidR="00E77EBC" w:rsidRPr="00A717B4" w:rsidRDefault="00E77EBC" w:rsidP="00E77EBC">
            <w:pPr>
              <w:jc w:val="both"/>
              <w:rPr>
                <w:rFonts w:eastAsia="Calibri"/>
                <w:sz w:val="24"/>
                <w:szCs w:val="24"/>
                <w:lang w:val="en-US"/>
              </w:rPr>
            </w:pPr>
            <w:r w:rsidRPr="00A717B4">
              <w:rPr>
                <w:rFonts w:eastAsia="Calibri"/>
                <w:sz w:val="24"/>
                <w:szCs w:val="24"/>
              </w:rPr>
              <w:t>документов</w:t>
            </w:r>
          </w:p>
        </w:tc>
      </w:tr>
      <w:tr w:rsidR="00E77EBC" w:rsidRPr="00A717B4" w:rsidTr="00E77EBC">
        <w:tc>
          <w:tcPr>
            <w:tcW w:w="486" w:type="pct"/>
            <w:vMerge/>
            <w:shd w:val="clear" w:color="auto" w:fill="auto"/>
          </w:tcPr>
          <w:p w:rsidR="00E77EBC" w:rsidRPr="00A717B4" w:rsidRDefault="00E77EBC" w:rsidP="00E77EBC">
            <w:pPr>
              <w:jc w:val="both"/>
              <w:rPr>
                <w:rFonts w:eastAsia="Calibri"/>
                <w:sz w:val="24"/>
                <w:szCs w:val="24"/>
                <w:lang w:val="en-US"/>
              </w:rPr>
            </w:pPr>
          </w:p>
        </w:tc>
        <w:tc>
          <w:tcPr>
            <w:tcW w:w="3673" w:type="pct"/>
            <w:gridSpan w:val="5"/>
            <w:tcBorders>
              <w:top w:val="single" w:sz="8" w:space="0" w:color="auto"/>
            </w:tcBorders>
            <w:shd w:val="clear" w:color="auto" w:fill="auto"/>
          </w:tcPr>
          <w:p w:rsidR="00E77EBC" w:rsidRPr="00A717B4" w:rsidRDefault="00E77EBC" w:rsidP="00E77EBC">
            <w:pPr>
              <w:tabs>
                <w:tab w:val="left" w:pos="6113"/>
              </w:tabs>
              <w:jc w:val="center"/>
              <w:rPr>
                <w:rFonts w:eastAsia="Calibri"/>
                <w:sz w:val="24"/>
                <w:szCs w:val="24"/>
              </w:rPr>
            </w:pPr>
            <w:r w:rsidRPr="00A717B4">
              <w:rPr>
                <w:rFonts w:eastAsia="Calibri"/>
                <w:sz w:val="24"/>
                <w:szCs w:val="24"/>
              </w:rPr>
              <w:t>(указывается количество документов прописью)</w:t>
            </w:r>
          </w:p>
          <w:p w:rsidR="00E77EBC" w:rsidRPr="00A717B4" w:rsidRDefault="00E77EBC" w:rsidP="00E77EBC">
            <w:pPr>
              <w:tabs>
                <w:tab w:val="left" w:pos="6113"/>
              </w:tabs>
              <w:jc w:val="center"/>
              <w:rPr>
                <w:rFonts w:eastAsia="Calibri"/>
                <w:sz w:val="24"/>
                <w:szCs w:val="24"/>
                <w:lang w:val="en-US"/>
              </w:rPr>
            </w:pPr>
          </w:p>
        </w:tc>
        <w:tc>
          <w:tcPr>
            <w:tcW w:w="841" w:type="pct"/>
            <w:vMerge/>
            <w:shd w:val="clear" w:color="auto" w:fill="auto"/>
          </w:tcPr>
          <w:p w:rsidR="00E77EBC" w:rsidRPr="00A717B4" w:rsidRDefault="00E77EBC" w:rsidP="00E77EBC">
            <w:pPr>
              <w:jc w:val="both"/>
              <w:rPr>
                <w:rFonts w:eastAsia="Calibri"/>
                <w:sz w:val="24"/>
                <w:szCs w:val="24"/>
                <w:lang w:val="en-US"/>
              </w:rPr>
            </w:pPr>
          </w:p>
        </w:tc>
      </w:tr>
      <w:tr w:rsidR="00E77EBC" w:rsidRPr="00A717B4" w:rsidTr="00E77EBC">
        <w:trPr>
          <w:trHeight w:val="269"/>
        </w:trPr>
        <w:tc>
          <w:tcPr>
            <w:tcW w:w="2863" w:type="pct"/>
            <w:gridSpan w:val="3"/>
            <w:shd w:val="clear" w:color="auto" w:fill="auto"/>
          </w:tcPr>
          <w:p w:rsidR="00E77EBC" w:rsidRPr="00A717B4" w:rsidRDefault="00E77EBC" w:rsidP="00E77EBC">
            <w:pPr>
              <w:jc w:val="both"/>
              <w:rPr>
                <w:rFonts w:eastAsia="Calibri"/>
                <w:sz w:val="24"/>
                <w:szCs w:val="24"/>
                <w:lang w:val="en-US"/>
              </w:rPr>
            </w:pPr>
            <w:r w:rsidRPr="00A717B4">
              <w:rPr>
                <w:rFonts w:eastAsia="Calibri"/>
                <w:sz w:val="24"/>
                <w:szCs w:val="24"/>
              </w:rPr>
              <w:t>Дата выдачи расписки:</w:t>
            </w:r>
          </w:p>
        </w:tc>
        <w:tc>
          <w:tcPr>
            <w:tcW w:w="2137" w:type="pct"/>
            <w:gridSpan w:val="4"/>
            <w:shd w:val="clear" w:color="auto" w:fill="auto"/>
          </w:tcPr>
          <w:p w:rsidR="00E77EBC" w:rsidRPr="00A717B4" w:rsidRDefault="00E77EBC" w:rsidP="00E77EBC">
            <w:pPr>
              <w:jc w:val="both"/>
              <w:rPr>
                <w:rFonts w:eastAsia="Calibri"/>
                <w:sz w:val="24"/>
                <w:szCs w:val="24"/>
              </w:rPr>
            </w:pPr>
            <w:r w:rsidRPr="00A717B4">
              <w:rPr>
                <w:rFonts w:eastAsia="Calibri"/>
                <w:sz w:val="24"/>
                <w:szCs w:val="24"/>
                <w:lang w:val="en-US"/>
              </w:rPr>
              <w:t>«</w:t>
            </w:r>
            <w:r w:rsidRPr="00A717B4">
              <w:rPr>
                <w:rFonts w:eastAsia="Calibri"/>
                <w:sz w:val="24"/>
                <w:szCs w:val="24"/>
              </w:rPr>
              <w:t>__</w:t>
            </w:r>
            <w:r w:rsidRPr="00A717B4">
              <w:rPr>
                <w:rFonts w:eastAsia="Calibri"/>
                <w:sz w:val="24"/>
                <w:szCs w:val="24"/>
                <w:lang w:val="en-US"/>
              </w:rPr>
              <w:t xml:space="preserve">» </w:t>
            </w:r>
            <w:r w:rsidRPr="00A717B4">
              <w:rPr>
                <w:rFonts w:eastAsia="Calibri"/>
                <w:sz w:val="24"/>
                <w:szCs w:val="24"/>
              </w:rPr>
              <w:t>________</w:t>
            </w:r>
            <w:r w:rsidRPr="00A717B4">
              <w:rPr>
                <w:rFonts w:eastAsia="Calibri"/>
                <w:sz w:val="24"/>
                <w:szCs w:val="24"/>
                <w:lang w:val="en-US"/>
              </w:rPr>
              <w:t xml:space="preserve"> 20</w:t>
            </w:r>
            <w:r w:rsidRPr="00A717B4">
              <w:rPr>
                <w:rFonts w:eastAsia="Calibri"/>
                <w:sz w:val="24"/>
                <w:szCs w:val="24"/>
              </w:rPr>
              <w:t>__</w:t>
            </w:r>
            <w:r w:rsidRPr="00A717B4">
              <w:rPr>
                <w:rFonts w:eastAsia="Calibri"/>
                <w:sz w:val="24"/>
                <w:szCs w:val="24"/>
                <w:lang w:val="en-US"/>
              </w:rPr>
              <w:t xml:space="preserve"> г.</w:t>
            </w:r>
          </w:p>
        </w:tc>
      </w:tr>
      <w:tr w:rsidR="00E77EBC" w:rsidRPr="00A717B4" w:rsidTr="00E77EBC">
        <w:trPr>
          <w:trHeight w:val="269"/>
        </w:trPr>
        <w:tc>
          <w:tcPr>
            <w:tcW w:w="3015" w:type="pct"/>
            <w:gridSpan w:val="4"/>
            <w:shd w:val="clear" w:color="auto" w:fill="auto"/>
          </w:tcPr>
          <w:p w:rsidR="00E77EBC" w:rsidRPr="00A717B4" w:rsidRDefault="00E77EBC" w:rsidP="00E77EBC">
            <w:pPr>
              <w:jc w:val="both"/>
              <w:rPr>
                <w:rFonts w:eastAsia="Calibri"/>
                <w:sz w:val="24"/>
                <w:szCs w:val="24"/>
              </w:rPr>
            </w:pPr>
            <w:r w:rsidRPr="00A717B4">
              <w:rPr>
                <w:rFonts w:eastAsia="Calibri"/>
                <w:sz w:val="24"/>
                <w:szCs w:val="24"/>
              </w:rPr>
              <w:t xml:space="preserve">Ориентировочная дата выдачи итогового(-ых) </w:t>
            </w:r>
            <w:r w:rsidRPr="00A717B4">
              <w:rPr>
                <w:rFonts w:eastAsia="Calibri"/>
                <w:sz w:val="24"/>
                <w:szCs w:val="24"/>
              </w:rPr>
              <w:lastRenderedPageBreak/>
              <w:t>документа(-ов):</w:t>
            </w:r>
          </w:p>
        </w:tc>
        <w:tc>
          <w:tcPr>
            <w:tcW w:w="1985" w:type="pct"/>
            <w:gridSpan w:val="3"/>
            <w:shd w:val="clear" w:color="auto" w:fill="auto"/>
          </w:tcPr>
          <w:p w:rsidR="00E77EBC" w:rsidRPr="00A717B4" w:rsidRDefault="00E77EBC" w:rsidP="00E77EBC">
            <w:pPr>
              <w:jc w:val="both"/>
              <w:rPr>
                <w:rFonts w:eastAsia="Calibri"/>
                <w:sz w:val="24"/>
                <w:szCs w:val="24"/>
              </w:rPr>
            </w:pPr>
          </w:p>
          <w:p w:rsidR="00E77EBC" w:rsidRPr="00A717B4" w:rsidRDefault="00E77EBC" w:rsidP="00E77EBC">
            <w:pPr>
              <w:jc w:val="both"/>
              <w:rPr>
                <w:rFonts w:eastAsia="Calibri"/>
                <w:sz w:val="24"/>
                <w:szCs w:val="24"/>
                <w:lang w:val="en-US"/>
              </w:rPr>
            </w:pPr>
            <w:r w:rsidRPr="00A717B4">
              <w:rPr>
                <w:rFonts w:eastAsia="Calibri"/>
                <w:sz w:val="24"/>
                <w:szCs w:val="24"/>
              </w:rPr>
              <w:lastRenderedPageBreak/>
              <w:t>«__» ________ 20__ г.</w:t>
            </w:r>
          </w:p>
        </w:tc>
      </w:tr>
      <w:tr w:rsidR="00E77EBC" w:rsidRPr="00A717B4" w:rsidTr="00E77EBC">
        <w:trPr>
          <w:trHeight w:val="269"/>
        </w:trPr>
        <w:tc>
          <w:tcPr>
            <w:tcW w:w="5000" w:type="pct"/>
            <w:gridSpan w:val="7"/>
            <w:shd w:val="clear" w:color="auto" w:fill="auto"/>
          </w:tcPr>
          <w:p w:rsidR="00E77EBC" w:rsidRPr="00A717B4" w:rsidRDefault="00E77EBC" w:rsidP="00E77EBC">
            <w:pPr>
              <w:jc w:val="both"/>
              <w:rPr>
                <w:rFonts w:eastAsia="Calibri"/>
                <w:sz w:val="24"/>
                <w:szCs w:val="24"/>
              </w:rPr>
            </w:pPr>
            <w:r w:rsidRPr="00A717B4">
              <w:rPr>
                <w:rFonts w:eastAsia="Calibri"/>
                <w:sz w:val="24"/>
                <w:szCs w:val="24"/>
              </w:rPr>
              <w:lastRenderedPageBreak/>
              <w:t>Место выдачи: _______________________________</w:t>
            </w:r>
          </w:p>
          <w:p w:rsidR="00E77EBC" w:rsidRPr="00A717B4" w:rsidRDefault="00E77EBC" w:rsidP="00E77EBC">
            <w:pPr>
              <w:jc w:val="both"/>
              <w:rPr>
                <w:rFonts w:eastAsia="Calibri"/>
                <w:sz w:val="24"/>
                <w:szCs w:val="24"/>
              </w:rPr>
            </w:pPr>
          </w:p>
          <w:p w:rsidR="00E77EBC" w:rsidRPr="00A717B4" w:rsidRDefault="00E77EBC" w:rsidP="00E77EBC">
            <w:pPr>
              <w:jc w:val="both"/>
              <w:rPr>
                <w:rFonts w:eastAsia="Calibri"/>
                <w:sz w:val="24"/>
                <w:szCs w:val="24"/>
              </w:rPr>
            </w:pPr>
            <w:r w:rsidRPr="00A717B4">
              <w:rPr>
                <w:rFonts w:eastAsia="Calibri"/>
                <w:sz w:val="24"/>
                <w:szCs w:val="24"/>
              </w:rPr>
              <w:t>Регистрационный номер ______________________</w:t>
            </w:r>
          </w:p>
        </w:tc>
      </w:tr>
      <w:tr w:rsidR="00E77EBC" w:rsidRPr="00A717B4" w:rsidTr="00E77EBC">
        <w:tc>
          <w:tcPr>
            <w:tcW w:w="1804" w:type="pct"/>
            <w:gridSpan w:val="2"/>
            <w:vMerge w:val="restart"/>
            <w:shd w:val="clear" w:color="auto" w:fill="auto"/>
            <w:vAlign w:val="center"/>
          </w:tcPr>
          <w:p w:rsidR="00E77EBC" w:rsidRPr="00A717B4" w:rsidRDefault="00E77EBC" w:rsidP="00E77EBC">
            <w:pPr>
              <w:jc w:val="both"/>
              <w:rPr>
                <w:rFonts w:eastAsia="Calibri"/>
                <w:sz w:val="24"/>
                <w:szCs w:val="24"/>
              </w:rPr>
            </w:pPr>
            <w:r w:rsidRPr="00A717B4">
              <w:rPr>
                <w:rFonts w:eastAsia="Calibri"/>
                <w:sz w:val="24"/>
                <w:szCs w:val="24"/>
              </w:rPr>
              <w:t>Специалист</w:t>
            </w:r>
          </w:p>
        </w:tc>
        <w:tc>
          <w:tcPr>
            <w:tcW w:w="2303" w:type="pct"/>
            <w:gridSpan w:val="3"/>
            <w:tcBorders>
              <w:bottom w:val="single" w:sz="8" w:space="0" w:color="auto"/>
            </w:tcBorders>
            <w:shd w:val="clear" w:color="auto" w:fill="auto"/>
            <w:vAlign w:val="bottom"/>
          </w:tcPr>
          <w:p w:rsidR="00E77EBC" w:rsidRPr="00A717B4" w:rsidRDefault="00E77EBC" w:rsidP="00E77EBC">
            <w:pPr>
              <w:jc w:val="both"/>
              <w:rPr>
                <w:rFonts w:eastAsia="Calibri"/>
                <w:sz w:val="24"/>
                <w:szCs w:val="24"/>
              </w:rPr>
            </w:pPr>
          </w:p>
        </w:tc>
        <w:tc>
          <w:tcPr>
            <w:tcW w:w="893" w:type="pct"/>
            <w:gridSpan w:val="2"/>
            <w:tcBorders>
              <w:bottom w:val="single" w:sz="8" w:space="0" w:color="auto"/>
            </w:tcBorders>
            <w:shd w:val="clear" w:color="auto" w:fill="auto"/>
          </w:tcPr>
          <w:p w:rsidR="00E77EBC" w:rsidRPr="00A717B4" w:rsidRDefault="00E77EBC" w:rsidP="00E77EBC">
            <w:pPr>
              <w:jc w:val="both"/>
              <w:rPr>
                <w:rFonts w:eastAsia="Calibri"/>
                <w:sz w:val="24"/>
                <w:szCs w:val="24"/>
              </w:rPr>
            </w:pPr>
          </w:p>
        </w:tc>
      </w:tr>
      <w:tr w:rsidR="00E77EBC" w:rsidRPr="00A717B4" w:rsidTr="00E77EBC">
        <w:tc>
          <w:tcPr>
            <w:tcW w:w="1804" w:type="pct"/>
            <w:gridSpan w:val="2"/>
            <w:vMerge/>
            <w:shd w:val="clear" w:color="auto" w:fill="auto"/>
            <w:vAlign w:val="center"/>
          </w:tcPr>
          <w:p w:rsidR="00E77EBC" w:rsidRPr="00A717B4" w:rsidRDefault="00E77EBC" w:rsidP="00E77EBC">
            <w:pPr>
              <w:jc w:val="both"/>
              <w:rPr>
                <w:rFonts w:eastAsia="Calibri"/>
                <w:sz w:val="24"/>
                <w:szCs w:val="24"/>
              </w:rPr>
            </w:pPr>
          </w:p>
        </w:tc>
        <w:tc>
          <w:tcPr>
            <w:tcW w:w="3196" w:type="pct"/>
            <w:gridSpan w:val="5"/>
            <w:shd w:val="clear" w:color="auto" w:fill="auto"/>
          </w:tcPr>
          <w:p w:rsidR="00E77EBC" w:rsidRPr="00A717B4" w:rsidRDefault="00E77EBC" w:rsidP="00E77EBC">
            <w:pPr>
              <w:jc w:val="both"/>
              <w:rPr>
                <w:rFonts w:eastAsia="Calibri"/>
                <w:sz w:val="24"/>
                <w:szCs w:val="24"/>
                <w:lang w:val="en-US"/>
              </w:rPr>
            </w:pPr>
            <w:r w:rsidRPr="00A717B4">
              <w:rPr>
                <w:rFonts w:eastAsia="Calibri"/>
                <w:sz w:val="24"/>
                <w:szCs w:val="24"/>
              </w:rPr>
              <w:t>(фамилия, инициалы)                                (подпись)</w:t>
            </w:r>
          </w:p>
        </w:tc>
      </w:tr>
      <w:tr w:rsidR="00E77EBC" w:rsidRPr="00A717B4" w:rsidTr="00E77EBC">
        <w:tc>
          <w:tcPr>
            <w:tcW w:w="1804" w:type="pct"/>
            <w:gridSpan w:val="2"/>
            <w:vMerge w:val="restart"/>
            <w:shd w:val="clear" w:color="auto" w:fill="auto"/>
            <w:vAlign w:val="center"/>
          </w:tcPr>
          <w:p w:rsidR="00E77EBC" w:rsidRPr="00A717B4" w:rsidRDefault="00E77EBC" w:rsidP="00E77EBC">
            <w:pPr>
              <w:jc w:val="both"/>
              <w:rPr>
                <w:rFonts w:eastAsia="Calibri"/>
                <w:sz w:val="24"/>
                <w:szCs w:val="24"/>
                <w:lang w:val="en-US"/>
              </w:rPr>
            </w:pPr>
            <w:r w:rsidRPr="00A717B4">
              <w:rPr>
                <w:rFonts w:eastAsia="Calibri"/>
                <w:sz w:val="24"/>
                <w:szCs w:val="24"/>
              </w:rPr>
              <w:t>Заявитель:</w:t>
            </w:r>
          </w:p>
        </w:tc>
        <w:tc>
          <w:tcPr>
            <w:tcW w:w="2303" w:type="pct"/>
            <w:gridSpan w:val="3"/>
            <w:tcBorders>
              <w:bottom w:val="single" w:sz="8" w:space="0" w:color="auto"/>
            </w:tcBorders>
            <w:shd w:val="clear" w:color="auto" w:fill="auto"/>
            <w:vAlign w:val="bottom"/>
          </w:tcPr>
          <w:p w:rsidR="00E77EBC" w:rsidRPr="00A717B4" w:rsidRDefault="00E77EBC" w:rsidP="00E77EBC">
            <w:pPr>
              <w:jc w:val="both"/>
              <w:rPr>
                <w:rFonts w:eastAsia="Calibri"/>
                <w:sz w:val="24"/>
                <w:szCs w:val="24"/>
                <w:lang w:val="en-US"/>
              </w:rPr>
            </w:pPr>
          </w:p>
        </w:tc>
        <w:tc>
          <w:tcPr>
            <w:tcW w:w="893" w:type="pct"/>
            <w:gridSpan w:val="2"/>
            <w:tcBorders>
              <w:bottom w:val="single" w:sz="8" w:space="0" w:color="auto"/>
            </w:tcBorders>
            <w:shd w:val="clear" w:color="auto" w:fill="auto"/>
          </w:tcPr>
          <w:p w:rsidR="00E77EBC" w:rsidRPr="00A717B4" w:rsidRDefault="00E77EBC" w:rsidP="00E77EBC">
            <w:pPr>
              <w:jc w:val="both"/>
              <w:rPr>
                <w:rFonts w:eastAsia="Calibri"/>
                <w:bCs/>
                <w:sz w:val="24"/>
                <w:szCs w:val="24"/>
                <w:lang w:val="en-US"/>
              </w:rPr>
            </w:pPr>
          </w:p>
        </w:tc>
      </w:tr>
      <w:tr w:rsidR="00E77EBC" w:rsidRPr="00A717B4" w:rsidTr="00E77EBC">
        <w:tc>
          <w:tcPr>
            <w:tcW w:w="1804" w:type="pct"/>
            <w:gridSpan w:val="2"/>
            <w:vMerge/>
            <w:tcBorders>
              <w:top w:val="single" w:sz="8" w:space="0" w:color="auto"/>
            </w:tcBorders>
            <w:shd w:val="clear" w:color="auto" w:fill="auto"/>
          </w:tcPr>
          <w:p w:rsidR="00E77EBC" w:rsidRPr="00A717B4" w:rsidRDefault="00E77EBC" w:rsidP="00E77EBC">
            <w:pPr>
              <w:ind w:firstLine="567"/>
              <w:jc w:val="both"/>
              <w:rPr>
                <w:rFonts w:eastAsia="Calibri"/>
                <w:sz w:val="24"/>
                <w:szCs w:val="24"/>
                <w:lang w:val="en-US"/>
              </w:rPr>
            </w:pPr>
          </w:p>
        </w:tc>
        <w:tc>
          <w:tcPr>
            <w:tcW w:w="3196" w:type="pct"/>
            <w:gridSpan w:val="5"/>
            <w:tcBorders>
              <w:top w:val="single" w:sz="8" w:space="0" w:color="auto"/>
            </w:tcBorders>
            <w:shd w:val="clear" w:color="auto" w:fill="auto"/>
          </w:tcPr>
          <w:p w:rsidR="00E77EBC" w:rsidRPr="00A717B4" w:rsidRDefault="00E77EBC" w:rsidP="00E77EBC">
            <w:pPr>
              <w:jc w:val="both"/>
              <w:rPr>
                <w:rFonts w:eastAsia="Calibri"/>
                <w:sz w:val="24"/>
                <w:szCs w:val="24"/>
                <w:lang w:val="en-US"/>
              </w:rPr>
            </w:pPr>
            <w:r w:rsidRPr="00A717B4">
              <w:rPr>
                <w:rFonts w:eastAsia="Calibri"/>
                <w:sz w:val="24"/>
                <w:szCs w:val="24"/>
              </w:rPr>
              <w:t>(фамилия, инициалы)</w:t>
            </w:r>
            <w:r w:rsidRPr="00A717B4">
              <w:rPr>
                <w:rFonts w:eastAsia="Calibri"/>
                <w:sz w:val="24"/>
                <w:szCs w:val="24"/>
                <w:lang w:val="en-US"/>
              </w:rPr>
              <w:t xml:space="preserve"> </w:t>
            </w:r>
            <w:r w:rsidRPr="00A717B4">
              <w:rPr>
                <w:rFonts w:eastAsia="Calibri"/>
                <w:sz w:val="24"/>
                <w:szCs w:val="24"/>
              </w:rPr>
              <w:t xml:space="preserve">                                (подпись)</w:t>
            </w:r>
          </w:p>
        </w:tc>
      </w:tr>
    </w:tbl>
    <w:p w:rsidR="00E77EBC" w:rsidRPr="00A717B4" w:rsidRDefault="00E77EBC" w:rsidP="00E77EBC">
      <w:pPr>
        <w:autoSpaceDE w:val="0"/>
        <w:autoSpaceDN w:val="0"/>
        <w:adjustRightInd w:val="0"/>
        <w:ind w:firstLine="709"/>
        <w:jc w:val="both"/>
        <w:rPr>
          <w:rFonts w:eastAsia="Calibri"/>
          <w:sz w:val="24"/>
          <w:szCs w:val="24"/>
        </w:rPr>
      </w:pPr>
    </w:p>
    <w:p w:rsidR="00E77EBC" w:rsidRPr="00A717B4" w:rsidRDefault="00E77EBC" w:rsidP="00E77EBC">
      <w:pPr>
        <w:autoSpaceDE w:val="0"/>
        <w:autoSpaceDN w:val="0"/>
        <w:adjustRightInd w:val="0"/>
        <w:ind w:firstLine="709"/>
        <w:jc w:val="both"/>
        <w:rPr>
          <w:rFonts w:eastAsia="Calibri"/>
          <w:sz w:val="24"/>
          <w:szCs w:val="24"/>
        </w:rPr>
      </w:pPr>
    </w:p>
    <w:p w:rsidR="00E77EBC" w:rsidRPr="00A717B4" w:rsidRDefault="00E77EBC" w:rsidP="00E77EBC">
      <w:pPr>
        <w:autoSpaceDE w:val="0"/>
        <w:autoSpaceDN w:val="0"/>
        <w:adjustRightInd w:val="0"/>
        <w:jc w:val="center"/>
        <w:rPr>
          <w:rFonts w:eastAsia="Calibri"/>
          <w:sz w:val="24"/>
          <w:szCs w:val="24"/>
        </w:rPr>
      </w:pPr>
    </w:p>
    <w:p w:rsidR="00E77EBC" w:rsidRPr="00A717B4" w:rsidRDefault="00E77EBC" w:rsidP="00E77EBC">
      <w:pPr>
        <w:rPr>
          <w:rFonts w:eastAsia="Calibri"/>
          <w:sz w:val="24"/>
          <w:szCs w:val="24"/>
        </w:rPr>
      </w:pPr>
      <w:r w:rsidRPr="00A717B4">
        <w:rPr>
          <w:rFonts w:eastAsia="Calibri"/>
          <w:sz w:val="24"/>
          <w:szCs w:val="24"/>
        </w:rPr>
        <w:t>Реквизиты документа, удостоверяющего личность уполномоченного представителя:</w:t>
      </w:r>
    </w:p>
    <w:p w:rsidR="00E77EBC" w:rsidRPr="00A717B4" w:rsidRDefault="00E77EBC" w:rsidP="00E77EBC">
      <w:pPr>
        <w:rPr>
          <w:rFonts w:eastAsia="Calibri"/>
          <w:sz w:val="24"/>
          <w:szCs w:val="24"/>
        </w:rPr>
      </w:pPr>
      <w:r w:rsidRPr="00A717B4">
        <w:rPr>
          <w:rFonts w:eastAsia="Calibri"/>
          <w:sz w:val="24"/>
          <w:szCs w:val="24"/>
        </w:rPr>
        <w:t>__________________________________________________________________________________________________________________________________________________</w:t>
      </w:r>
    </w:p>
    <w:p w:rsidR="00E77EBC" w:rsidRPr="00A717B4" w:rsidRDefault="00E77EBC" w:rsidP="00E77EBC">
      <w:pPr>
        <w:autoSpaceDE w:val="0"/>
        <w:autoSpaceDN w:val="0"/>
        <w:adjustRightInd w:val="0"/>
        <w:jc w:val="center"/>
        <w:rPr>
          <w:rFonts w:eastAsia="Calibri"/>
          <w:sz w:val="24"/>
          <w:szCs w:val="24"/>
        </w:rPr>
      </w:pPr>
      <w:r w:rsidRPr="00A717B4">
        <w:rPr>
          <w:rFonts w:eastAsia="Calibri"/>
          <w:sz w:val="24"/>
          <w:szCs w:val="24"/>
        </w:rPr>
        <w:t>(указывается наименование документы, номер, кем и когда выдан)</w:t>
      </w:r>
    </w:p>
    <w:p w:rsidR="00E77EBC" w:rsidRPr="00A717B4" w:rsidRDefault="00E77EBC" w:rsidP="000135E1">
      <w:pPr>
        <w:autoSpaceDE w:val="0"/>
        <w:autoSpaceDN w:val="0"/>
        <w:adjustRightInd w:val="0"/>
        <w:jc w:val="center"/>
        <w:rPr>
          <w:rFonts w:eastAsia="Calibri"/>
          <w:sz w:val="24"/>
          <w:szCs w:val="24"/>
        </w:rPr>
      </w:pPr>
      <w:r w:rsidRPr="00A717B4">
        <w:rPr>
          <w:rFonts w:eastAsia="Calibri"/>
          <w:sz w:val="24"/>
          <w:szCs w:val="24"/>
        </w:rPr>
        <w:t xml:space="preserve">           </w:t>
      </w:r>
      <w:r w:rsidR="000135E1">
        <w:rPr>
          <w:rFonts w:eastAsia="Calibri"/>
          <w:sz w:val="24"/>
          <w:szCs w:val="24"/>
        </w:rPr>
        <w:t xml:space="preserve">                               </w:t>
      </w:r>
    </w:p>
    <w:p w:rsidR="00E77EBC" w:rsidRPr="00A717B4" w:rsidRDefault="00E77EBC" w:rsidP="00E77EBC">
      <w:pPr>
        <w:autoSpaceDE w:val="0"/>
        <w:autoSpaceDN w:val="0"/>
        <w:adjustRightInd w:val="0"/>
        <w:jc w:val="center"/>
        <w:rPr>
          <w:rFonts w:eastAsia="Calibri"/>
          <w:sz w:val="24"/>
          <w:szCs w:val="24"/>
        </w:rPr>
      </w:pPr>
      <w:r w:rsidRPr="00A717B4">
        <w:rPr>
          <w:rFonts w:eastAsia="Calibri"/>
          <w:sz w:val="24"/>
          <w:szCs w:val="24"/>
        </w:rPr>
        <w:t xml:space="preserve">                                            Приложение № 4</w:t>
      </w:r>
    </w:p>
    <w:p w:rsidR="00E77EBC" w:rsidRPr="00A717B4" w:rsidRDefault="00E77EBC" w:rsidP="00E77EBC">
      <w:pPr>
        <w:autoSpaceDE w:val="0"/>
        <w:autoSpaceDN w:val="0"/>
        <w:adjustRightInd w:val="0"/>
        <w:ind w:left="5245"/>
        <w:rPr>
          <w:rFonts w:eastAsia="Calibri"/>
          <w:sz w:val="24"/>
          <w:szCs w:val="24"/>
        </w:rPr>
      </w:pPr>
      <w:r w:rsidRPr="00A717B4">
        <w:rPr>
          <w:rFonts w:eastAsia="Calibri"/>
          <w:sz w:val="24"/>
          <w:szCs w:val="24"/>
        </w:rPr>
        <w:t>к административному регламенту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E77EBC" w:rsidRPr="00A717B4" w:rsidRDefault="00CE73DE" w:rsidP="00E77EBC">
      <w:pPr>
        <w:widowControl w:val="0"/>
        <w:autoSpaceDE w:val="0"/>
        <w:autoSpaceDN w:val="0"/>
        <w:adjustRightInd w:val="0"/>
        <w:ind w:left="4394"/>
        <w:rPr>
          <w:rFonts w:eastAsia="Calibri"/>
          <w:bCs/>
          <w:sz w:val="24"/>
          <w:szCs w:val="24"/>
        </w:rPr>
      </w:pPr>
      <w:r w:rsidRPr="00A717B4">
        <w:rPr>
          <w:rFonts w:eastAsia="Calibri"/>
          <w:bCs/>
          <w:sz w:val="24"/>
          <w:szCs w:val="24"/>
        </w:rPr>
        <w:t xml:space="preserve">             </w:t>
      </w:r>
      <w:r w:rsidR="00E77EBC" w:rsidRPr="00A717B4">
        <w:rPr>
          <w:rFonts w:eastAsia="Calibri"/>
          <w:bCs/>
          <w:sz w:val="24"/>
          <w:szCs w:val="24"/>
        </w:rPr>
        <w:t xml:space="preserve">в сельском поселении </w:t>
      </w:r>
      <w:r w:rsidRPr="00A717B4">
        <w:rPr>
          <w:rFonts w:eastAsia="Calibri"/>
          <w:bCs/>
          <w:sz w:val="24"/>
          <w:szCs w:val="24"/>
        </w:rPr>
        <w:t>Калинин</w:t>
      </w:r>
      <w:r w:rsidR="00E77EBC" w:rsidRPr="00A717B4">
        <w:rPr>
          <w:rFonts w:eastAsia="Calibri"/>
          <w:bCs/>
          <w:sz w:val="24"/>
          <w:szCs w:val="24"/>
        </w:rPr>
        <w:t xml:space="preserve">ский </w:t>
      </w:r>
      <w:r w:rsidRPr="00A717B4">
        <w:rPr>
          <w:rFonts w:eastAsia="Calibri"/>
          <w:bCs/>
          <w:sz w:val="24"/>
          <w:szCs w:val="24"/>
        </w:rPr>
        <w:t xml:space="preserve">                   </w:t>
      </w:r>
      <w:r w:rsidR="006048E4" w:rsidRPr="00A717B4">
        <w:rPr>
          <w:rFonts w:eastAsia="Calibri"/>
          <w:bCs/>
          <w:sz w:val="24"/>
          <w:szCs w:val="24"/>
        </w:rPr>
        <w:t xml:space="preserve">                </w:t>
      </w:r>
      <w:r w:rsidR="00E77EBC" w:rsidRPr="00A717B4">
        <w:rPr>
          <w:rFonts w:eastAsia="Calibri"/>
          <w:bCs/>
          <w:sz w:val="24"/>
          <w:szCs w:val="24"/>
        </w:rPr>
        <w:t>сельсовет</w:t>
      </w:r>
    </w:p>
    <w:p w:rsidR="00E77EBC" w:rsidRPr="00A717B4" w:rsidRDefault="00E77EBC" w:rsidP="00E77EBC">
      <w:pPr>
        <w:widowControl w:val="0"/>
        <w:autoSpaceDE w:val="0"/>
        <w:autoSpaceDN w:val="0"/>
        <w:adjustRightInd w:val="0"/>
        <w:ind w:firstLine="851"/>
        <w:rPr>
          <w:rFonts w:eastAsia="Calibri"/>
          <w:bCs/>
          <w:sz w:val="24"/>
          <w:szCs w:val="24"/>
        </w:rPr>
      </w:pPr>
      <w:r w:rsidRPr="00A717B4">
        <w:rPr>
          <w:rFonts w:eastAsia="Calibri"/>
          <w:bCs/>
          <w:sz w:val="24"/>
          <w:szCs w:val="24"/>
        </w:rPr>
        <w:t xml:space="preserve">                                             </w:t>
      </w:r>
      <w:r w:rsidR="000135E1">
        <w:rPr>
          <w:rFonts w:eastAsia="Calibri"/>
          <w:bCs/>
          <w:sz w:val="24"/>
          <w:szCs w:val="24"/>
        </w:rPr>
        <w:t xml:space="preserve">                 </w:t>
      </w:r>
      <w:r w:rsidRPr="00A717B4">
        <w:rPr>
          <w:rFonts w:eastAsia="Calibri"/>
          <w:bCs/>
          <w:sz w:val="24"/>
          <w:szCs w:val="24"/>
        </w:rPr>
        <w:t xml:space="preserve">   (наименование муниципального образования)</w:t>
      </w:r>
    </w:p>
    <w:p w:rsidR="00E77EBC" w:rsidRPr="00A717B4" w:rsidRDefault="00E77EBC" w:rsidP="00E77EBC">
      <w:pPr>
        <w:autoSpaceDE w:val="0"/>
        <w:autoSpaceDN w:val="0"/>
        <w:adjustRightInd w:val="0"/>
        <w:ind w:left="5245"/>
        <w:jc w:val="both"/>
        <w:rPr>
          <w:rFonts w:eastAsia="Calibri"/>
          <w:sz w:val="24"/>
          <w:szCs w:val="24"/>
        </w:rPr>
      </w:pPr>
    </w:p>
    <w:p w:rsidR="00E77EBC" w:rsidRPr="00A717B4" w:rsidRDefault="00E77EBC" w:rsidP="00E77EBC">
      <w:pPr>
        <w:autoSpaceDE w:val="0"/>
        <w:autoSpaceDN w:val="0"/>
        <w:adjustRightInd w:val="0"/>
        <w:ind w:left="5245"/>
        <w:jc w:val="both"/>
        <w:rPr>
          <w:rFonts w:eastAsia="Calibri"/>
          <w:sz w:val="24"/>
          <w:szCs w:val="24"/>
        </w:rPr>
      </w:pPr>
    </w:p>
    <w:p w:rsidR="00E77EBC" w:rsidRPr="00A717B4" w:rsidRDefault="00E77EBC" w:rsidP="00E77EBC">
      <w:pPr>
        <w:autoSpaceDE w:val="0"/>
        <w:autoSpaceDN w:val="0"/>
        <w:adjustRightInd w:val="0"/>
        <w:jc w:val="center"/>
        <w:rPr>
          <w:rFonts w:eastAsia="Calibri"/>
          <w:sz w:val="24"/>
          <w:szCs w:val="24"/>
        </w:rPr>
      </w:pPr>
      <w:r w:rsidRPr="00A717B4">
        <w:rPr>
          <w:rFonts w:eastAsia="Calibri"/>
          <w:sz w:val="24"/>
          <w:szCs w:val="24"/>
        </w:rPr>
        <w:t>РЕКОМЕНДУЕМАЯ ФОРМА ЗАЯВЛЕНИЯ</w:t>
      </w:r>
    </w:p>
    <w:p w:rsidR="00E77EBC" w:rsidRPr="00A717B4" w:rsidRDefault="00E77EBC" w:rsidP="00E77EBC">
      <w:pPr>
        <w:autoSpaceDE w:val="0"/>
        <w:autoSpaceDN w:val="0"/>
        <w:adjustRightInd w:val="0"/>
        <w:jc w:val="center"/>
        <w:rPr>
          <w:rFonts w:eastAsia="Calibri"/>
          <w:sz w:val="24"/>
          <w:szCs w:val="24"/>
        </w:rPr>
      </w:pPr>
      <w:r w:rsidRPr="00A717B4">
        <w:rPr>
          <w:rFonts w:eastAsia="Calibri"/>
          <w:sz w:val="24"/>
          <w:szCs w:val="24"/>
        </w:rPr>
        <w:t>ОБ ИСПРАВЛЕНИИ ОПЕЧАТОК И ОШИБОК В ВЫДАННЫХ В РЕЗУЛЬТАТЕ ПРЕДОСТАВЛЕНИЯ МУНИЦИПАЛЬНОЙ УСЛУГИ ДОКУМЕНТАХ</w:t>
      </w:r>
    </w:p>
    <w:p w:rsidR="00E77EBC" w:rsidRPr="00A717B4" w:rsidRDefault="00E77EBC" w:rsidP="00E77EBC">
      <w:pPr>
        <w:autoSpaceDE w:val="0"/>
        <w:autoSpaceDN w:val="0"/>
        <w:adjustRightInd w:val="0"/>
        <w:jc w:val="center"/>
        <w:rPr>
          <w:rFonts w:eastAsia="Calibri"/>
          <w:sz w:val="24"/>
          <w:szCs w:val="24"/>
        </w:rPr>
      </w:pPr>
      <w:r w:rsidRPr="00A717B4">
        <w:rPr>
          <w:rFonts w:eastAsia="Calibri"/>
          <w:sz w:val="24"/>
          <w:szCs w:val="24"/>
        </w:rPr>
        <w:lastRenderedPageBreak/>
        <w:t>(для юридических лиц и индивидуальных предпринимателей)</w:t>
      </w:r>
    </w:p>
    <w:p w:rsidR="00E77EBC" w:rsidRPr="00A717B4" w:rsidRDefault="00E77EBC" w:rsidP="00E77EBC">
      <w:pPr>
        <w:autoSpaceDE w:val="0"/>
        <w:autoSpaceDN w:val="0"/>
        <w:adjustRightInd w:val="0"/>
        <w:jc w:val="center"/>
        <w:rPr>
          <w:rFonts w:eastAsia="Calibri"/>
          <w:sz w:val="24"/>
          <w:szCs w:val="24"/>
        </w:rPr>
      </w:pPr>
    </w:p>
    <w:p w:rsidR="00E77EBC" w:rsidRPr="00A717B4" w:rsidRDefault="00E77EBC" w:rsidP="00E77EBC">
      <w:pPr>
        <w:autoSpaceDE w:val="0"/>
        <w:autoSpaceDN w:val="0"/>
        <w:adjustRightInd w:val="0"/>
        <w:rPr>
          <w:rFonts w:eastAsia="Calibri"/>
          <w:sz w:val="24"/>
          <w:szCs w:val="24"/>
        </w:rPr>
      </w:pPr>
      <w:r w:rsidRPr="00A717B4">
        <w:rPr>
          <w:rFonts w:eastAsia="Calibri"/>
          <w:sz w:val="24"/>
          <w:szCs w:val="24"/>
        </w:rPr>
        <w:t>Фирменный бланк (при наличии)</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В ________________________</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_____________________________</w:t>
      </w:r>
    </w:p>
    <w:p w:rsidR="00E77EBC" w:rsidRPr="00A717B4" w:rsidRDefault="00E77EBC" w:rsidP="00E77EBC">
      <w:pPr>
        <w:autoSpaceDE w:val="0"/>
        <w:autoSpaceDN w:val="0"/>
        <w:adjustRightInd w:val="0"/>
        <w:ind w:left="5245"/>
        <w:rPr>
          <w:rFonts w:eastAsia="Calibri"/>
          <w:sz w:val="24"/>
          <w:szCs w:val="24"/>
        </w:rPr>
      </w:pPr>
      <w:r w:rsidRPr="00A717B4">
        <w:rPr>
          <w:rFonts w:eastAsia="Calibri"/>
          <w:sz w:val="24"/>
          <w:szCs w:val="24"/>
        </w:rPr>
        <w:t>(наименование Администрации, Уполномоченного органа)</w:t>
      </w:r>
    </w:p>
    <w:p w:rsidR="00E77EBC" w:rsidRPr="00A717B4" w:rsidRDefault="00E77EBC" w:rsidP="00E77EBC">
      <w:pPr>
        <w:autoSpaceDE w:val="0"/>
        <w:autoSpaceDN w:val="0"/>
        <w:adjustRightInd w:val="0"/>
        <w:ind w:left="5245"/>
        <w:jc w:val="both"/>
        <w:rPr>
          <w:rFonts w:eastAsia="Calibri"/>
          <w:sz w:val="24"/>
          <w:szCs w:val="24"/>
        </w:rPr>
      </w:pPr>
    </w:p>
    <w:p w:rsidR="00E77EBC" w:rsidRPr="00A717B4" w:rsidRDefault="00E77EBC" w:rsidP="00E77EBC">
      <w:pPr>
        <w:pBdr>
          <w:bottom w:val="single" w:sz="12" w:space="1" w:color="auto"/>
        </w:pBdr>
        <w:autoSpaceDE w:val="0"/>
        <w:autoSpaceDN w:val="0"/>
        <w:adjustRightInd w:val="0"/>
        <w:ind w:left="5245"/>
        <w:jc w:val="both"/>
        <w:rPr>
          <w:rFonts w:eastAsia="Calibri"/>
          <w:sz w:val="24"/>
          <w:szCs w:val="24"/>
        </w:rPr>
      </w:pPr>
      <w:r w:rsidRPr="00A717B4">
        <w:rPr>
          <w:rFonts w:eastAsia="Calibri"/>
          <w:sz w:val="24"/>
          <w:szCs w:val="24"/>
        </w:rPr>
        <w:t>От _________________________</w:t>
      </w:r>
    </w:p>
    <w:p w:rsidR="00E77EBC" w:rsidRPr="00A717B4" w:rsidRDefault="00E77EBC" w:rsidP="00E77EBC">
      <w:pPr>
        <w:pBdr>
          <w:bottom w:val="single" w:sz="12" w:space="1" w:color="auto"/>
        </w:pBdr>
        <w:autoSpaceDE w:val="0"/>
        <w:autoSpaceDN w:val="0"/>
        <w:adjustRightInd w:val="0"/>
        <w:ind w:left="5245"/>
        <w:jc w:val="both"/>
        <w:rPr>
          <w:rFonts w:eastAsia="Calibri"/>
          <w:sz w:val="24"/>
          <w:szCs w:val="24"/>
        </w:rPr>
      </w:pPr>
    </w:p>
    <w:p w:rsidR="00E77EBC" w:rsidRPr="00A717B4" w:rsidRDefault="00E77EBC" w:rsidP="00E77EBC">
      <w:pPr>
        <w:autoSpaceDE w:val="0"/>
        <w:autoSpaceDN w:val="0"/>
        <w:adjustRightInd w:val="0"/>
        <w:ind w:left="5245"/>
        <w:rPr>
          <w:rFonts w:eastAsia="Calibri"/>
          <w:sz w:val="24"/>
          <w:szCs w:val="24"/>
        </w:rPr>
      </w:pPr>
      <w:r w:rsidRPr="00A717B4">
        <w:rPr>
          <w:rFonts w:eastAsia="Calibri"/>
          <w:sz w:val="24"/>
          <w:szCs w:val="24"/>
        </w:rPr>
        <w:t>(название, организационно-правовая форма юридического лица, индивидуального предпринимателя)</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ИНН: ________________________</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ОГРН: _______________________</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Адрес места нахождения юридического лица, индивидуального предпринимателя:</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__________________________________________________________</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Фактический адрес нахождения (при наличии):</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____________________________________________________________________</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Адрес электронной почты:</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__________________________________</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Номер контактного телефона:</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__________________________________</w:t>
      </w:r>
    </w:p>
    <w:p w:rsidR="00E77EBC" w:rsidRPr="00A717B4" w:rsidRDefault="00E77EBC" w:rsidP="00E77EBC">
      <w:pPr>
        <w:autoSpaceDE w:val="0"/>
        <w:autoSpaceDN w:val="0"/>
        <w:adjustRightInd w:val="0"/>
        <w:ind w:left="5245"/>
        <w:jc w:val="both"/>
        <w:rPr>
          <w:rFonts w:eastAsia="Calibri"/>
          <w:sz w:val="24"/>
          <w:szCs w:val="24"/>
        </w:rPr>
      </w:pPr>
    </w:p>
    <w:p w:rsidR="00E77EBC" w:rsidRPr="00A717B4" w:rsidRDefault="00E77EBC" w:rsidP="00E77EBC">
      <w:pPr>
        <w:autoSpaceDE w:val="0"/>
        <w:autoSpaceDN w:val="0"/>
        <w:adjustRightInd w:val="0"/>
        <w:jc w:val="center"/>
        <w:rPr>
          <w:rFonts w:eastAsia="Calibri"/>
          <w:sz w:val="24"/>
          <w:szCs w:val="24"/>
        </w:rPr>
      </w:pPr>
      <w:r w:rsidRPr="00A717B4">
        <w:rPr>
          <w:rFonts w:eastAsia="Calibri"/>
          <w:sz w:val="24"/>
          <w:szCs w:val="24"/>
        </w:rPr>
        <w:t>ЗАЯВЛЕНИЕ</w:t>
      </w:r>
    </w:p>
    <w:p w:rsidR="00E77EBC" w:rsidRPr="00A717B4" w:rsidRDefault="00E77EBC" w:rsidP="00E77EBC">
      <w:pPr>
        <w:autoSpaceDE w:val="0"/>
        <w:autoSpaceDN w:val="0"/>
        <w:adjustRightInd w:val="0"/>
        <w:ind w:firstLine="709"/>
        <w:jc w:val="both"/>
        <w:rPr>
          <w:rFonts w:eastAsia="Calibri"/>
          <w:sz w:val="24"/>
          <w:szCs w:val="24"/>
        </w:rPr>
      </w:pPr>
      <w:r w:rsidRPr="00A717B4">
        <w:rPr>
          <w:rFonts w:eastAsia="Calibri"/>
          <w:sz w:val="24"/>
          <w:szCs w:val="24"/>
        </w:rPr>
        <w:t>Прошу устранить (исправить) опечатку и (или) ошибку (нужное указать) в ранее принятом (выданном) __________________________________________________________</w:t>
      </w:r>
    </w:p>
    <w:p w:rsidR="00E77EBC" w:rsidRPr="00A717B4" w:rsidRDefault="00E77EBC" w:rsidP="00E77EBC">
      <w:pPr>
        <w:autoSpaceDE w:val="0"/>
        <w:autoSpaceDN w:val="0"/>
        <w:adjustRightInd w:val="0"/>
        <w:jc w:val="center"/>
        <w:rPr>
          <w:rFonts w:eastAsia="Calibri"/>
          <w:sz w:val="24"/>
          <w:szCs w:val="24"/>
        </w:rPr>
      </w:pPr>
      <w:r w:rsidRPr="00A717B4">
        <w:rPr>
          <w:rFonts w:eastAsia="Calibri"/>
          <w:sz w:val="24"/>
          <w:szCs w:val="24"/>
        </w:rPr>
        <w:lastRenderedPageBreak/>
        <w:t>_____________________________________________________________________________</w:t>
      </w:r>
      <w:r w:rsidRPr="00A717B4">
        <w:rPr>
          <w:rFonts w:eastAsia="Calibri"/>
          <w:sz w:val="24"/>
          <w:szCs w:val="24"/>
        </w:rPr>
        <w:br/>
        <w:t>_____________________________________________________________________________ (указывается наименование документа, в котором допущена опечатка или ошибка)</w:t>
      </w:r>
    </w:p>
    <w:p w:rsidR="00E77EBC" w:rsidRPr="00A717B4" w:rsidRDefault="00E77EBC" w:rsidP="00E77EBC">
      <w:pPr>
        <w:autoSpaceDE w:val="0"/>
        <w:autoSpaceDN w:val="0"/>
        <w:adjustRightInd w:val="0"/>
        <w:jc w:val="both"/>
        <w:rPr>
          <w:rFonts w:eastAsia="Calibri"/>
          <w:sz w:val="24"/>
          <w:szCs w:val="24"/>
        </w:rPr>
      </w:pPr>
      <w:r w:rsidRPr="00A717B4">
        <w:rPr>
          <w:rFonts w:eastAsia="Calibri"/>
          <w:sz w:val="24"/>
          <w:szCs w:val="24"/>
        </w:rPr>
        <w:t>от ________________ № ________________________________________________________</w:t>
      </w:r>
    </w:p>
    <w:p w:rsidR="00E77EBC" w:rsidRPr="00A717B4" w:rsidRDefault="00E77EBC" w:rsidP="00E77EBC">
      <w:pPr>
        <w:autoSpaceDE w:val="0"/>
        <w:autoSpaceDN w:val="0"/>
        <w:adjustRightInd w:val="0"/>
        <w:ind w:firstLine="709"/>
        <w:jc w:val="center"/>
        <w:rPr>
          <w:rFonts w:eastAsia="Calibri"/>
          <w:sz w:val="24"/>
          <w:szCs w:val="24"/>
        </w:rPr>
      </w:pPr>
      <w:r w:rsidRPr="00A717B4">
        <w:rPr>
          <w:rFonts w:eastAsia="Calibri"/>
          <w:sz w:val="24"/>
          <w:szCs w:val="24"/>
        </w:rPr>
        <w:t>(указывается дата принятия и номер документа, в котором допущена опечатка или ошибка)</w:t>
      </w:r>
    </w:p>
    <w:p w:rsidR="00E77EBC" w:rsidRPr="00A717B4" w:rsidRDefault="00E77EBC" w:rsidP="00E77EBC">
      <w:pPr>
        <w:autoSpaceDE w:val="0"/>
        <w:autoSpaceDN w:val="0"/>
        <w:adjustRightInd w:val="0"/>
        <w:jc w:val="both"/>
        <w:rPr>
          <w:rFonts w:eastAsia="Calibri"/>
          <w:sz w:val="24"/>
          <w:szCs w:val="24"/>
        </w:rPr>
      </w:pPr>
    </w:p>
    <w:p w:rsidR="00E77EBC" w:rsidRPr="00A717B4" w:rsidRDefault="00E77EBC" w:rsidP="00E77EBC">
      <w:pPr>
        <w:autoSpaceDE w:val="0"/>
        <w:autoSpaceDN w:val="0"/>
        <w:adjustRightInd w:val="0"/>
        <w:jc w:val="both"/>
        <w:rPr>
          <w:rFonts w:eastAsia="Calibri"/>
          <w:sz w:val="24"/>
          <w:szCs w:val="24"/>
        </w:rPr>
      </w:pPr>
      <w:r w:rsidRPr="00A717B4">
        <w:rPr>
          <w:rFonts w:eastAsia="Calibri"/>
          <w:sz w:val="24"/>
          <w:szCs w:val="24"/>
        </w:rPr>
        <w:t>в части ______________________________________________________________________</w:t>
      </w:r>
    </w:p>
    <w:p w:rsidR="00E77EBC" w:rsidRPr="00A717B4" w:rsidRDefault="00E77EBC" w:rsidP="00E77EBC">
      <w:pPr>
        <w:autoSpaceDE w:val="0"/>
        <w:autoSpaceDN w:val="0"/>
        <w:adjustRightInd w:val="0"/>
        <w:jc w:val="both"/>
        <w:rPr>
          <w:rFonts w:eastAsia="Calibri"/>
          <w:sz w:val="24"/>
          <w:szCs w:val="24"/>
        </w:rPr>
      </w:pPr>
      <w:r w:rsidRPr="00A717B4">
        <w:rPr>
          <w:rFonts w:eastAsia="Calibri"/>
          <w:sz w:val="24"/>
          <w:szCs w:val="24"/>
        </w:rPr>
        <w:t>__________________________________________________________________________________________________________________________________________________________</w:t>
      </w:r>
    </w:p>
    <w:p w:rsidR="00E77EBC" w:rsidRPr="00A717B4" w:rsidRDefault="00E77EBC" w:rsidP="00E77EBC">
      <w:pPr>
        <w:autoSpaceDE w:val="0"/>
        <w:autoSpaceDN w:val="0"/>
        <w:adjustRightInd w:val="0"/>
        <w:jc w:val="center"/>
        <w:rPr>
          <w:rFonts w:eastAsia="Calibri"/>
          <w:sz w:val="24"/>
          <w:szCs w:val="24"/>
        </w:rPr>
      </w:pPr>
      <w:r w:rsidRPr="00A717B4">
        <w:rPr>
          <w:rFonts w:eastAsia="Calibri"/>
          <w:sz w:val="24"/>
          <w:szCs w:val="24"/>
        </w:rPr>
        <w:t>(указывается допущенная опечатка или ошибка)</w:t>
      </w:r>
    </w:p>
    <w:p w:rsidR="00E77EBC" w:rsidRPr="00A717B4" w:rsidRDefault="00E77EBC" w:rsidP="00E77EBC">
      <w:pPr>
        <w:autoSpaceDE w:val="0"/>
        <w:autoSpaceDN w:val="0"/>
        <w:adjustRightInd w:val="0"/>
        <w:jc w:val="both"/>
        <w:rPr>
          <w:rFonts w:eastAsia="Calibri"/>
          <w:sz w:val="24"/>
          <w:szCs w:val="24"/>
        </w:rPr>
      </w:pPr>
      <w:r w:rsidRPr="00A717B4">
        <w:rPr>
          <w:rFonts w:eastAsia="Calibri"/>
          <w:sz w:val="24"/>
          <w:szCs w:val="24"/>
        </w:rPr>
        <w:t>в связи с ____________________________________________________________________</w:t>
      </w:r>
    </w:p>
    <w:p w:rsidR="00E77EBC" w:rsidRPr="00A717B4" w:rsidRDefault="00E77EBC" w:rsidP="00E77EBC">
      <w:pPr>
        <w:autoSpaceDE w:val="0"/>
        <w:autoSpaceDN w:val="0"/>
        <w:adjustRightInd w:val="0"/>
        <w:jc w:val="both"/>
        <w:rPr>
          <w:rFonts w:eastAsia="Calibri"/>
          <w:sz w:val="24"/>
          <w:szCs w:val="24"/>
        </w:rPr>
      </w:pPr>
      <w:r w:rsidRPr="00A717B4">
        <w:rPr>
          <w:rFonts w:eastAsia="Calibri"/>
          <w:sz w:val="24"/>
          <w:szCs w:val="24"/>
        </w:rPr>
        <w:t>_________________________________________________________________________________________________________________________________________</w:t>
      </w:r>
    </w:p>
    <w:p w:rsidR="00E77EBC" w:rsidRPr="00A717B4" w:rsidRDefault="00E77EBC" w:rsidP="00E77EBC">
      <w:pPr>
        <w:autoSpaceDE w:val="0"/>
        <w:autoSpaceDN w:val="0"/>
        <w:adjustRightInd w:val="0"/>
        <w:jc w:val="both"/>
        <w:rPr>
          <w:rFonts w:eastAsia="Calibri"/>
          <w:sz w:val="24"/>
          <w:szCs w:val="24"/>
        </w:rPr>
      </w:pPr>
      <w:r w:rsidRPr="00A717B4">
        <w:rPr>
          <w:rFonts w:eastAsia="Calibri"/>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E77EBC" w:rsidRPr="00A717B4" w:rsidRDefault="00E77EBC" w:rsidP="00E77EBC">
      <w:pPr>
        <w:autoSpaceDE w:val="0"/>
        <w:autoSpaceDN w:val="0"/>
        <w:adjustRightInd w:val="0"/>
        <w:jc w:val="both"/>
        <w:rPr>
          <w:rFonts w:eastAsia="Calibri"/>
          <w:sz w:val="24"/>
          <w:szCs w:val="24"/>
        </w:rPr>
      </w:pPr>
    </w:p>
    <w:p w:rsidR="00E77EBC" w:rsidRPr="00A717B4" w:rsidRDefault="00E77EBC" w:rsidP="00E77EBC">
      <w:pPr>
        <w:autoSpaceDE w:val="0"/>
        <w:autoSpaceDN w:val="0"/>
        <w:adjustRightInd w:val="0"/>
        <w:jc w:val="both"/>
        <w:rPr>
          <w:rFonts w:eastAsia="Calibri"/>
          <w:sz w:val="24"/>
          <w:szCs w:val="24"/>
        </w:rPr>
      </w:pPr>
      <w:r w:rsidRPr="00A717B4">
        <w:rPr>
          <w:rFonts w:eastAsia="Calibri"/>
          <w:sz w:val="24"/>
          <w:szCs w:val="24"/>
        </w:rPr>
        <w:t xml:space="preserve"> К заявлению прилагаются:</w:t>
      </w:r>
    </w:p>
    <w:p w:rsidR="00E77EBC" w:rsidRPr="00A717B4" w:rsidRDefault="00E77EBC" w:rsidP="00E24A7E">
      <w:pPr>
        <w:numPr>
          <w:ilvl w:val="0"/>
          <w:numId w:val="3"/>
        </w:numPr>
        <w:autoSpaceDE w:val="0"/>
        <w:autoSpaceDN w:val="0"/>
        <w:adjustRightInd w:val="0"/>
        <w:contextualSpacing/>
        <w:jc w:val="both"/>
        <w:rPr>
          <w:rFonts w:eastAsia="Calibri"/>
          <w:sz w:val="24"/>
          <w:szCs w:val="24"/>
        </w:rPr>
      </w:pPr>
      <w:r w:rsidRPr="00A717B4">
        <w:rPr>
          <w:rFonts w:eastAsia="Calibri"/>
          <w:sz w:val="24"/>
          <w:szCs w:val="24"/>
        </w:rPr>
        <w:t>документ, подтверждающий полномочия представителя (в случае обращения за получением муниципальной услуги представителя);</w:t>
      </w:r>
    </w:p>
    <w:p w:rsidR="00E77EBC" w:rsidRPr="00A717B4" w:rsidRDefault="00E77EBC" w:rsidP="00E24A7E">
      <w:pPr>
        <w:numPr>
          <w:ilvl w:val="0"/>
          <w:numId w:val="3"/>
        </w:numPr>
        <w:autoSpaceDE w:val="0"/>
        <w:autoSpaceDN w:val="0"/>
        <w:adjustRightInd w:val="0"/>
        <w:contextualSpacing/>
        <w:jc w:val="both"/>
        <w:rPr>
          <w:rFonts w:eastAsia="Calibri"/>
          <w:sz w:val="24"/>
          <w:szCs w:val="24"/>
        </w:rPr>
      </w:pPr>
      <w:r w:rsidRPr="00A717B4">
        <w:rPr>
          <w:rFonts w:eastAsia="Calibri"/>
          <w:sz w:val="24"/>
          <w:szCs w:val="24"/>
        </w:rPr>
        <w:t>_______________________________________________________________________</w:t>
      </w:r>
    </w:p>
    <w:p w:rsidR="00E77EBC" w:rsidRPr="00A717B4" w:rsidRDefault="00E77EBC" w:rsidP="00E24A7E">
      <w:pPr>
        <w:numPr>
          <w:ilvl w:val="0"/>
          <w:numId w:val="3"/>
        </w:numPr>
        <w:autoSpaceDE w:val="0"/>
        <w:autoSpaceDN w:val="0"/>
        <w:adjustRightInd w:val="0"/>
        <w:contextualSpacing/>
        <w:jc w:val="both"/>
        <w:rPr>
          <w:rFonts w:eastAsia="Calibri"/>
          <w:sz w:val="24"/>
          <w:szCs w:val="24"/>
        </w:rPr>
      </w:pPr>
      <w:r w:rsidRPr="00A717B4">
        <w:rPr>
          <w:rFonts w:eastAsia="Calibri"/>
          <w:sz w:val="24"/>
          <w:szCs w:val="24"/>
        </w:rPr>
        <w:t>_______________________________________________________________________</w:t>
      </w:r>
    </w:p>
    <w:p w:rsidR="00E77EBC" w:rsidRPr="00A717B4" w:rsidRDefault="00E77EBC" w:rsidP="00E24A7E">
      <w:pPr>
        <w:numPr>
          <w:ilvl w:val="0"/>
          <w:numId w:val="3"/>
        </w:numPr>
        <w:autoSpaceDE w:val="0"/>
        <w:autoSpaceDN w:val="0"/>
        <w:adjustRightInd w:val="0"/>
        <w:contextualSpacing/>
        <w:jc w:val="both"/>
        <w:rPr>
          <w:rFonts w:eastAsia="Calibri"/>
          <w:sz w:val="24"/>
          <w:szCs w:val="24"/>
        </w:rPr>
      </w:pPr>
      <w:r w:rsidRPr="00A717B4">
        <w:rPr>
          <w:rFonts w:eastAsia="Calibri"/>
          <w:sz w:val="24"/>
          <w:szCs w:val="24"/>
        </w:rPr>
        <w:t>_______________________________________________________________________</w:t>
      </w:r>
    </w:p>
    <w:p w:rsidR="00E77EBC" w:rsidRPr="00A717B4" w:rsidRDefault="00E77EBC" w:rsidP="00E77EBC">
      <w:pPr>
        <w:autoSpaceDE w:val="0"/>
        <w:autoSpaceDN w:val="0"/>
        <w:adjustRightInd w:val="0"/>
        <w:jc w:val="center"/>
        <w:rPr>
          <w:rFonts w:eastAsia="Calibri"/>
          <w:sz w:val="24"/>
          <w:szCs w:val="24"/>
        </w:rPr>
      </w:pPr>
      <w:r w:rsidRPr="00A717B4">
        <w:rPr>
          <w:rFonts w:eastAsia="Calibri"/>
          <w:sz w:val="24"/>
          <w:szCs w:val="24"/>
        </w:rPr>
        <w:t>(указываются реквизиты документа (-ов), обосновывающих доводы заявителя о наличии опечатки, а также содержащих правильные сведения)</w:t>
      </w:r>
    </w:p>
    <w:p w:rsidR="00E77EBC" w:rsidRPr="00A717B4" w:rsidRDefault="00E77EBC" w:rsidP="00E77EBC">
      <w:pPr>
        <w:autoSpaceDE w:val="0"/>
        <w:autoSpaceDN w:val="0"/>
        <w:adjustRightInd w:val="0"/>
        <w:jc w:val="center"/>
        <w:rPr>
          <w:rFonts w:eastAsia="Calibri"/>
          <w:sz w:val="24"/>
          <w:szCs w:val="24"/>
        </w:rPr>
      </w:pPr>
    </w:p>
    <w:p w:rsidR="00E77EBC" w:rsidRPr="00A717B4" w:rsidRDefault="00E77EBC" w:rsidP="00E77EBC">
      <w:pPr>
        <w:autoSpaceDE w:val="0"/>
        <w:autoSpaceDN w:val="0"/>
        <w:adjustRightInd w:val="0"/>
        <w:jc w:val="both"/>
        <w:rPr>
          <w:rFonts w:eastAsia="Calibri"/>
          <w:sz w:val="24"/>
          <w:szCs w:val="24"/>
        </w:rPr>
      </w:pPr>
    </w:p>
    <w:tbl>
      <w:tblPr>
        <w:tblW w:w="0" w:type="auto"/>
        <w:tblLook w:val="04A0"/>
      </w:tblPr>
      <w:tblGrid>
        <w:gridCol w:w="3190"/>
        <w:gridCol w:w="3190"/>
        <w:gridCol w:w="3190"/>
      </w:tblGrid>
      <w:tr w:rsidR="00E77EBC" w:rsidRPr="00A717B4" w:rsidTr="00E77EBC">
        <w:tc>
          <w:tcPr>
            <w:tcW w:w="3190" w:type="dxa"/>
            <w:tcBorders>
              <w:bottom w:val="single" w:sz="4" w:space="0" w:color="auto"/>
            </w:tcBorders>
            <w:shd w:val="clear" w:color="auto" w:fill="auto"/>
          </w:tcPr>
          <w:p w:rsidR="00E77EBC" w:rsidRPr="00A717B4" w:rsidRDefault="00E77EBC" w:rsidP="00E77EBC">
            <w:pPr>
              <w:autoSpaceDE w:val="0"/>
              <w:autoSpaceDN w:val="0"/>
              <w:adjustRightInd w:val="0"/>
              <w:jc w:val="both"/>
              <w:rPr>
                <w:rFonts w:eastAsia="Calibri"/>
                <w:sz w:val="24"/>
                <w:szCs w:val="24"/>
              </w:rPr>
            </w:pPr>
          </w:p>
        </w:tc>
        <w:tc>
          <w:tcPr>
            <w:tcW w:w="3190" w:type="dxa"/>
            <w:tcBorders>
              <w:bottom w:val="single" w:sz="4" w:space="0" w:color="auto"/>
            </w:tcBorders>
            <w:shd w:val="clear" w:color="auto" w:fill="auto"/>
          </w:tcPr>
          <w:p w:rsidR="00E77EBC" w:rsidRPr="00A717B4" w:rsidRDefault="00E77EBC" w:rsidP="00E77EBC">
            <w:pPr>
              <w:autoSpaceDE w:val="0"/>
              <w:autoSpaceDN w:val="0"/>
              <w:adjustRightInd w:val="0"/>
              <w:jc w:val="both"/>
              <w:rPr>
                <w:rFonts w:eastAsia="Calibri"/>
                <w:sz w:val="24"/>
                <w:szCs w:val="24"/>
              </w:rPr>
            </w:pPr>
          </w:p>
        </w:tc>
        <w:tc>
          <w:tcPr>
            <w:tcW w:w="3190" w:type="dxa"/>
            <w:tcBorders>
              <w:bottom w:val="single" w:sz="4" w:space="0" w:color="auto"/>
            </w:tcBorders>
            <w:shd w:val="clear" w:color="auto" w:fill="auto"/>
          </w:tcPr>
          <w:p w:rsidR="00E77EBC" w:rsidRPr="00A717B4" w:rsidRDefault="00E77EBC" w:rsidP="00E77EBC">
            <w:pPr>
              <w:autoSpaceDE w:val="0"/>
              <w:autoSpaceDN w:val="0"/>
              <w:adjustRightInd w:val="0"/>
              <w:jc w:val="both"/>
              <w:rPr>
                <w:rFonts w:eastAsia="Calibri"/>
                <w:sz w:val="24"/>
                <w:szCs w:val="24"/>
              </w:rPr>
            </w:pPr>
          </w:p>
        </w:tc>
      </w:tr>
      <w:tr w:rsidR="00E77EBC" w:rsidRPr="00A717B4" w:rsidTr="00E77EBC">
        <w:tc>
          <w:tcPr>
            <w:tcW w:w="3190" w:type="dxa"/>
            <w:tcBorders>
              <w:top w:val="single" w:sz="4" w:space="0" w:color="auto"/>
            </w:tcBorders>
            <w:shd w:val="clear" w:color="auto" w:fill="auto"/>
          </w:tcPr>
          <w:p w:rsidR="00E77EBC" w:rsidRPr="00A717B4" w:rsidRDefault="00E77EBC" w:rsidP="00E77EBC">
            <w:pPr>
              <w:autoSpaceDE w:val="0"/>
              <w:autoSpaceDN w:val="0"/>
              <w:adjustRightInd w:val="0"/>
              <w:jc w:val="center"/>
              <w:rPr>
                <w:rFonts w:eastAsia="Calibri"/>
                <w:sz w:val="24"/>
                <w:szCs w:val="24"/>
              </w:rPr>
            </w:pPr>
            <w:r w:rsidRPr="00A717B4">
              <w:rPr>
                <w:rFonts w:eastAsia="Calibri"/>
                <w:sz w:val="24"/>
                <w:szCs w:val="24"/>
              </w:rPr>
              <w:t>(наименование должности руководителя юридического лица)</w:t>
            </w:r>
          </w:p>
        </w:tc>
        <w:tc>
          <w:tcPr>
            <w:tcW w:w="3190" w:type="dxa"/>
            <w:tcBorders>
              <w:top w:val="single" w:sz="4" w:space="0" w:color="auto"/>
            </w:tcBorders>
            <w:shd w:val="clear" w:color="auto" w:fill="auto"/>
          </w:tcPr>
          <w:p w:rsidR="00E77EBC" w:rsidRPr="00A717B4" w:rsidRDefault="00E77EBC" w:rsidP="00E77EBC">
            <w:pPr>
              <w:autoSpaceDE w:val="0"/>
              <w:autoSpaceDN w:val="0"/>
              <w:adjustRightInd w:val="0"/>
              <w:jc w:val="center"/>
              <w:rPr>
                <w:rFonts w:eastAsia="Calibri"/>
                <w:sz w:val="24"/>
                <w:szCs w:val="24"/>
              </w:rPr>
            </w:pPr>
            <w:r w:rsidRPr="00A717B4">
              <w:rPr>
                <w:rFonts w:eastAsia="Calibri"/>
                <w:sz w:val="24"/>
                <w:szCs w:val="24"/>
              </w:rPr>
              <w:t>(подпись руководителя юридического лица, индивидуального предпринимателя, уполномоченного представителя)</w:t>
            </w:r>
          </w:p>
        </w:tc>
        <w:tc>
          <w:tcPr>
            <w:tcW w:w="3190" w:type="dxa"/>
            <w:tcBorders>
              <w:top w:val="single" w:sz="4" w:space="0" w:color="auto"/>
            </w:tcBorders>
            <w:shd w:val="clear" w:color="auto" w:fill="auto"/>
          </w:tcPr>
          <w:p w:rsidR="00E77EBC" w:rsidRPr="00A717B4" w:rsidRDefault="00E77EBC" w:rsidP="00E77EBC">
            <w:pPr>
              <w:autoSpaceDE w:val="0"/>
              <w:autoSpaceDN w:val="0"/>
              <w:adjustRightInd w:val="0"/>
              <w:jc w:val="center"/>
              <w:rPr>
                <w:rFonts w:eastAsia="Calibri"/>
                <w:sz w:val="24"/>
                <w:szCs w:val="24"/>
              </w:rPr>
            </w:pPr>
            <w:r w:rsidRPr="00A717B4">
              <w:rPr>
                <w:rFonts w:eastAsia="Calibri"/>
                <w:sz w:val="24"/>
                <w:szCs w:val="24"/>
              </w:rPr>
              <w:t>(фамилия, инициалы руководителя юридического лица, индивидуального предпринимателя, уполномоченного представителя)</w:t>
            </w:r>
          </w:p>
        </w:tc>
      </w:tr>
    </w:tbl>
    <w:p w:rsidR="00E77EBC" w:rsidRPr="00A717B4" w:rsidRDefault="00E77EBC" w:rsidP="00E77EBC">
      <w:pPr>
        <w:autoSpaceDE w:val="0"/>
        <w:autoSpaceDN w:val="0"/>
        <w:adjustRightInd w:val="0"/>
        <w:jc w:val="both"/>
        <w:rPr>
          <w:rFonts w:eastAsia="Calibri"/>
          <w:sz w:val="24"/>
          <w:szCs w:val="24"/>
        </w:rPr>
      </w:pPr>
    </w:p>
    <w:p w:rsidR="00E77EBC" w:rsidRPr="00A717B4" w:rsidRDefault="00E77EBC" w:rsidP="00E77EBC">
      <w:pPr>
        <w:autoSpaceDE w:val="0"/>
        <w:autoSpaceDN w:val="0"/>
        <w:adjustRightInd w:val="0"/>
        <w:jc w:val="both"/>
        <w:rPr>
          <w:rFonts w:eastAsia="Calibri"/>
          <w:sz w:val="24"/>
          <w:szCs w:val="24"/>
        </w:rPr>
      </w:pPr>
    </w:p>
    <w:p w:rsidR="00E77EBC" w:rsidRPr="00A717B4" w:rsidRDefault="00E77EBC" w:rsidP="00E77EBC">
      <w:pPr>
        <w:autoSpaceDE w:val="0"/>
        <w:autoSpaceDN w:val="0"/>
        <w:adjustRightInd w:val="0"/>
        <w:rPr>
          <w:rFonts w:eastAsia="Calibri"/>
          <w:sz w:val="24"/>
          <w:szCs w:val="24"/>
        </w:rPr>
      </w:pPr>
      <w:r w:rsidRPr="00A717B4">
        <w:rPr>
          <w:rFonts w:eastAsia="Calibri"/>
          <w:sz w:val="24"/>
          <w:szCs w:val="24"/>
        </w:rPr>
        <w:t>М.П. (при наличии)</w:t>
      </w:r>
    </w:p>
    <w:p w:rsidR="00E77EBC" w:rsidRPr="00A717B4" w:rsidRDefault="00E77EBC" w:rsidP="00E77EBC">
      <w:pPr>
        <w:rPr>
          <w:rFonts w:eastAsia="Calibri"/>
          <w:sz w:val="24"/>
          <w:szCs w:val="24"/>
        </w:rPr>
      </w:pPr>
      <w:r w:rsidRPr="00A717B4">
        <w:rPr>
          <w:rFonts w:eastAsia="Calibri"/>
          <w:sz w:val="24"/>
          <w:szCs w:val="24"/>
        </w:rPr>
        <w:t>Реквизиты документа, удостоверяющего личность уполномоченного представителя:_____________________________________________________________________________________________________________________________________________________________________________________________________________________________________</w:t>
      </w:r>
    </w:p>
    <w:p w:rsidR="00E77EBC" w:rsidRPr="00A717B4" w:rsidRDefault="00E77EBC" w:rsidP="00E77EBC">
      <w:pPr>
        <w:autoSpaceDE w:val="0"/>
        <w:autoSpaceDN w:val="0"/>
        <w:adjustRightInd w:val="0"/>
        <w:jc w:val="center"/>
        <w:rPr>
          <w:rFonts w:eastAsia="Calibri"/>
          <w:sz w:val="24"/>
          <w:szCs w:val="24"/>
        </w:rPr>
      </w:pPr>
      <w:r w:rsidRPr="00A717B4">
        <w:rPr>
          <w:rFonts w:eastAsia="Calibri"/>
          <w:sz w:val="24"/>
          <w:szCs w:val="24"/>
        </w:rPr>
        <w:t>(указывается наименование документы, номер, кем и когда выдан)</w:t>
      </w:r>
    </w:p>
    <w:p w:rsidR="00E77EBC" w:rsidRPr="00A717B4" w:rsidRDefault="00E77EBC" w:rsidP="00E77EBC">
      <w:pPr>
        <w:rPr>
          <w:rFonts w:eastAsia="Calibri"/>
          <w:sz w:val="24"/>
          <w:szCs w:val="24"/>
        </w:rPr>
        <w:sectPr w:rsidR="00E77EBC" w:rsidRPr="00A717B4">
          <w:pgSz w:w="11905" w:h="16838"/>
          <w:pgMar w:top="851" w:right="567" w:bottom="1134" w:left="1701" w:header="284" w:footer="0" w:gutter="0"/>
          <w:pgNumType w:start="1"/>
          <w:cols w:space="720"/>
          <w:titlePg/>
          <w:docGrid w:linePitch="381"/>
        </w:sectPr>
      </w:pPr>
    </w:p>
    <w:p w:rsidR="00E77EBC" w:rsidRPr="00A717B4" w:rsidRDefault="00E77EBC" w:rsidP="00E77EBC">
      <w:pPr>
        <w:autoSpaceDE w:val="0"/>
        <w:autoSpaceDN w:val="0"/>
        <w:adjustRightInd w:val="0"/>
        <w:jc w:val="center"/>
        <w:rPr>
          <w:rFonts w:eastAsia="Calibri"/>
          <w:sz w:val="24"/>
          <w:szCs w:val="24"/>
        </w:rPr>
      </w:pPr>
      <w:r w:rsidRPr="00A717B4">
        <w:rPr>
          <w:rFonts w:eastAsia="Calibri"/>
          <w:sz w:val="24"/>
          <w:szCs w:val="24"/>
        </w:rPr>
        <w:lastRenderedPageBreak/>
        <w:t>РЕКОМЕНДУЕМАЯ ФОРМА ЗАЯВЛЕНИЯ</w:t>
      </w:r>
    </w:p>
    <w:p w:rsidR="00E77EBC" w:rsidRPr="00A717B4" w:rsidRDefault="00E77EBC" w:rsidP="00E77EBC">
      <w:pPr>
        <w:autoSpaceDE w:val="0"/>
        <w:autoSpaceDN w:val="0"/>
        <w:adjustRightInd w:val="0"/>
        <w:jc w:val="center"/>
        <w:rPr>
          <w:rFonts w:eastAsia="Calibri"/>
          <w:sz w:val="24"/>
          <w:szCs w:val="24"/>
        </w:rPr>
      </w:pPr>
      <w:r w:rsidRPr="00A717B4">
        <w:rPr>
          <w:rFonts w:eastAsia="Calibri"/>
          <w:sz w:val="24"/>
          <w:szCs w:val="24"/>
        </w:rPr>
        <w:t>ОБ ИСПРАВЛЕНИИ ОПЕЧАТОК И ОШИБОК В ВЫДАННЫХ В РЕЗУЛЬТАТЕ ПРЕДОСТАВЛЕНИЯ МУНИЦИПАЛЬНОЙ УСЛУГИ ДОКУМЕНТАХ</w:t>
      </w:r>
    </w:p>
    <w:p w:rsidR="00E77EBC" w:rsidRPr="00A717B4" w:rsidRDefault="00E77EBC" w:rsidP="00E77EBC">
      <w:pPr>
        <w:autoSpaceDE w:val="0"/>
        <w:autoSpaceDN w:val="0"/>
        <w:adjustRightInd w:val="0"/>
        <w:jc w:val="center"/>
        <w:rPr>
          <w:rFonts w:eastAsia="Calibri"/>
          <w:sz w:val="24"/>
          <w:szCs w:val="24"/>
        </w:rPr>
      </w:pPr>
      <w:r w:rsidRPr="00A717B4">
        <w:rPr>
          <w:rFonts w:eastAsia="Calibri"/>
          <w:sz w:val="24"/>
          <w:szCs w:val="24"/>
        </w:rPr>
        <w:t>(для физических лиц)</w:t>
      </w:r>
    </w:p>
    <w:p w:rsidR="00E77EBC" w:rsidRPr="00A717B4" w:rsidRDefault="00E77EBC" w:rsidP="00E77EBC">
      <w:pPr>
        <w:autoSpaceDE w:val="0"/>
        <w:autoSpaceDN w:val="0"/>
        <w:adjustRightInd w:val="0"/>
        <w:jc w:val="center"/>
        <w:rPr>
          <w:rFonts w:eastAsia="Calibri"/>
          <w:sz w:val="24"/>
          <w:szCs w:val="24"/>
        </w:rPr>
      </w:pP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В ________________________</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_____________________________</w:t>
      </w:r>
    </w:p>
    <w:p w:rsidR="00E77EBC" w:rsidRPr="00A717B4" w:rsidRDefault="00E77EBC" w:rsidP="00E77EBC">
      <w:pPr>
        <w:autoSpaceDE w:val="0"/>
        <w:autoSpaceDN w:val="0"/>
        <w:adjustRightInd w:val="0"/>
        <w:ind w:left="5245"/>
        <w:rPr>
          <w:rFonts w:eastAsia="Calibri"/>
          <w:sz w:val="24"/>
          <w:szCs w:val="24"/>
        </w:rPr>
      </w:pPr>
      <w:r w:rsidRPr="00A717B4">
        <w:rPr>
          <w:rFonts w:eastAsia="Calibri"/>
          <w:sz w:val="24"/>
          <w:szCs w:val="24"/>
        </w:rPr>
        <w:t>(наименование Администрации, Уполномоченного органа)</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От _________________________</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______________________</w:t>
      </w:r>
    </w:p>
    <w:p w:rsidR="00E77EBC" w:rsidRPr="00A717B4" w:rsidRDefault="00E77EBC" w:rsidP="00E77EBC">
      <w:pPr>
        <w:autoSpaceDE w:val="0"/>
        <w:autoSpaceDN w:val="0"/>
        <w:adjustRightInd w:val="0"/>
        <w:ind w:left="5245"/>
        <w:rPr>
          <w:rFonts w:eastAsia="Calibri"/>
          <w:sz w:val="24"/>
          <w:szCs w:val="24"/>
        </w:rPr>
      </w:pPr>
      <w:r w:rsidRPr="00A717B4">
        <w:rPr>
          <w:rFonts w:eastAsia="Calibri"/>
          <w:sz w:val="24"/>
          <w:szCs w:val="24"/>
        </w:rPr>
        <w:t>(ФИО, отчество – при наличии)</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Реквизиты основного документа, удостоверяющего личность:</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__________________________________</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____________________________</w:t>
      </w:r>
    </w:p>
    <w:p w:rsidR="00E77EBC" w:rsidRPr="00A717B4" w:rsidRDefault="00E77EBC" w:rsidP="00E77EBC">
      <w:pPr>
        <w:autoSpaceDE w:val="0"/>
        <w:autoSpaceDN w:val="0"/>
        <w:adjustRightInd w:val="0"/>
        <w:ind w:left="5245"/>
        <w:jc w:val="center"/>
        <w:rPr>
          <w:rFonts w:eastAsia="Calibri"/>
          <w:sz w:val="24"/>
          <w:szCs w:val="24"/>
        </w:rPr>
      </w:pPr>
      <w:r w:rsidRPr="00A717B4">
        <w:rPr>
          <w:rFonts w:eastAsia="Calibri"/>
          <w:sz w:val="24"/>
          <w:szCs w:val="24"/>
        </w:rPr>
        <w:t>(указывается наименование документы, номер, кем и когда выдан)</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Адрес места жительства (пребывания):</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_____________________________ _______________________</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Адрес электронной почты (при наличии):</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__________________________________</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Номер контактного телефона:</w:t>
      </w:r>
    </w:p>
    <w:p w:rsidR="00E77EBC" w:rsidRPr="00A717B4" w:rsidRDefault="00E77EBC" w:rsidP="00E77EBC">
      <w:pPr>
        <w:autoSpaceDE w:val="0"/>
        <w:autoSpaceDN w:val="0"/>
        <w:adjustRightInd w:val="0"/>
        <w:ind w:left="5245"/>
        <w:jc w:val="both"/>
        <w:rPr>
          <w:rFonts w:eastAsia="Calibri"/>
          <w:sz w:val="24"/>
          <w:szCs w:val="24"/>
        </w:rPr>
      </w:pPr>
      <w:r w:rsidRPr="00A717B4">
        <w:rPr>
          <w:rFonts w:eastAsia="Calibri"/>
          <w:sz w:val="24"/>
          <w:szCs w:val="24"/>
        </w:rPr>
        <w:t>__________________________________</w:t>
      </w:r>
    </w:p>
    <w:p w:rsidR="00E77EBC" w:rsidRPr="00A717B4" w:rsidRDefault="00E77EBC" w:rsidP="00E77EBC">
      <w:pPr>
        <w:autoSpaceDE w:val="0"/>
        <w:autoSpaceDN w:val="0"/>
        <w:adjustRightInd w:val="0"/>
        <w:ind w:left="5245"/>
        <w:jc w:val="both"/>
        <w:rPr>
          <w:rFonts w:eastAsia="Calibri"/>
          <w:sz w:val="24"/>
          <w:szCs w:val="24"/>
        </w:rPr>
      </w:pPr>
    </w:p>
    <w:p w:rsidR="00E77EBC" w:rsidRPr="00A717B4" w:rsidRDefault="00E77EBC" w:rsidP="00E77EBC">
      <w:pPr>
        <w:autoSpaceDE w:val="0"/>
        <w:autoSpaceDN w:val="0"/>
        <w:adjustRightInd w:val="0"/>
        <w:jc w:val="center"/>
        <w:rPr>
          <w:rFonts w:eastAsia="Calibri"/>
          <w:sz w:val="24"/>
          <w:szCs w:val="24"/>
        </w:rPr>
      </w:pPr>
      <w:r w:rsidRPr="00A717B4">
        <w:rPr>
          <w:rFonts w:eastAsia="Calibri"/>
          <w:sz w:val="24"/>
          <w:szCs w:val="24"/>
        </w:rPr>
        <w:t>ЗАЯВЛЕНИЕ</w:t>
      </w:r>
    </w:p>
    <w:p w:rsidR="00E77EBC" w:rsidRPr="00A717B4" w:rsidRDefault="00E77EBC" w:rsidP="00E77EBC">
      <w:pPr>
        <w:autoSpaceDE w:val="0"/>
        <w:autoSpaceDN w:val="0"/>
        <w:adjustRightInd w:val="0"/>
        <w:jc w:val="center"/>
        <w:rPr>
          <w:rFonts w:eastAsia="Calibri"/>
          <w:sz w:val="24"/>
          <w:szCs w:val="24"/>
        </w:rPr>
      </w:pPr>
    </w:p>
    <w:p w:rsidR="00E77EBC" w:rsidRPr="00A717B4" w:rsidRDefault="00E77EBC" w:rsidP="00E77EBC">
      <w:pPr>
        <w:autoSpaceDE w:val="0"/>
        <w:autoSpaceDN w:val="0"/>
        <w:adjustRightInd w:val="0"/>
        <w:ind w:firstLine="709"/>
        <w:jc w:val="both"/>
        <w:rPr>
          <w:rFonts w:eastAsia="Calibri"/>
          <w:sz w:val="24"/>
          <w:szCs w:val="24"/>
        </w:rPr>
      </w:pPr>
      <w:r w:rsidRPr="00A717B4">
        <w:rPr>
          <w:rFonts w:eastAsia="Calibri"/>
          <w:sz w:val="24"/>
          <w:szCs w:val="24"/>
        </w:rPr>
        <w:t>Прошу устранить (исправить) опечатку и (или) ошибку (нужное указать) в ранее принятом (выданном) __________________________________________________________</w:t>
      </w:r>
    </w:p>
    <w:p w:rsidR="00E77EBC" w:rsidRPr="00A717B4" w:rsidRDefault="00E77EBC" w:rsidP="00E77EBC">
      <w:pPr>
        <w:autoSpaceDE w:val="0"/>
        <w:autoSpaceDN w:val="0"/>
        <w:adjustRightInd w:val="0"/>
        <w:jc w:val="center"/>
        <w:rPr>
          <w:rFonts w:eastAsia="Calibri"/>
          <w:sz w:val="24"/>
          <w:szCs w:val="24"/>
        </w:rPr>
      </w:pPr>
      <w:r w:rsidRPr="00A717B4">
        <w:rPr>
          <w:rFonts w:eastAsia="Calibri"/>
          <w:sz w:val="24"/>
          <w:szCs w:val="24"/>
        </w:rPr>
        <w:lastRenderedPageBreak/>
        <w:t>_____________________________________________________________________________ (указывается наименование документа, в котором допущена опечатка или ошибка)</w:t>
      </w:r>
    </w:p>
    <w:p w:rsidR="00E77EBC" w:rsidRPr="00A717B4" w:rsidRDefault="00E77EBC" w:rsidP="00E77EBC">
      <w:pPr>
        <w:autoSpaceDE w:val="0"/>
        <w:autoSpaceDN w:val="0"/>
        <w:adjustRightInd w:val="0"/>
        <w:jc w:val="both"/>
        <w:rPr>
          <w:rFonts w:eastAsia="Calibri"/>
          <w:sz w:val="24"/>
          <w:szCs w:val="24"/>
        </w:rPr>
      </w:pPr>
      <w:r w:rsidRPr="00A717B4">
        <w:rPr>
          <w:rFonts w:eastAsia="Calibri"/>
          <w:sz w:val="24"/>
          <w:szCs w:val="24"/>
        </w:rPr>
        <w:t>от ________________ № ________________________________________________________</w:t>
      </w:r>
    </w:p>
    <w:p w:rsidR="00E77EBC" w:rsidRPr="00A717B4" w:rsidRDefault="00E77EBC" w:rsidP="00E77EBC">
      <w:pPr>
        <w:autoSpaceDE w:val="0"/>
        <w:autoSpaceDN w:val="0"/>
        <w:adjustRightInd w:val="0"/>
        <w:ind w:firstLine="709"/>
        <w:jc w:val="center"/>
        <w:rPr>
          <w:rFonts w:eastAsia="Calibri"/>
          <w:sz w:val="24"/>
          <w:szCs w:val="24"/>
        </w:rPr>
      </w:pPr>
      <w:r w:rsidRPr="00A717B4">
        <w:rPr>
          <w:rFonts w:eastAsia="Calibri"/>
          <w:sz w:val="24"/>
          <w:szCs w:val="24"/>
        </w:rPr>
        <w:t>(указывается дата принятия и номер документа, в котором допущена опечатка или ошибка)</w:t>
      </w:r>
    </w:p>
    <w:p w:rsidR="00E77EBC" w:rsidRPr="00A717B4" w:rsidRDefault="00E77EBC" w:rsidP="00E77EBC">
      <w:pPr>
        <w:autoSpaceDE w:val="0"/>
        <w:autoSpaceDN w:val="0"/>
        <w:adjustRightInd w:val="0"/>
        <w:jc w:val="both"/>
        <w:rPr>
          <w:rFonts w:eastAsia="Calibri"/>
          <w:sz w:val="24"/>
          <w:szCs w:val="24"/>
        </w:rPr>
      </w:pPr>
    </w:p>
    <w:p w:rsidR="00E77EBC" w:rsidRPr="00A717B4" w:rsidRDefault="00E77EBC" w:rsidP="00E77EBC">
      <w:pPr>
        <w:autoSpaceDE w:val="0"/>
        <w:autoSpaceDN w:val="0"/>
        <w:adjustRightInd w:val="0"/>
        <w:jc w:val="both"/>
        <w:rPr>
          <w:rFonts w:eastAsia="Calibri"/>
          <w:sz w:val="24"/>
          <w:szCs w:val="24"/>
        </w:rPr>
      </w:pPr>
      <w:r w:rsidRPr="00A717B4">
        <w:rPr>
          <w:rFonts w:eastAsia="Calibri"/>
          <w:sz w:val="24"/>
          <w:szCs w:val="24"/>
        </w:rPr>
        <w:t>в части ______________________________________________________________________</w:t>
      </w:r>
    </w:p>
    <w:p w:rsidR="00E77EBC" w:rsidRPr="00A717B4" w:rsidRDefault="00E77EBC" w:rsidP="00E77EBC">
      <w:pPr>
        <w:autoSpaceDE w:val="0"/>
        <w:autoSpaceDN w:val="0"/>
        <w:adjustRightInd w:val="0"/>
        <w:jc w:val="both"/>
        <w:rPr>
          <w:rFonts w:eastAsia="Calibri"/>
          <w:sz w:val="24"/>
          <w:szCs w:val="24"/>
        </w:rPr>
      </w:pPr>
      <w:r w:rsidRPr="00A717B4">
        <w:rPr>
          <w:rFonts w:eastAsia="Calibri"/>
          <w:sz w:val="24"/>
          <w:szCs w:val="24"/>
        </w:rPr>
        <w:t>_________________________________________________________________________</w:t>
      </w:r>
    </w:p>
    <w:p w:rsidR="00E77EBC" w:rsidRPr="00A717B4" w:rsidRDefault="00E77EBC" w:rsidP="00E77EBC">
      <w:pPr>
        <w:autoSpaceDE w:val="0"/>
        <w:autoSpaceDN w:val="0"/>
        <w:adjustRightInd w:val="0"/>
        <w:jc w:val="center"/>
        <w:rPr>
          <w:rFonts w:eastAsia="Calibri"/>
          <w:sz w:val="24"/>
          <w:szCs w:val="24"/>
        </w:rPr>
      </w:pPr>
      <w:r w:rsidRPr="00A717B4">
        <w:rPr>
          <w:rFonts w:eastAsia="Calibri"/>
          <w:sz w:val="24"/>
          <w:szCs w:val="24"/>
        </w:rPr>
        <w:t>(указывается допущенная опечатка или ошибка)</w:t>
      </w:r>
    </w:p>
    <w:p w:rsidR="00E77EBC" w:rsidRPr="00A717B4" w:rsidRDefault="00E77EBC" w:rsidP="00E77EBC">
      <w:pPr>
        <w:autoSpaceDE w:val="0"/>
        <w:autoSpaceDN w:val="0"/>
        <w:adjustRightInd w:val="0"/>
        <w:jc w:val="both"/>
        <w:rPr>
          <w:rFonts w:eastAsia="Calibri"/>
          <w:sz w:val="24"/>
          <w:szCs w:val="24"/>
        </w:rPr>
      </w:pPr>
      <w:r w:rsidRPr="00A717B4">
        <w:rPr>
          <w:rFonts w:eastAsia="Calibri"/>
          <w:sz w:val="24"/>
          <w:szCs w:val="24"/>
        </w:rPr>
        <w:t>в связи с ____________________________________________________________________</w:t>
      </w:r>
    </w:p>
    <w:p w:rsidR="00E77EBC" w:rsidRPr="00A717B4" w:rsidRDefault="00E77EBC" w:rsidP="00E77EBC">
      <w:pPr>
        <w:autoSpaceDE w:val="0"/>
        <w:autoSpaceDN w:val="0"/>
        <w:adjustRightInd w:val="0"/>
        <w:jc w:val="both"/>
        <w:rPr>
          <w:rFonts w:eastAsia="Calibri"/>
          <w:sz w:val="24"/>
          <w:szCs w:val="24"/>
        </w:rPr>
      </w:pPr>
      <w:r w:rsidRPr="00A717B4">
        <w:rPr>
          <w:rFonts w:eastAsia="Calibri"/>
          <w:sz w:val="24"/>
          <w:szCs w:val="24"/>
        </w:rPr>
        <w:t>____________________________________________________________________________________________________________________________________________________</w:t>
      </w:r>
    </w:p>
    <w:p w:rsidR="00E77EBC" w:rsidRPr="00A717B4" w:rsidRDefault="00E77EBC" w:rsidP="00E77EBC">
      <w:pPr>
        <w:autoSpaceDE w:val="0"/>
        <w:autoSpaceDN w:val="0"/>
        <w:adjustRightInd w:val="0"/>
        <w:jc w:val="both"/>
        <w:rPr>
          <w:rFonts w:eastAsia="Calibri"/>
          <w:sz w:val="24"/>
          <w:szCs w:val="24"/>
        </w:rPr>
      </w:pPr>
      <w:r w:rsidRPr="00A717B4">
        <w:rPr>
          <w:rFonts w:eastAsia="Calibri"/>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E77EBC" w:rsidRPr="00A717B4" w:rsidRDefault="00E77EBC" w:rsidP="00E77EBC">
      <w:pPr>
        <w:autoSpaceDE w:val="0"/>
        <w:autoSpaceDN w:val="0"/>
        <w:adjustRightInd w:val="0"/>
        <w:jc w:val="both"/>
        <w:rPr>
          <w:rFonts w:eastAsia="Calibri"/>
          <w:sz w:val="24"/>
          <w:szCs w:val="24"/>
        </w:rPr>
      </w:pPr>
      <w:r w:rsidRPr="00A717B4">
        <w:rPr>
          <w:rFonts w:eastAsia="Calibri"/>
          <w:sz w:val="24"/>
          <w:szCs w:val="24"/>
        </w:rPr>
        <w:t xml:space="preserve"> К заявлению прилагаются:</w:t>
      </w:r>
    </w:p>
    <w:p w:rsidR="00E77EBC" w:rsidRPr="00A717B4" w:rsidRDefault="00E77EBC" w:rsidP="00E24A7E">
      <w:pPr>
        <w:numPr>
          <w:ilvl w:val="0"/>
          <w:numId w:val="5"/>
        </w:numPr>
        <w:autoSpaceDE w:val="0"/>
        <w:autoSpaceDN w:val="0"/>
        <w:adjustRightInd w:val="0"/>
        <w:contextualSpacing/>
        <w:jc w:val="both"/>
        <w:rPr>
          <w:rFonts w:eastAsia="Calibri"/>
          <w:sz w:val="24"/>
          <w:szCs w:val="24"/>
        </w:rPr>
      </w:pPr>
      <w:r w:rsidRPr="00A717B4">
        <w:rPr>
          <w:rFonts w:eastAsia="Calibri"/>
          <w:sz w:val="24"/>
          <w:szCs w:val="24"/>
        </w:rPr>
        <w:t>документ, подтверждающий полномочия представителя (в случае обращения за получением муниципальной услуги представителя);</w:t>
      </w:r>
    </w:p>
    <w:p w:rsidR="00E77EBC" w:rsidRPr="00A717B4" w:rsidRDefault="00E77EBC" w:rsidP="00E24A7E">
      <w:pPr>
        <w:numPr>
          <w:ilvl w:val="0"/>
          <w:numId w:val="5"/>
        </w:numPr>
        <w:autoSpaceDE w:val="0"/>
        <w:autoSpaceDN w:val="0"/>
        <w:adjustRightInd w:val="0"/>
        <w:contextualSpacing/>
        <w:jc w:val="both"/>
        <w:rPr>
          <w:rFonts w:eastAsia="Calibri"/>
          <w:sz w:val="24"/>
          <w:szCs w:val="24"/>
        </w:rPr>
      </w:pPr>
      <w:r w:rsidRPr="00A717B4">
        <w:rPr>
          <w:rFonts w:eastAsia="Calibri"/>
          <w:sz w:val="24"/>
          <w:szCs w:val="24"/>
        </w:rPr>
        <w:t>_______________________________________________________________________</w:t>
      </w:r>
    </w:p>
    <w:p w:rsidR="00E77EBC" w:rsidRPr="00A717B4" w:rsidRDefault="00E77EBC" w:rsidP="00E24A7E">
      <w:pPr>
        <w:numPr>
          <w:ilvl w:val="0"/>
          <w:numId w:val="5"/>
        </w:numPr>
        <w:autoSpaceDE w:val="0"/>
        <w:autoSpaceDN w:val="0"/>
        <w:adjustRightInd w:val="0"/>
        <w:contextualSpacing/>
        <w:jc w:val="both"/>
        <w:rPr>
          <w:rFonts w:eastAsia="Calibri"/>
          <w:sz w:val="24"/>
          <w:szCs w:val="24"/>
        </w:rPr>
      </w:pPr>
      <w:r w:rsidRPr="00A717B4">
        <w:rPr>
          <w:rFonts w:eastAsia="Calibri"/>
          <w:sz w:val="24"/>
          <w:szCs w:val="24"/>
        </w:rPr>
        <w:t>_______________________________________________________________________</w:t>
      </w:r>
    </w:p>
    <w:p w:rsidR="00E77EBC" w:rsidRPr="00A717B4" w:rsidRDefault="00E77EBC" w:rsidP="00E24A7E">
      <w:pPr>
        <w:numPr>
          <w:ilvl w:val="0"/>
          <w:numId w:val="5"/>
        </w:numPr>
        <w:autoSpaceDE w:val="0"/>
        <w:autoSpaceDN w:val="0"/>
        <w:adjustRightInd w:val="0"/>
        <w:contextualSpacing/>
        <w:jc w:val="both"/>
        <w:rPr>
          <w:rFonts w:eastAsia="Calibri"/>
          <w:sz w:val="24"/>
          <w:szCs w:val="24"/>
        </w:rPr>
      </w:pPr>
      <w:r w:rsidRPr="00A717B4">
        <w:rPr>
          <w:rFonts w:eastAsia="Calibri"/>
          <w:sz w:val="24"/>
          <w:szCs w:val="24"/>
        </w:rPr>
        <w:t>_______________________________________________________________________</w:t>
      </w:r>
    </w:p>
    <w:p w:rsidR="00E77EBC" w:rsidRPr="00A717B4" w:rsidRDefault="00E77EBC" w:rsidP="00E77EBC">
      <w:pPr>
        <w:autoSpaceDE w:val="0"/>
        <w:autoSpaceDN w:val="0"/>
        <w:adjustRightInd w:val="0"/>
        <w:jc w:val="center"/>
        <w:rPr>
          <w:rFonts w:eastAsia="Calibri"/>
          <w:sz w:val="24"/>
          <w:szCs w:val="24"/>
        </w:rPr>
      </w:pPr>
      <w:r w:rsidRPr="00A717B4">
        <w:rPr>
          <w:rFonts w:eastAsia="Calibri"/>
          <w:sz w:val="24"/>
          <w:szCs w:val="24"/>
        </w:rPr>
        <w:t>(указываются реквизиты документа (-ов), обосновывающих доводы заявителя о наличии опечатки, а также содержащих правильные сведения)</w:t>
      </w:r>
    </w:p>
    <w:p w:rsidR="00E77EBC" w:rsidRPr="00A717B4" w:rsidRDefault="00E77EBC" w:rsidP="00E77EBC">
      <w:pPr>
        <w:autoSpaceDE w:val="0"/>
        <w:autoSpaceDN w:val="0"/>
        <w:adjustRightInd w:val="0"/>
        <w:jc w:val="both"/>
        <w:rPr>
          <w:rFonts w:eastAsia="Calibri"/>
          <w:sz w:val="24"/>
          <w:szCs w:val="24"/>
        </w:rPr>
      </w:pPr>
      <w:r w:rsidRPr="00A717B4">
        <w:rPr>
          <w:rFonts w:eastAsia="Calibri"/>
          <w:sz w:val="24"/>
          <w:szCs w:val="24"/>
        </w:rPr>
        <w:t>______________________     ____________________________    _______________________</w:t>
      </w:r>
    </w:p>
    <w:p w:rsidR="00E77EBC" w:rsidRPr="00A717B4" w:rsidRDefault="00E77EBC" w:rsidP="00E77EBC">
      <w:pPr>
        <w:autoSpaceDE w:val="0"/>
        <w:autoSpaceDN w:val="0"/>
        <w:adjustRightInd w:val="0"/>
        <w:jc w:val="both"/>
        <w:rPr>
          <w:rFonts w:eastAsia="Calibri"/>
          <w:sz w:val="24"/>
          <w:szCs w:val="24"/>
        </w:rPr>
      </w:pPr>
      <w:r w:rsidRPr="00A717B4">
        <w:rPr>
          <w:rFonts w:eastAsia="Calibri"/>
          <w:sz w:val="24"/>
          <w:szCs w:val="24"/>
        </w:rPr>
        <w:t xml:space="preserve">            (дата)                                     (подпись)                                     (Ф.И.О, отчество – при наличии)</w:t>
      </w:r>
    </w:p>
    <w:p w:rsidR="00E77EBC" w:rsidRPr="00A717B4" w:rsidRDefault="00E77EBC" w:rsidP="00E77EBC">
      <w:pPr>
        <w:rPr>
          <w:rFonts w:eastAsia="Calibri"/>
          <w:sz w:val="24"/>
          <w:szCs w:val="24"/>
        </w:rPr>
      </w:pPr>
      <w:r w:rsidRPr="00A717B4">
        <w:rPr>
          <w:rFonts w:eastAsia="Calibri"/>
          <w:sz w:val="24"/>
          <w:szCs w:val="24"/>
        </w:rPr>
        <w:t>Реквизиты документа, удостоверяющего личность представителя:_________________________________________________________________________________________________________________________________________________________________</w:t>
      </w:r>
    </w:p>
    <w:p w:rsidR="00E77EBC" w:rsidRPr="00A717B4" w:rsidRDefault="00E77EBC" w:rsidP="00E77EBC">
      <w:pPr>
        <w:autoSpaceDE w:val="0"/>
        <w:autoSpaceDN w:val="0"/>
        <w:adjustRightInd w:val="0"/>
        <w:ind w:firstLine="709"/>
        <w:jc w:val="both"/>
        <w:rPr>
          <w:rFonts w:eastAsia="Calibri"/>
          <w:sz w:val="24"/>
          <w:szCs w:val="24"/>
        </w:rPr>
        <w:sectPr w:rsidR="00E77EBC" w:rsidRPr="00A717B4">
          <w:pgSz w:w="11905" w:h="16838"/>
          <w:pgMar w:top="851" w:right="567" w:bottom="1134" w:left="1701" w:header="284" w:footer="0" w:gutter="0"/>
          <w:pgNumType w:start="1"/>
          <w:cols w:space="720"/>
          <w:titlePg/>
          <w:docGrid w:linePitch="381"/>
        </w:sectPr>
      </w:pPr>
    </w:p>
    <w:p w:rsidR="00E77EBC" w:rsidRPr="00A717B4" w:rsidRDefault="00E77EBC" w:rsidP="00E77EBC">
      <w:pPr>
        <w:ind w:left="9202" w:right="-595"/>
        <w:outlineLvl w:val="1"/>
        <w:rPr>
          <w:rFonts w:eastAsia="Calibri"/>
          <w:sz w:val="24"/>
          <w:szCs w:val="24"/>
        </w:rPr>
      </w:pPr>
      <w:r w:rsidRPr="00A717B4">
        <w:rPr>
          <w:rFonts w:eastAsia="Calibri"/>
          <w:sz w:val="24"/>
          <w:szCs w:val="24"/>
        </w:rPr>
        <w:lastRenderedPageBreak/>
        <w:t>Приложение № 5</w:t>
      </w:r>
    </w:p>
    <w:p w:rsidR="00E77EBC" w:rsidRPr="00A717B4" w:rsidRDefault="00E77EBC" w:rsidP="006048E4">
      <w:pPr>
        <w:ind w:left="9204" w:right="-598"/>
        <w:rPr>
          <w:rFonts w:eastAsia="Calibri"/>
          <w:sz w:val="24"/>
          <w:szCs w:val="24"/>
        </w:rPr>
      </w:pPr>
      <w:r w:rsidRPr="00A717B4">
        <w:rPr>
          <w:rFonts w:eastAsia="Calibri"/>
          <w:sz w:val="24"/>
          <w:szCs w:val="24"/>
        </w:rPr>
        <w:t>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6048E4" w:rsidRPr="00A717B4">
        <w:rPr>
          <w:rFonts w:eastAsia="Calibri"/>
          <w:sz w:val="24"/>
          <w:szCs w:val="24"/>
        </w:rPr>
        <w:t xml:space="preserve"> </w:t>
      </w:r>
      <w:r w:rsidRPr="00A717B4">
        <w:rPr>
          <w:rFonts w:eastAsia="Calibri"/>
          <w:bCs/>
          <w:sz w:val="24"/>
          <w:szCs w:val="24"/>
        </w:rPr>
        <w:t xml:space="preserve">в сельском поселении </w:t>
      </w:r>
      <w:r w:rsidR="00CE73DE" w:rsidRPr="00A717B4">
        <w:rPr>
          <w:rFonts w:eastAsia="Calibri"/>
          <w:bCs/>
          <w:sz w:val="24"/>
          <w:szCs w:val="24"/>
        </w:rPr>
        <w:t>Калинин</w:t>
      </w:r>
      <w:r w:rsidRPr="00A717B4">
        <w:rPr>
          <w:rFonts w:eastAsia="Calibri"/>
          <w:bCs/>
          <w:sz w:val="24"/>
          <w:szCs w:val="24"/>
        </w:rPr>
        <w:t>ский сельсовет</w:t>
      </w:r>
    </w:p>
    <w:p w:rsidR="00E77EBC" w:rsidRPr="00A717B4" w:rsidRDefault="00E77EBC" w:rsidP="00E77EBC">
      <w:pPr>
        <w:widowControl w:val="0"/>
        <w:autoSpaceDE w:val="0"/>
        <w:autoSpaceDN w:val="0"/>
        <w:adjustRightInd w:val="0"/>
        <w:ind w:left="4813" w:firstLine="851"/>
        <w:rPr>
          <w:rFonts w:eastAsia="Calibri"/>
          <w:bCs/>
          <w:sz w:val="24"/>
          <w:szCs w:val="24"/>
        </w:rPr>
      </w:pPr>
      <w:r w:rsidRPr="00A717B4">
        <w:rPr>
          <w:rFonts w:eastAsia="Calibri"/>
          <w:bCs/>
          <w:sz w:val="24"/>
          <w:szCs w:val="24"/>
        </w:rPr>
        <w:t xml:space="preserve">                                                                          </w:t>
      </w:r>
      <w:r w:rsidR="006048E4" w:rsidRPr="00A717B4">
        <w:rPr>
          <w:rFonts w:eastAsia="Calibri"/>
          <w:bCs/>
          <w:sz w:val="24"/>
          <w:szCs w:val="24"/>
        </w:rPr>
        <w:t xml:space="preserve">            </w:t>
      </w:r>
      <w:r w:rsidRPr="00A717B4">
        <w:rPr>
          <w:rFonts w:eastAsia="Calibri"/>
          <w:bCs/>
          <w:sz w:val="24"/>
          <w:szCs w:val="24"/>
        </w:rPr>
        <w:t xml:space="preserve">    (наименование муниципального образования)</w:t>
      </w:r>
    </w:p>
    <w:p w:rsidR="00E77EBC" w:rsidRPr="00A717B4" w:rsidRDefault="00E77EBC" w:rsidP="00E77EBC">
      <w:pPr>
        <w:widowControl w:val="0"/>
        <w:tabs>
          <w:tab w:val="left" w:pos="567"/>
        </w:tabs>
        <w:ind w:firstLine="426"/>
        <w:contextualSpacing/>
        <w:jc w:val="center"/>
        <w:rPr>
          <w:rFonts w:eastAsia="Calibri"/>
          <w:sz w:val="24"/>
          <w:szCs w:val="24"/>
        </w:rPr>
      </w:pPr>
      <w:r w:rsidRPr="00A717B4">
        <w:rPr>
          <w:rFonts w:eastAsia="Calibri"/>
          <w:b/>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W w:w="5225"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2416"/>
        <w:gridCol w:w="2130"/>
        <w:gridCol w:w="1849"/>
        <w:gridCol w:w="2273"/>
        <w:gridCol w:w="2415"/>
        <w:gridCol w:w="4400"/>
      </w:tblGrid>
      <w:tr w:rsidR="00E77EBC" w:rsidRPr="00A717B4" w:rsidTr="00E77EBC">
        <w:trPr>
          <w:cantSplit/>
          <w:trHeight w:val="1134"/>
        </w:trPr>
        <w:tc>
          <w:tcPr>
            <w:tcW w:w="780" w:type="pct"/>
            <w:shd w:val="clear" w:color="auto" w:fill="auto"/>
            <w:vAlign w:val="center"/>
          </w:tcPr>
          <w:p w:rsidR="00E77EBC" w:rsidRPr="00A717B4" w:rsidRDefault="00E77EBC" w:rsidP="00E77EBC">
            <w:pPr>
              <w:jc w:val="center"/>
              <w:rPr>
                <w:rFonts w:eastAsia="Calibri"/>
                <w:sz w:val="24"/>
                <w:szCs w:val="24"/>
              </w:rPr>
            </w:pPr>
            <w:r w:rsidRPr="00A717B4">
              <w:rPr>
                <w:rFonts w:eastAsia="Calibri"/>
                <w:sz w:val="24"/>
                <w:szCs w:val="24"/>
              </w:rPr>
              <w:t>Основание для начала административной процедуры</w:t>
            </w:r>
          </w:p>
        </w:tc>
        <w:tc>
          <w:tcPr>
            <w:tcW w:w="688" w:type="pct"/>
            <w:shd w:val="clear" w:color="auto" w:fill="auto"/>
            <w:vAlign w:val="center"/>
          </w:tcPr>
          <w:p w:rsidR="00E77EBC" w:rsidRPr="00A717B4" w:rsidRDefault="00E77EBC" w:rsidP="00E77EBC">
            <w:pPr>
              <w:jc w:val="center"/>
              <w:rPr>
                <w:rFonts w:eastAsia="Calibri"/>
                <w:sz w:val="24"/>
                <w:szCs w:val="24"/>
              </w:rPr>
            </w:pPr>
            <w:r w:rsidRPr="00A717B4">
              <w:rPr>
                <w:rFonts w:eastAsia="Calibri"/>
                <w:sz w:val="24"/>
                <w:szCs w:val="24"/>
              </w:rPr>
              <w:t>Содержание административных действий</w:t>
            </w:r>
          </w:p>
        </w:tc>
        <w:tc>
          <w:tcPr>
            <w:tcW w:w="597" w:type="pct"/>
            <w:shd w:val="clear" w:color="auto" w:fill="auto"/>
            <w:vAlign w:val="center"/>
          </w:tcPr>
          <w:p w:rsidR="00E77EBC" w:rsidRPr="00A717B4" w:rsidRDefault="00E77EBC" w:rsidP="00E77EBC">
            <w:pPr>
              <w:jc w:val="center"/>
              <w:rPr>
                <w:rFonts w:eastAsia="Calibri"/>
                <w:sz w:val="24"/>
                <w:szCs w:val="24"/>
              </w:rPr>
            </w:pPr>
            <w:r w:rsidRPr="00A717B4">
              <w:rPr>
                <w:rFonts w:eastAsia="Calibri"/>
                <w:sz w:val="24"/>
                <w:szCs w:val="24"/>
              </w:rPr>
              <w:t>Срок выполнения административных действий</w:t>
            </w:r>
          </w:p>
        </w:tc>
        <w:tc>
          <w:tcPr>
            <w:tcW w:w="734" w:type="pct"/>
            <w:shd w:val="clear" w:color="auto" w:fill="auto"/>
            <w:vAlign w:val="center"/>
          </w:tcPr>
          <w:p w:rsidR="00E77EBC" w:rsidRPr="00A717B4" w:rsidRDefault="00E77EBC" w:rsidP="00E77EBC">
            <w:pPr>
              <w:jc w:val="center"/>
              <w:rPr>
                <w:rFonts w:eastAsia="Calibri"/>
                <w:sz w:val="24"/>
                <w:szCs w:val="24"/>
              </w:rPr>
            </w:pPr>
            <w:r w:rsidRPr="00A717B4">
              <w:rPr>
                <w:rFonts w:eastAsia="Calibri"/>
                <w:sz w:val="24"/>
                <w:szCs w:val="24"/>
              </w:rPr>
              <w:t>Должностное лицо, ответственное за выполнение административного действия</w:t>
            </w:r>
          </w:p>
        </w:tc>
        <w:tc>
          <w:tcPr>
            <w:tcW w:w="780" w:type="pct"/>
            <w:shd w:val="clear" w:color="auto" w:fill="auto"/>
            <w:vAlign w:val="center"/>
          </w:tcPr>
          <w:p w:rsidR="00E77EBC" w:rsidRPr="00A717B4" w:rsidRDefault="00E77EBC" w:rsidP="00E77EBC">
            <w:pPr>
              <w:jc w:val="center"/>
              <w:rPr>
                <w:rFonts w:eastAsia="Calibri"/>
                <w:sz w:val="24"/>
                <w:szCs w:val="24"/>
              </w:rPr>
            </w:pPr>
            <w:r w:rsidRPr="00A717B4">
              <w:rPr>
                <w:rFonts w:eastAsia="Calibri"/>
                <w:sz w:val="24"/>
                <w:szCs w:val="24"/>
              </w:rPr>
              <w:t>Критерии принятия решения</w:t>
            </w:r>
          </w:p>
        </w:tc>
        <w:tc>
          <w:tcPr>
            <w:tcW w:w="1421" w:type="pct"/>
            <w:shd w:val="clear" w:color="auto" w:fill="auto"/>
            <w:vAlign w:val="center"/>
          </w:tcPr>
          <w:p w:rsidR="00E77EBC" w:rsidRPr="00A717B4" w:rsidRDefault="00E77EBC" w:rsidP="00E77EBC">
            <w:pPr>
              <w:jc w:val="center"/>
              <w:rPr>
                <w:rFonts w:eastAsia="Calibri"/>
                <w:sz w:val="24"/>
                <w:szCs w:val="24"/>
              </w:rPr>
            </w:pPr>
            <w:r w:rsidRPr="00A717B4">
              <w:rPr>
                <w:rFonts w:eastAsia="Calibri"/>
                <w:sz w:val="24"/>
                <w:szCs w:val="24"/>
              </w:rPr>
              <w:t>Результат административного действия, способ фиксации</w:t>
            </w:r>
          </w:p>
        </w:tc>
      </w:tr>
    </w:tbl>
    <w:p w:rsidR="00E77EBC" w:rsidRPr="00A717B4" w:rsidRDefault="00E77EBC" w:rsidP="00E77EBC">
      <w:pPr>
        <w:ind w:left="9204" w:right="-598"/>
        <w:rPr>
          <w:rFonts w:eastAsia="Calibri"/>
          <w:sz w:val="24"/>
          <w:szCs w:val="24"/>
        </w:rPr>
      </w:pPr>
    </w:p>
    <w:tbl>
      <w:tblPr>
        <w:tblW w:w="521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5"/>
        <w:gridCol w:w="2131"/>
        <w:gridCol w:w="1850"/>
        <w:gridCol w:w="2273"/>
        <w:gridCol w:w="2416"/>
        <w:gridCol w:w="4380"/>
      </w:tblGrid>
      <w:tr w:rsidR="00E77EBC" w:rsidRPr="00A717B4" w:rsidTr="00E77EBC">
        <w:trPr>
          <w:tblHeader/>
        </w:trPr>
        <w:tc>
          <w:tcPr>
            <w:tcW w:w="781" w:type="pct"/>
            <w:shd w:val="clear" w:color="auto" w:fill="auto"/>
            <w:vAlign w:val="center"/>
          </w:tcPr>
          <w:p w:rsidR="00E77EBC" w:rsidRPr="00A717B4" w:rsidRDefault="00E77EBC" w:rsidP="00E77EBC">
            <w:pPr>
              <w:jc w:val="center"/>
              <w:rPr>
                <w:rFonts w:eastAsia="Calibri"/>
                <w:sz w:val="24"/>
                <w:szCs w:val="24"/>
              </w:rPr>
            </w:pPr>
            <w:r w:rsidRPr="00A717B4">
              <w:rPr>
                <w:rFonts w:eastAsia="Calibri"/>
                <w:sz w:val="24"/>
                <w:szCs w:val="24"/>
              </w:rPr>
              <w:t>1</w:t>
            </w:r>
          </w:p>
        </w:tc>
        <w:tc>
          <w:tcPr>
            <w:tcW w:w="689" w:type="pct"/>
            <w:shd w:val="clear" w:color="auto" w:fill="auto"/>
            <w:vAlign w:val="center"/>
          </w:tcPr>
          <w:p w:rsidR="00E77EBC" w:rsidRPr="00A717B4" w:rsidRDefault="00E77EBC" w:rsidP="00E77EBC">
            <w:pPr>
              <w:jc w:val="center"/>
              <w:rPr>
                <w:rFonts w:eastAsia="Calibri"/>
                <w:sz w:val="24"/>
                <w:szCs w:val="24"/>
              </w:rPr>
            </w:pPr>
            <w:r w:rsidRPr="00A717B4">
              <w:rPr>
                <w:rFonts w:eastAsia="Calibri"/>
                <w:sz w:val="24"/>
                <w:szCs w:val="24"/>
              </w:rPr>
              <w:t>2</w:t>
            </w:r>
          </w:p>
        </w:tc>
        <w:tc>
          <w:tcPr>
            <w:tcW w:w="598" w:type="pct"/>
            <w:shd w:val="clear" w:color="auto" w:fill="auto"/>
            <w:vAlign w:val="center"/>
          </w:tcPr>
          <w:p w:rsidR="00E77EBC" w:rsidRPr="00A717B4" w:rsidRDefault="00E77EBC" w:rsidP="00E77EBC">
            <w:pPr>
              <w:jc w:val="center"/>
              <w:rPr>
                <w:rFonts w:eastAsia="Calibri"/>
                <w:sz w:val="24"/>
                <w:szCs w:val="24"/>
              </w:rPr>
            </w:pPr>
            <w:r w:rsidRPr="00A717B4">
              <w:rPr>
                <w:rFonts w:eastAsia="Calibri"/>
                <w:sz w:val="24"/>
                <w:szCs w:val="24"/>
              </w:rPr>
              <w:t>3</w:t>
            </w:r>
          </w:p>
        </w:tc>
        <w:tc>
          <w:tcPr>
            <w:tcW w:w="735" w:type="pct"/>
            <w:shd w:val="clear" w:color="auto" w:fill="auto"/>
            <w:vAlign w:val="center"/>
          </w:tcPr>
          <w:p w:rsidR="00E77EBC" w:rsidRPr="00A717B4" w:rsidRDefault="00E77EBC" w:rsidP="00E77EBC">
            <w:pPr>
              <w:jc w:val="center"/>
              <w:rPr>
                <w:rFonts w:eastAsia="Calibri"/>
                <w:sz w:val="24"/>
                <w:szCs w:val="24"/>
              </w:rPr>
            </w:pPr>
            <w:r w:rsidRPr="00A717B4">
              <w:rPr>
                <w:rFonts w:eastAsia="Calibri"/>
                <w:sz w:val="24"/>
                <w:szCs w:val="24"/>
              </w:rPr>
              <w:t>4</w:t>
            </w:r>
          </w:p>
        </w:tc>
        <w:tc>
          <w:tcPr>
            <w:tcW w:w="781" w:type="pct"/>
            <w:shd w:val="clear" w:color="auto" w:fill="auto"/>
            <w:vAlign w:val="center"/>
          </w:tcPr>
          <w:p w:rsidR="00E77EBC" w:rsidRPr="00A717B4" w:rsidRDefault="00E77EBC" w:rsidP="00E77EBC">
            <w:pPr>
              <w:jc w:val="center"/>
              <w:rPr>
                <w:rFonts w:eastAsia="Calibri"/>
                <w:sz w:val="24"/>
                <w:szCs w:val="24"/>
              </w:rPr>
            </w:pPr>
            <w:r w:rsidRPr="00A717B4">
              <w:rPr>
                <w:rFonts w:eastAsia="Calibri"/>
                <w:sz w:val="24"/>
                <w:szCs w:val="24"/>
              </w:rPr>
              <w:t>5</w:t>
            </w:r>
          </w:p>
        </w:tc>
        <w:tc>
          <w:tcPr>
            <w:tcW w:w="1416" w:type="pct"/>
            <w:shd w:val="clear" w:color="auto" w:fill="auto"/>
            <w:vAlign w:val="center"/>
          </w:tcPr>
          <w:p w:rsidR="00E77EBC" w:rsidRPr="00A717B4" w:rsidRDefault="00E77EBC" w:rsidP="00E77EBC">
            <w:pPr>
              <w:jc w:val="center"/>
              <w:rPr>
                <w:rFonts w:eastAsia="Calibri"/>
                <w:sz w:val="24"/>
                <w:szCs w:val="24"/>
              </w:rPr>
            </w:pPr>
            <w:r w:rsidRPr="00A717B4">
              <w:rPr>
                <w:rFonts w:eastAsia="Calibri"/>
                <w:sz w:val="24"/>
                <w:szCs w:val="24"/>
              </w:rPr>
              <w:t>6</w:t>
            </w:r>
          </w:p>
        </w:tc>
      </w:tr>
      <w:tr w:rsidR="00E77EBC" w:rsidRPr="00A717B4" w:rsidTr="00E77EBC">
        <w:tc>
          <w:tcPr>
            <w:tcW w:w="5000" w:type="pct"/>
            <w:gridSpan w:val="6"/>
            <w:shd w:val="clear" w:color="auto" w:fill="auto"/>
          </w:tcPr>
          <w:p w:rsidR="00E77EBC" w:rsidRPr="00A717B4" w:rsidRDefault="00E77EBC" w:rsidP="00E77EBC">
            <w:pPr>
              <w:jc w:val="center"/>
              <w:rPr>
                <w:rFonts w:eastAsia="Calibri"/>
                <w:sz w:val="24"/>
                <w:szCs w:val="24"/>
              </w:rPr>
            </w:pPr>
            <w:r w:rsidRPr="00A717B4">
              <w:rPr>
                <w:rFonts w:eastAsia="Calibri"/>
                <w:sz w:val="24"/>
                <w:szCs w:val="24"/>
              </w:rPr>
              <w:t>1. Прием и регистрация заявления</w:t>
            </w:r>
          </w:p>
        </w:tc>
      </w:tr>
      <w:tr w:rsidR="00E77EBC" w:rsidRPr="00A717B4" w:rsidTr="00E77EBC">
        <w:trPr>
          <w:trHeight w:val="846"/>
        </w:trPr>
        <w:tc>
          <w:tcPr>
            <w:tcW w:w="781" w:type="pct"/>
            <w:shd w:val="clear" w:color="auto" w:fill="auto"/>
          </w:tcPr>
          <w:p w:rsidR="00E77EBC" w:rsidRPr="00A717B4" w:rsidRDefault="00E77EBC" w:rsidP="00E77EBC">
            <w:pPr>
              <w:rPr>
                <w:rFonts w:eastAsia="Calibri"/>
                <w:sz w:val="24"/>
                <w:szCs w:val="24"/>
              </w:rPr>
            </w:pPr>
            <w:r w:rsidRPr="00A717B4">
              <w:rPr>
                <w:rFonts w:eastAsia="Calibri"/>
                <w:sz w:val="24"/>
                <w:szCs w:val="24"/>
              </w:rPr>
              <w:t>поступление заявления и документов в Администрацию (Уполномоченный орган)</w:t>
            </w:r>
          </w:p>
        </w:tc>
        <w:tc>
          <w:tcPr>
            <w:tcW w:w="689" w:type="pct"/>
            <w:shd w:val="clear" w:color="auto" w:fill="auto"/>
          </w:tcPr>
          <w:p w:rsidR="00E77EBC" w:rsidRPr="00A717B4" w:rsidRDefault="00E77EBC" w:rsidP="00E77EBC">
            <w:pPr>
              <w:rPr>
                <w:rFonts w:eastAsia="Calibri"/>
                <w:sz w:val="24"/>
                <w:szCs w:val="24"/>
              </w:rPr>
            </w:pPr>
            <w:r w:rsidRPr="00A717B4">
              <w:rPr>
                <w:rFonts w:eastAsia="Calibri"/>
                <w:sz w:val="24"/>
                <w:szCs w:val="24"/>
              </w:rPr>
              <w:t xml:space="preserve">прием и регистрация заявления и прилагаемых документов </w:t>
            </w:r>
          </w:p>
        </w:tc>
        <w:tc>
          <w:tcPr>
            <w:tcW w:w="598" w:type="pct"/>
            <w:shd w:val="clear" w:color="auto" w:fill="auto"/>
          </w:tcPr>
          <w:p w:rsidR="00E77EBC" w:rsidRPr="00A717B4" w:rsidRDefault="00E77EBC" w:rsidP="00E77EBC">
            <w:pPr>
              <w:rPr>
                <w:rFonts w:eastAsia="Calibri"/>
                <w:sz w:val="24"/>
                <w:szCs w:val="24"/>
              </w:rPr>
            </w:pPr>
            <w:r w:rsidRPr="00A717B4">
              <w:rPr>
                <w:rFonts w:eastAsia="Calibri"/>
                <w:sz w:val="24"/>
                <w:szCs w:val="24"/>
              </w:rPr>
              <w:t>1 рабочий день</w:t>
            </w:r>
          </w:p>
        </w:tc>
        <w:tc>
          <w:tcPr>
            <w:tcW w:w="735" w:type="pct"/>
            <w:shd w:val="clear" w:color="auto" w:fill="auto"/>
          </w:tcPr>
          <w:p w:rsidR="00E77EBC" w:rsidRPr="00A717B4" w:rsidRDefault="00E77EBC" w:rsidP="00E77EBC">
            <w:pPr>
              <w:rPr>
                <w:rFonts w:eastAsia="Calibri"/>
                <w:sz w:val="24"/>
                <w:szCs w:val="24"/>
              </w:rPr>
            </w:pPr>
            <w:r w:rsidRPr="00A717B4">
              <w:rPr>
                <w:rFonts w:eastAsia="Calibri"/>
                <w:sz w:val="24"/>
                <w:szCs w:val="24"/>
              </w:rPr>
              <w:t xml:space="preserve">должностное лицо Администрации (Уполномоченного органа), ответственное за регистрацию </w:t>
            </w:r>
            <w:r w:rsidRPr="00A717B4">
              <w:rPr>
                <w:rFonts w:eastAsia="Calibri"/>
                <w:sz w:val="24"/>
                <w:szCs w:val="24"/>
              </w:rPr>
              <w:lastRenderedPageBreak/>
              <w:t xml:space="preserve">корреспонденции </w:t>
            </w:r>
          </w:p>
        </w:tc>
        <w:tc>
          <w:tcPr>
            <w:tcW w:w="781" w:type="pct"/>
            <w:shd w:val="clear" w:color="auto" w:fill="auto"/>
          </w:tcPr>
          <w:p w:rsidR="00E77EBC" w:rsidRPr="00A717B4" w:rsidRDefault="00E77EBC" w:rsidP="00E77EBC">
            <w:pPr>
              <w:rPr>
                <w:rFonts w:eastAsia="Calibri"/>
                <w:sz w:val="24"/>
                <w:szCs w:val="24"/>
              </w:rPr>
            </w:pPr>
            <w:r w:rsidRPr="00A717B4">
              <w:rPr>
                <w:rFonts w:eastAsia="Calibri"/>
                <w:sz w:val="24"/>
                <w:szCs w:val="24"/>
              </w:rPr>
              <w:lastRenderedPageBreak/>
              <w:t xml:space="preserve">наличие/отсутствие оснований для отказа в приеме документов, предусмотренных пунктом 2.12 </w:t>
            </w:r>
            <w:r w:rsidRPr="00A717B4">
              <w:rPr>
                <w:rFonts w:eastAsia="Calibri"/>
                <w:sz w:val="24"/>
                <w:szCs w:val="24"/>
              </w:rPr>
              <w:lastRenderedPageBreak/>
              <w:t xml:space="preserve">Административного регламента </w:t>
            </w:r>
          </w:p>
        </w:tc>
        <w:tc>
          <w:tcPr>
            <w:tcW w:w="1416" w:type="pct"/>
            <w:shd w:val="clear" w:color="auto" w:fill="auto"/>
          </w:tcPr>
          <w:p w:rsidR="00E77EBC" w:rsidRPr="00A717B4" w:rsidRDefault="00E77EBC" w:rsidP="00E77EBC">
            <w:pPr>
              <w:rPr>
                <w:rFonts w:eastAsia="Calibri"/>
                <w:sz w:val="24"/>
                <w:szCs w:val="24"/>
              </w:rPr>
            </w:pPr>
            <w:r w:rsidRPr="00A717B4">
              <w:rPr>
                <w:rFonts w:eastAsia="Calibri"/>
                <w:sz w:val="24"/>
                <w:szCs w:val="24"/>
              </w:rPr>
              <w:lastRenderedPageBreak/>
              <w:t>выдача расписки в получении документов с указанием их перечня и даты получения (приложение № 3 к Административному регламенту);</w:t>
            </w:r>
          </w:p>
          <w:p w:rsidR="00E77EBC" w:rsidRPr="00A717B4" w:rsidRDefault="00E77EBC" w:rsidP="00E77EBC">
            <w:pPr>
              <w:rPr>
                <w:rFonts w:eastAsia="Calibri"/>
                <w:sz w:val="24"/>
                <w:szCs w:val="24"/>
              </w:rPr>
            </w:pPr>
            <w:r w:rsidRPr="00A717B4">
              <w:rPr>
                <w:rFonts w:eastAsia="Calibri"/>
                <w:sz w:val="24"/>
                <w:szCs w:val="24"/>
              </w:rPr>
              <w:t xml:space="preserve">регистрация заявления и документов на платформе межведомственного </w:t>
            </w:r>
            <w:r w:rsidRPr="00A717B4">
              <w:rPr>
                <w:rFonts w:eastAsia="Calibri"/>
                <w:sz w:val="24"/>
                <w:szCs w:val="24"/>
              </w:rPr>
              <w:lastRenderedPageBreak/>
              <w:t>электронного взаимодействия Республики Башкортостан (</w:t>
            </w:r>
            <w:hyperlink r:id="rId20" w:history="1">
              <w:r w:rsidRPr="00A717B4">
                <w:rPr>
                  <w:rFonts w:eastAsia="Calibri"/>
                  <w:color w:val="000000"/>
                  <w:sz w:val="24"/>
                  <w:szCs w:val="24"/>
                </w:rPr>
                <w:t>https://vis.bashkortostan.ru</w:t>
              </w:r>
            </w:hyperlink>
            <w:hyperlink r:id="rId21" w:history="1">
              <w:r w:rsidRPr="00A717B4">
                <w:rPr>
                  <w:rFonts w:eastAsia="Calibri"/>
                  <w:color w:val="000000"/>
                  <w:sz w:val="24"/>
                  <w:szCs w:val="24"/>
                </w:rPr>
                <w:t>)</w:t>
              </w:r>
            </w:hyperlink>
            <w:r w:rsidRPr="00A717B4">
              <w:rPr>
                <w:rFonts w:eastAsia="Calibri"/>
                <w:sz w:val="24"/>
                <w:szCs w:val="24"/>
              </w:rPr>
              <w:t xml:space="preserve">; </w:t>
            </w:r>
          </w:p>
          <w:p w:rsidR="00E77EBC" w:rsidRPr="00A717B4" w:rsidRDefault="00E77EBC" w:rsidP="00E77EBC">
            <w:pPr>
              <w:rPr>
                <w:rFonts w:eastAsia="Calibri"/>
                <w:sz w:val="24"/>
                <w:szCs w:val="24"/>
              </w:rPr>
            </w:pPr>
            <w:r w:rsidRPr="00A717B4">
              <w:rPr>
                <w:rFonts w:eastAsia="Calibri"/>
                <w:sz w:val="24"/>
                <w:szCs w:val="24"/>
              </w:rPr>
              <w:t>назначение должностного лица,</w:t>
            </w:r>
          </w:p>
          <w:p w:rsidR="00E77EBC" w:rsidRPr="00A717B4" w:rsidRDefault="00E77EBC" w:rsidP="00E77EBC">
            <w:pPr>
              <w:rPr>
                <w:rFonts w:eastAsia="Calibri"/>
                <w:sz w:val="24"/>
                <w:szCs w:val="24"/>
              </w:rPr>
            </w:pPr>
            <w:r w:rsidRPr="00A717B4">
              <w:rPr>
                <w:rFonts w:eastAsia="Calibri"/>
                <w:sz w:val="24"/>
                <w:szCs w:val="24"/>
              </w:rPr>
              <w:t>ответственного за предоставление муниципальной услуги, и передача ему документов;</w:t>
            </w:r>
          </w:p>
          <w:p w:rsidR="00E77EBC" w:rsidRPr="00A717B4" w:rsidRDefault="00E77EBC" w:rsidP="00E77EBC">
            <w:pPr>
              <w:rPr>
                <w:rFonts w:eastAsia="Calibri"/>
                <w:sz w:val="24"/>
                <w:szCs w:val="24"/>
              </w:rPr>
            </w:pPr>
            <w:r w:rsidRPr="00A717B4">
              <w:rPr>
                <w:rFonts w:eastAsia="Calibri"/>
                <w:sz w:val="24"/>
                <w:szCs w:val="24"/>
              </w:rPr>
              <w:t>отказ в приеме документов:</w:t>
            </w:r>
          </w:p>
          <w:p w:rsidR="00E77EBC" w:rsidRPr="00A717B4" w:rsidRDefault="00E77EBC" w:rsidP="00E24A7E">
            <w:pPr>
              <w:numPr>
                <w:ilvl w:val="0"/>
                <w:numId w:val="51"/>
              </w:numPr>
              <w:tabs>
                <w:tab w:val="left" w:pos="391"/>
              </w:tabs>
              <w:contextualSpacing/>
              <w:rPr>
                <w:rFonts w:eastAsia="Calibri"/>
                <w:sz w:val="24"/>
                <w:szCs w:val="24"/>
              </w:rPr>
            </w:pPr>
            <w:r w:rsidRPr="00A717B4">
              <w:rPr>
                <w:rFonts w:eastAsia="Calibri"/>
                <w:sz w:val="24"/>
                <w:szCs w:val="24"/>
              </w:rPr>
              <w:t>в случае личного обращения в Администрацию (Уполномоченный орган) по основанию, указанному в пункте 2.12 Административного регламента, – в устной форме;</w:t>
            </w:r>
          </w:p>
          <w:p w:rsidR="00E77EBC" w:rsidRPr="00A717B4" w:rsidRDefault="00E77EBC" w:rsidP="00E24A7E">
            <w:pPr>
              <w:numPr>
                <w:ilvl w:val="0"/>
                <w:numId w:val="51"/>
              </w:numPr>
              <w:tabs>
                <w:tab w:val="left" w:pos="391"/>
              </w:tabs>
              <w:contextualSpacing/>
              <w:rPr>
                <w:rFonts w:eastAsia="Calibri"/>
                <w:sz w:val="24"/>
                <w:szCs w:val="24"/>
              </w:rPr>
            </w:pPr>
            <w:r w:rsidRPr="00A717B4">
              <w:rPr>
                <w:rFonts w:eastAsia="Calibri"/>
                <w:sz w:val="24"/>
                <w:szCs w:val="24"/>
              </w:rPr>
              <w:t xml:space="preserve">в случае поступления через Единый портал, РПГУ – в форме электронного уведомления (приложение № 2 к Административному регламенту),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Едином портале, </w:t>
            </w:r>
            <w:r w:rsidRPr="00A717B4">
              <w:rPr>
                <w:rFonts w:eastAsia="Calibri"/>
                <w:sz w:val="24"/>
                <w:szCs w:val="24"/>
              </w:rPr>
              <w:lastRenderedPageBreak/>
              <w:t>РПГУ;</w:t>
            </w:r>
          </w:p>
          <w:p w:rsidR="00E77EBC" w:rsidRPr="00A717B4" w:rsidRDefault="00E77EBC" w:rsidP="00E24A7E">
            <w:pPr>
              <w:numPr>
                <w:ilvl w:val="0"/>
                <w:numId w:val="51"/>
              </w:numPr>
              <w:tabs>
                <w:tab w:val="left" w:pos="391"/>
              </w:tabs>
              <w:contextualSpacing/>
              <w:rPr>
                <w:rFonts w:eastAsia="Calibri"/>
                <w:sz w:val="24"/>
                <w:szCs w:val="24"/>
              </w:rPr>
            </w:pPr>
            <w:r w:rsidRPr="00A717B4">
              <w:rPr>
                <w:rFonts w:eastAsia="Calibri"/>
                <w:sz w:val="24"/>
                <w:szCs w:val="24"/>
              </w:rPr>
              <w:t>в случае поступления почтовым отправлением или через многофункциональный центр – в форме уведомления (приложение № 2 к Административному регламенту) на бумажном носителе, направленного на почтовый адрес заявителя, указанный в заявлении</w:t>
            </w:r>
          </w:p>
        </w:tc>
      </w:tr>
      <w:tr w:rsidR="00E77EBC" w:rsidRPr="00A717B4" w:rsidTr="00E77EBC">
        <w:trPr>
          <w:trHeight w:val="396"/>
        </w:trPr>
        <w:tc>
          <w:tcPr>
            <w:tcW w:w="5000" w:type="pct"/>
            <w:gridSpan w:val="6"/>
            <w:shd w:val="clear" w:color="auto" w:fill="auto"/>
          </w:tcPr>
          <w:p w:rsidR="00E77EBC" w:rsidRPr="00A717B4" w:rsidRDefault="00E77EBC" w:rsidP="00E77EBC">
            <w:pPr>
              <w:widowControl w:val="0"/>
              <w:contextualSpacing/>
              <w:jc w:val="center"/>
              <w:rPr>
                <w:rFonts w:eastAsia="Calibri"/>
                <w:sz w:val="24"/>
                <w:szCs w:val="24"/>
              </w:rPr>
            </w:pPr>
            <w:r w:rsidRPr="00A717B4">
              <w:rPr>
                <w:rFonts w:eastAsia="Calibri"/>
                <w:sz w:val="24"/>
                <w:szCs w:val="24"/>
              </w:rPr>
              <w:lastRenderedPageBreak/>
              <w:t xml:space="preserve">2. Рассмотрение заявления с представленными документами, формирование и направление межведомственных запросов  </w:t>
            </w:r>
          </w:p>
        </w:tc>
      </w:tr>
      <w:tr w:rsidR="00E77EBC" w:rsidRPr="00A717B4" w:rsidTr="00E77EBC">
        <w:trPr>
          <w:trHeight w:val="279"/>
        </w:trPr>
        <w:tc>
          <w:tcPr>
            <w:tcW w:w="781" w:type="pct"/>
            <w:shd w:val="clear" w:color="auto" w:fill="auto"/>
          </w:tcPr>
          <w:p w:rsidR="00E77EBC" w:rsidRPr="00A717B4" w:rsidRDefault="00E77EBC" w:rsidP="00E77EBC">
            <w:pPr>
              <w:rPr>
                <w:rFonts w:eastAsia="Calibri"/>
                <w:sz w:val="24"/>
                <w:szCs w:val="24"/>
              </w:rPr>
            </w:pPr>
            <w:r w:rsidRPr="00A717B4">
              <w:rPr>
                <w:rFonts w:eastAsia="Calibri"/>
                <w:sz w:val="24"/>
                <w:szCs w:val="24"/>
              </w:rPr>
              <w:t>пакет зарегистрированных документов, поступивших должностному лицу,</w:t>
            </w:r>
          </w:p>
          <w:p w:rsidR="00E77EBC" w:rsidRPr="00A717B4" w:rsidRDefault="00E77EBC" w:rsidP="00E77EBC">
            <w:pPr>
              <w:rPr>
                <w:rFonts w:eastAsia="Calibri"/>
                <w:sz w:val="24"/>
                <w:szCs w:val="24"/>
              </w:rPr>
            </w:pPr>
            <w:r w:rsidRPr="00A717B4">
              <w:rPr>
                <w:rFonts w:eastAsia="Calibri"/>
                <w:sz w:val="24"/>
                <w:szCs w:val="24"/>
              </w:rPr>
              <w:t>ответственному за предоставление муниципальной услуги</w:t>
            </w:r>
          </w:p>
        </w:tc>
        <w:tc>
          <w:tcPr>
            <w:tcW w:w="689" w:type="pct"/>
            <w:shd w:val="clear" w:color="auto" w:fill="auto"/>
          </w:tcPr>
          <w:p w:rsidR="00E77EBC" w:rsidRPr="00A717B4" w:rsidRDefault="00E77EBC" w:rsidP="00E77EBC">
            <w:pPr>
              <w:rPr>
                <w:rFonts w:eastAsia="Calibri"/>
                <w:sz w:val="24"/>
                <w:szCs w:val="24"/>
              </w:rPr>
            </w:pPr>
            <w:r w:rsidRPr="00A717B4">
              <w:rPr>
                <w:rFonts w:eastAsia="Calibri"/>
                <w:sz w:val="24"/>
                <w:szCs w:val="24"/>
              </w:rPr>
              <w:t xml:space="preserve">проверка зарегистрированных документов на предмет комплектности </w:t>
            </w:r>
          </w:p>
        </w:tc>
        <w:tc>
          <w:tcPr>
            <w:tcW w:w="598" w:type="pct"/>
            <w:shd w:val="clear" w:color="auto" w:fill="auto"/>
          </w:tcPr>
          <w:p w:rsidR="00E77EBC" w:rsidRPr="00A717B4" w:rsidRDefault="00E77EBC" w:rsidP="00E77EBC">
            <w:pPr>
              <w:rPr>
                <w:rFonts w:eastAsia="Calibri"/>
                <w:sz w:val="24"/>
                <w:szCs w:val="24"/>
              </w:rPr>
            </w:pPr>
            <w:r w:rsidRPr="00A717B4">
              <w:rPr>
                <w:rFonts w:eastAsia="Calibri"/>
                <w:sz w:val="24"/>
                <w:szCs w:val="24"/>
              </w:rPr>
              <w:t>1 рабочий день</w:t>
            </w:r>
          </w:p>
        </w:tc>
        <w:tc>
          <w:tcPr>
            <w:tcW w:w="735" w:type="pct"/>
            <w:shd w:val="clear" w:color="auto" w:fill="auto"/>
          </w:tcPr>
          <w:p w:rsidR="00E77EBC" w:rsidRPr="00A717B4" w:rsidRDefault="00E77EBC" w:rsidP="00E77EBC">
            <w:pPr>
              <w:jc w:val="both"/>
              <w:rPr>
                <w:rFonts w:eastAsia="Calibri"/>
                <w:sz w:val="24"/>
                <w:szCs w:val="24"/>
              </w:rPr>
            </w:pPr>
            <w:r w:rsidRPr="00A717B4">
              <w:rPr>
                <w:rFonts w:eastAsia="Calibri"/>
                <w:sz w:val="24"/>
                <w:szCs w:val="24"/>
              </w:rPr>
              <w:t>должностное лицо Администрации (Уполномоченного органа), ответственное за предоставление муниципальной услуги</w:t>
            </w:r>
          </w:p>
        </w:tc>
        <w:tc>
          <w:tcPr>
            <w:tcW w:w="781" w:type="pct"/>
            <w:shd w:val="clear" w:color="auto" w:fill="auto"/>
          </w:tcPr>
          <w:p w:rsidR="00E77EBC" w:rsidRPr="00A717B4" w:rsidRDefault="00E77EBC" w:rsidP="00E77EBC">
            <w:pPr>
              <w:rPr>
                <w:rFonts w:eastAsia="Calibri"/>
                <w:sz w:val="24"/>
                <w:szCs w:val="24"/>
              </w:rPr>
            </w:pPr>
            <w:r w:rsidRPr="00A717B4">
              <w:rPr>
                <w:rFonts w:eastAsia="Calibri"/>
                <w:sz w:val="24"/>
                <w:szCs w:val="24"/>
              </w:rPr>
              <w:t>-</w:t>
            </w:r>
          </w:p>
        </w:tc>
        <w:tc>
          <w:tcPr>
            <w:tcW w:w="1416" w:type="pct"/>
            <w:shd w:val="clear" w:color="auto" w:fill="auto"/>
          </w:tcPr>
          <w:p w:rsidR="00E77EBC" w:rsidRPr="00A717B4" w:rsidRDefault="00E77EBC" w:rsidP="00E77EBC">
            <w:pPr>
              <w:rPr>
                <w:rFonts w:eastAsia="Calibri"/>
                <w:sz w:val="24"/>
                <w:szCs w:val="24"/>
              </w:rPr>
            </w:pPr>
            <w:r w:rsidRPr="00A717B4">
              <w:rPr>
                <w:rFonts w:eastAsia="Calibri"/>
                <w:sz w:val="24"/>
                <w:szCs w:val="24"/>
              </w:rPr>
              <w:t>-</w:t>
            </w:r>
          </w:p>
        </w:tc>
      </w:tr>
      <w:tr w:rsidR="00E77EBC" w:rsidRPr="00A717B4" w:rsidTr="00E77EBC">
        <w:trPr>
          <w:trHeight w:val="279"/>
        </w:trPr>
        <w:tc>
          <w:tcPr>
            <w:tcW w:w="781" w:type="pct"/>
            <w:shd w:val="clear" w:color="auto" w:fill="auto"/>
          </w:tcPr>
          <w:p w:rsidR="00E77EBC" w:rsidRPr="00A717B4" w:rsidRDefault="00E77EBC" w:rsidP="00E77EBC">
            <w:pPr>
              <w:rPr>
                <w:rFonts w:eastAsia="Calibri"/>
                <w:sz w:val="24"/>
                <w:szCs w:val="24"/>
              </w:rPr>
            </w:pPr>
          </w:p>
        </w:tc>
        <w:tc>
          <w:tcPr>
            <w:tcW w:w="689" w:type="pct"/>
            <w:shd w:val="clear" w:color="auto" w:fill="auto"/>
          </w:tcPr>
          <w:p w:rsidR="00E77EBC" w:rsidRPr="00A717B4" w:rsidRDefault="00E77EBC" w:rsidP="00E77EBC">
            <w:pPr>
              <w:rPr>
                <w:rFonts w:eastAsia="Calibri"/>
                <w:sz w:val="24"/>
                <w:szCs w:val="24"/>
              </w:rPr>
            </w:pPr>
            <w:r w:rsidRPr="00A717B4">
              <w:rPr>
                <w:rFonts w:eastAsia="Calibri"/>
                <w:sz w:val="24"/>
                <w:szCs w:val="24"/>
              </w:rPr>
              <w:t>направление межведомственных запросов</w:t>
            </w:r>
          </w:p>
        </w:tc>
        <w:tc>
          <w:tcPr>
            <w:tcW w:w="598" w:type="pct"/>
            <w:shd w:val="clear" w:color="auto" w:fill="auto"/>
          </w:tcPr>
          <w:p w:rsidR="00E77EBC" w:rsidRPr="00A717B4" w:rsidRDefault="00E77EBC" w:rsidP="00E77EBC">
            <w:pPr>
              <w:rPr>
                <w:rFonts w:eastAsia="Calibri"/>
                <w:sz w:val="24"/>
                <w:szCs w:val="24"/>
              </w:rPr>
            </w:pPr>
          </w:p>
        </w:tc>
        <w:tc>
          <w:tcPr>
            <w:tcW w:w="735" w:type="pct"/>
            <w:shd w:val="clear" w:color="auto" w:fill="auto"/>
          </w:tcPr>
          <w:p w:rsidR="00E77EBC" w:rsidRPr="00A717B4" w:rsidRDefault="00E77EBC" w:rsidP="00E77EBC">
            <w:pPr>
              <w:jc w:val="both"/>
              <w:rPr>
                <w:rFonts w:eastAsia="Calibri"/>
                <w:sz w:val="24"/>
                <w:szCs w:val="24"/>
              </w:rPr>
            </w:pPr>
          </w:p>
        </w:tc>
        <w:tc>
          <w:tcPr>
            <w:tcW w:w="781" w:type="pct"/>
            <w:shd w:val="clear" w:color="auto" w:fill="auto"/>
          </w:tcPr>
          <w:p w:rsidR="00E77EBC" w:rsidRPr="00A717B4" w:rsidRDefault="00E77EBC" w:rsidP="00E77EBC">
            <w:pPr>
              <w:rPr>
                <w:rFonts w:eastAsia="Calibri"/>
                <w:sz w:val="24"/>
                <w:szCs w:val="24"/>
              </w:rPr>
            </w:pPr>
            <w:r w:rsidRPr="00A717B4">
              <w:rPr>
                <w:rFonts w:eastAsia="Calibri"/>
                <w:sz w:val="24"/>
                <w:szCs w:val="24"/>
              </w:rPr>
              <w:t xml:space="preserve">отсутствие документов, необходимых для предоставления муниципальной услуги, находящихся </w:t>
            </w:r>
            <w:r w:rsidRPr="00A717B4">
              <w:rPr>
                <w:rFonts w:eastAsia="Calibri"/>
                <w:sz w:val="24"/>
                <w:szCs w:val="24"/>
              </w:rPr>
              <w:lastRenderedPageBreak/>
              <w:t>в распоряжении государственных органов (организаций)</w:t>
            </w:r>
          </w:p>
        </w:tc>
        <w:tc>
          <w:tcPr>
            <w:tcW w:w="1416" w:type="pct"/>
            <w:shd w:val="clear" w:color="auto" w:fill="auto"/>
          </w:tcPr>
          <w:p w:rsidR="00E77EBC" w:rsidRPr="00A717B4" w:rsidRDefault="00E77EBC" w:rsidP="00E77EBC">
            <w:pPr>
              <w:rPr>
                <w:rFonts w:eastAsia="Calibri"/>
                <w:sz w:val="24"/>
                <w:szCs w:val="24"/>
              </w:rPr>
            </w:pPr>
            <w:r w:rsidRPr="00A717B4">
              <w:rPr>
                <w:rFonts w:eastAsia="Calibri"/>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w:t>
            </w:r>
            <w:r w:rsidRPr="00A717B4">
              <w:rPr>
                <w:rFonts w:eastAsia="Calibri"/>
                <w:sz w:val="24"/>
                <w:szCs w:val="24"/>
              </w:rPr>
              <w:lastRenderedPageBreak/>
              <w:t>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77EBC" w:rsidRPr="00A717B4" w:rsidRDefault="00E77EBC" w:rsidP="00E77EBC">
            <w:pPr>
              <w:rPr>
                <w:rFonts w:eastAsia="Calibri"/>
                <w:sz w:val="24"/>
                <w:szCs w:val="24"/>
              </w:rPr>
            </w:pPr>
            <w:r w:rsidRPr="00A717B4">
              <w:rPr>
                <w:rFonts w:eastAsia="Calibri"/>
                <w:sz w:val="24"/>
                <w:szCs w:val="24"/>
              </w:rPr>
              <w:t>внесение записи в Журнал регистрации исходящих межведомственных запросов и поступивших на них ответов</w:t>
            </w:r>
          </w:p>
        </w:tc>
      </w:tr>
      <w:tr w:rsidR="00E77EBC" w:rsidRPr="00A717B4" w:rsidTr="00E77EBC">
        <w:trPr>
          <w:trHeight w:val="2389"/>
        </w:trPr>
        <w:tc>
          <w:tcPr>
            <w:tcW w:w="781" w:type="pct"/>
            <w:shd w:val="clear" w:color="auto" w:fill="auto"/>
          </w:tcPr>
          <w:p w:rsidR="00E77EBC" w:rsidRPr="00A717B4" w:rsidRDefault="00E77EBC" w:rsidP="00E77EBC">
            <w:pPr>
              <w:rPr>
                <w:rFonts w:eastAsia="Calibri"/>
                <w:sz w:val="24"/>
                <w:szCs w:val="24"/>
              </w:rPr>
            </w:pPr>
          </w:p>
        </w:tc>
        <w:tc>
          <w:tcPr>
            <w:tcW w:w="689" w:type="pct"/>
            <w:shd w:val="clear" w:color="auto" w:fill="auto"/>
          </w:tcPr>
          <w:p w:rsidR="00E77EBC" w:rsidRPr="00A717B4" w:rsidRDefault="00E77EBC" w:rsidP="00E77EBC">
            <w:pPr>
              <w:rPr>
                <w:rFonts w:eastAsia="Calibri"/>
                <w:sz w:val="24"/>
                <w:szCs w:val="24"/>
              </w:rPr>
            </w:pPr>
            <w:r w:rsidRPr="00A717B4">
              <w:rPr>
                <w:rFonts w:eastAsia="Calibri"/>
                <w:sz w:val="24"/>
                <w:szCs w:val="24"/>
              </w:rPr>
              <w:t xml:space="preserve">получение ответов на межведомственные запросы, формирование полного комплекта документов, </w:t>
            </w:r>
          </w:p>
        </w:tc>
        <w:tc>
          <w:tcPr>
            <w:tcW w:w="598" w:type="pct"/>
            <w:shd w:val="clear" w:color="auto" w:fill="auto"/>
          </w:tcPr>
          <w:p w:rsidR="00E77EBC" w:rsidRPr="00A717B4" w:rsidRDefault="00E77EBC" w:rsidP="00E77EBC">
            <w:pPr>
              <w:widowControl w:val="0"/>
              <w:tabs>
                <w:tab w:val="left" w:pos="0"/>
              </w:tabs>
              <w:jc w:val="both"/>
              <w:rPr>
                <w:sz w:val="24"/>
                <w:szCs w:val="24"/>
              </w:rPr>
            </w:pPr>
            <w:r w:rsidRPr="00A717B4">
              <w:rPr>
                <w:sz w:val="24"/>
                <w:szCs w:val="24"/>
              </w:rPr>
              <w:t>5 рабочих дней;</w:t>
            </w:r>
          </w:p>
          <w:p w:rsidR="00E77EBC" w:rsidRPr="00A717B4" w:rsidRDefault="00E77EBC" w:rsidP="00E77EBC">
            <w:pPr>
              <w:autoSpaceDE w:val="0"/>
              <w:autoSpaceDN w:val="0"/>
              <w:adjustRightInd w:val="0"/>
              <w:rPr>
                <w:rFonts w:eastAsia="Calibri"/>
                <w:sz w:val="24"/>
                <w:szCs w:val="24"/>
              </w:rPr>
            </w:pPr>
            <w:r w:rsidRPr="00A717B4">
              <w:rPr>
                <w:sz w:val="24"/>
                <w:szCs w:val="24"/>
              </w:rPr>
              <w:t>8 рабочих дней – в случае подачи</w:t>
            </w:r>
            <w:r w:rsidRPr="00A717B4">
              <w:rPr>
                <w:rFonts w:eastAsia="Calibri"/>
                <w:sz w:val="24"/>
                <w:szCs w:val="24"/>
              </w:rPr>
              <w:t xml:space="preserve"> заявления </w:t>
            </w:r>
            <w:r w:rsidRPr="00A717B4">
              <w:rPr>
                <w:rFonts w:eastAsia="Calibri"/>
                <w:bCs/>
                <w:sz w:val="24"/>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A717B4">
              <w:rPr>
                <w:sz w:val="24"/>
                <w:szCs w:val="24"/>
              </w:rPr>
              <w:t xml:space="preserve"> в границах территории </w:t>
            </w:r>
            <w:r w:rsidRPr="00A717B4">
              <w:rPr>
                <w:sz w:val="24"/>
                <w:szCs w:val="24"/>
              </w:rPr>
              <w:lastRenderedPageBreak/>
              <w:t>исторического поселения федерального или регионального значения</w:t>
            </w:r>
          </w:p>
        </w:tc>
        <w:tc>
          <w:tcPr>
            <w:tcW w:w="735" w:type="pct"/>
            <w:shd w:val="clear" w:color="auto" w:fill="auto"/>
          </w:tcPr>
          <w:p w:rsidR="00E77EBC" w:rsidRPr="00A717B4" w:rsidRDefault="00E77EBC" w:rsidP="00E77EBC">
            <w:pPr>
              <w:jc w:val="both"/>
              <w:rPr>
                <w:rFonts w:eastAsia="Calibri"/>
                <w:sz w:val="24"/>
                <w:szCs w:val="24"/>
              </w:rPr>
            </w:pPr>
          </w:p>
        </w:tc>
        <w:tc>
          <w:tcPr>
            <w:tcW w:w="781" w:type="pct"/>
            <w:shd w:val="clear" w:color="auto" w:fill="auto"/>
          </w:tcPr>
          <w:p w:rsidR="00E77EBC" w:rsidRPr="00A717B4" w:rsidRDefault="00E77EBC" w:rsidP="00E77EBC">
            <w:pPr>
              <w:rPr>
                <w:rFonts w:eastAsia="Calibri"/>
                <w:sz w:val="24"/>
                <w:szCs w:val="24"/>
              </w:rPr>
            </w:pPr>
            <w:r w:rsidRPr="00A717B4">
              <w:rPr>
                <w:rFonts w:eastAsia="Calibri"/>
                <w:sz w:val="24"/>
                <w:szCs w:val="24"/>
              </w:rPr>
              <w:t>-</w:t>
            </w:r>
          </w:p>
        </w:tc>
        <w:tc>
          <w:tcPr>
            <w:tcW w:w="1416" w:type="pct"/>
            <w:shd w:val="clear" w:color="auto" w:fill="auto"/>
          </w:tcPr>
          <w:p w:rsidR="00E77EBC" w:rsidRPr="00A717B4" w:rsidRDefault="00E77EBC" w:rsidP="00E77EBC">
            <w:pPr>
              <w:rPr>
                <w:rFonts w:eastAsia="Calibri"/>
                <w:sz w:val="24"/>
                <w:szCs w:val="24"/>
              </w:rPr>
            </w:pPr>
            <w:r w:rsidRPr="00A717B4">
              <w:rPr>
                <w:rFonts w:eastAsia="Calibri"/>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E77EBC" w:rsidRPr="00A717B4" w:rsidRDefault="00E77EBC" w:rsidP="00E77EBC">
            <w:pPr>
              <w:rPr>
                <w:rFonts w:eastAsia="Calibri"/>
                <w:sz w:val="24"/>
                <w:szCs w:val="24"/>
              </w:rPr>
            </w:pPr>
            <w:r w:rsidRPr="00A717B4">
              <w:rPr>
                <w:rFonts w:eastAsia="Calibri"/>
                <w:sz w:val="24"/>
                <w:szCs w:val="24"/>
              </w:rPr>
              <w:t>внесение записи в Журнал регистрации исходящих межведомственных запросов и поступивших на них ответов;</w:t>
            </w:r>
          </w:p>
          <w:p w:rsidR="00E77EBC" w:rsidRPr="00A717B4" w:rsidRDefault="00E77EBC" w:rsidP="00E77EBC">
            <w:pPr>
              <w:rPr>
                <w:rFonts w:eastAsia="Calibri"/>
                <w:sz w:val="24"/>
                <w:szCs w:val="24"/>
              </w:rPr>
            </w:pPr>
            <w:r w:rsidRPr="00A717B4">
              <w:rPr>
                <w:rFonts w:eastAsia="Calibri"/>
                <w:sz w:val="24"/>
                <w:szCs w:val="24"/>
              </w:rPr>
              <w:t>сформированный комплект документов, необходимых для предоставления муниципальной услуги, в том числе направленный в комиссию по правилам землепользования и застройки на территории (наименование муниципального образования) ______________ (далее – Комиссия)</w:t>
            </w:r>
          </w:p>
          <w:p w:rsidR="00E77EBC" w:rsidRPr="00A717B4" w:rsidRDefault="00E77EBC" w:rsidP="00E77EBC">
            <w:pPr>
              <w:rPr>
                <w:rFonts w:eastAsia="Calibri"/>
                <w:sz w:val="24"/>
                <w:szCs w:val="24"/>
              </w:rPr>
            </w:pPr>
          </w:p>
        </w:tc>
      </w:tr>
      <w:tr w:rsidR="00E77EBC" w:rsidRPr="00A717B4" w:rsidTr="00E77EBC">
        <w:trPr>
          <w:trHeight w:val="192"/>
        </w:trPr>
        <w:tc>
          <w:tcPr>
            <w:tcW w:w="5000" w:type="pct"/>
            <w:gridSpan w:val="6"/>
            <w:tcBorders>
              <w:left w:val="single" w:sz="4" w:space="0" w:color="auto"/>
            </w:tcBorders>
            <w:shd w:val="clear" w:color="auto" w:fill="auto"/>
          </w:tcPr>
          <w:p w:rsidR="00E77EBC" w:rsidRPr="00A717B4" w:rsidRDefault="00E77EBC" w:rsidP="00E77EBC">
            <w:pPr>
              <w:autoSpaceDE w:val="0"/>
              <w:autoSpaceDN w:val="0"/>
              <w:adjustRightInd w:val="0"/>
              <w:ind w:firstLine="540"/>
              <w:jc w:val="center"/>
              <w:rPr>
                <w:sz w:val="24"/>
                <w:szCs w:val="24"/>
              </w:rPr>
            </w:pPr>
            <w:r w:rsidRPr="00A717B4">
              <w:rPr>
                <w:sz w:val="24"/>
                <w:szCs w:val="24"/>
              </w:rPr>
              <w:lastRenderedPageBreak/>
              <w:t>3. Рассмотрение материалов Комиссией, организация и проведение публичных слушаний или общественных обсуждений (за исключением случаев, когда не требуется их проведение) и принятие рекомендательного решения</w:t>
            </w:r>
          </w:p>
        </w:tc>
      </w:tr>
      <w:tr w:rsidR="00E77EBC" w:rsidRPr="00A717B4" w:rsidTr="00E77EBC">
        <w:trPr>
          <w:trHeight w:val="192"/>
        </w:trPr>
        <w:tc>
          <w:tcPr>
            <w:tcW w:w="781" w:type="pct"/>
            <w:vMerge w:val="restart"/>
            <w:tcBorders>
              <w:top w:val="single" w:sz="4" w:space="0" w:color="auto"/>
              <w:left w:val="single" w:sz="4" w:space="0" w:color="auto"/>
              <w:right w:val="single" w:sz="4" w:space="0" w:color="auto"/>
            </w:tcBorders>
            <w:shd w:val="clear" w:color="auto" w:fill="auto"/>
          </w:tcPr>
          <w:p w:rsidR="00E77EBC" w:rsidRPr="00A717B4" w:rsidRDefault="00E77EBC" w:rsidP="00E77EBC">
            <w:pPr>
              <w:rPr>
                <w:rFonts w:eastAsia="Calibri"/>
                <w:sz w:val="24"/>
                <w:szCs w:val="24"/>
              </w:rPr>
            </w:pPr>
            <w:r w:rsidRPr="00A717B4">
              <w:rPr>
                <w:rFonts w:eastAsia="Calibri"/>
                <w:sz w:val="24"/>
                <w:szCs w:val="24"/>
              </w:rPr>
              <w:t xml:space="preserve">сформированный комплект документов, необходимых для предоставления муниципальной услуги </w:t>
            </w:r>
          </w:p>
          <w:p w:rsidR="00E77EBC" w:rsidRPr="00A717B4" w:rsidRDefault="00E77EBC" w:rsidP="00E77EBC">
            <w:pPr>
              <w:rPr>
                <w:rFonts w:eastAsia="Calibri"/>
                <w:sz w:val="24"/>
                <w:szCs w:val="24"/>
              </w:rPr>
            </w:pPr>
          </w:p>
          <w:p w:rsidR="00E77EBC" w:rsidRPr="00A717B4" w:rsidRDefault="00E77EBC" w:rsidP="00E77EBC">
            <w:pPr>
              <w:rPr>
                <w:rFonts w:eastAsia="Calibri"/>
                <w:sz w:val="24"/>
                <w:szCs w:val="24"/>
              </w:rPr>
            </w:pP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E77EBC" w:rsidRPr="00A717B4" w:rsidRDefault="00E77EBC" w:rsidP="00E77EBC">
            <w:pPr>
              <w:rPr>
                <w:rFonts w:eastAsia="Calibri"/>
                <w:sz w:val="24"/>
                <w:szCs w:val="24"/>
              </w:rPr>
            </w:pPr>
            <w:r w:rsidRPr="00A717B4">
              <w:rPr>
                <w:rFonts w:eastAsia="Calibri"/>
                <w:sz w:val="24"/>
                <w:szCs w:val="24"/>
              </w:rPr>
              <w:t xml:space="preserve">рассмотрение комплекта документов Комиссией </w:t>
            </w:r>
          </w:p>
          <w:p w:rsidR="00E77EBC" w:rsidRPr="00A717B4" w:rsidRDefault="00E77EBC" w:rsidP="00E77EBC">
            <w:pPr>
              <w:autoSpaceDE w:val="0"/>
              <w:autoSpaceDN w:val="0"/>
              <w:adjustRightInd w:val="0"/>
              <w:rPr>
                <w:rFonts w:eastAsia="Calibri"/>
                <w:sz w:val="24"/>
                <w:szCs w:val="24"/>
              </w:rPr>
            </w:pPr>
            <w:r w:rsidRPr="00A717B4">
              <w:rPr>
                <w:rFonts w:eastAsia="Calibri"/>
                <w:sz w:val="24"/>
                <w:szCs w:val="24"/>
              </w:rPr>
              <w:t xml:space="preserve"> </w:t>
            </w:r>
          </w:p>
        </w:tc>
        <w:tc>
          <w:tcPr>
            <w:tcW w:w="598" w:type="pct"/>
            <w:tcBorders>
              <w:top w:val="single" w:sz="4" w:space="0" w:color="auto"/>
              <w:left w:val="single" w:sz="4" w:space="0" w:color="auto"/>
              <w:bottom w:val="single" w:sz="4" w:space="0" w:color="auto"/>
              <w:right w:val="single" w:sz="4" w:space="0" w:color="auto"/>
            </w:tcBorders>
            <w:shd w:val="clear" w:color="auto" w:fill="auto"/>
          </w:tcPr>
          <w:p w:rsidR="00E77EBC" w:rsidRPr="00A717B4" w:rsidRDefault="00E77EBC" w:rsidP="00E77EBC">
            <w:pPr>
              <w:widowControl w:val="0"/>
              <w:tabs>
                <w:tab w:val="left" w:pos="0"/>
              </w:tabs>
              <w:jc w:val="both"/>
              <w:rPr>
                <w:sz w:val="24"/>
                <w:szCs w:val="24"/>
              </w:rPr>
            </w:pPr>
            <w:r w:rsidRPr="00A717B4">
              <w:rPr>
                <w:sz w:val="24"/>
                <w:szCs w:val="24"/>
              </w:rPr>
              <w:t>7 рабочих дней;</w:t>
            </w:r>
          </w:p>
          <w:p w:rsidR="00E77EBC" w:rsidRPr="00A717B4" w:rsidRDefault="00E77EBC" w:rsidP="00E77EBC">
            <w:pPr>
              <w:rPr>
                <w:rFonts w:eastAsia="Calibri"/>
                <w:sz w:val="24"/>
                <w:szCs w:val="24"/>
              </w:rPr>
            </w:pPr>
            <w:r w:rsidRPr="00A717B4">
              <w:rPr>
                <w:sz w:val="24"/>
                <w:szCs w:val="24"/>
              </w:rPr>
              <w:t>4 рабочих дня – в случае подачи</w:t>
            </w:r>
            <w:r w:rsidRPr="00A717B4">
              <w:rPr>
                <w:rFonts w:eastAsia="Calibri"/>
                <w:sz w:val="24"/>
                <w:szCs w:val="24"/>
              </w:rPr>
              <w:t xml:space="preserve"> заявления </w:t>
            </w:r>
            <w:r w:rsidRPr="00A717B4">
              <w:rPr>
                <w:rFonts w:eastAsia="Calibri"/>
                <w:bCs/>
                <w:sz w:val="24"/>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A717B4">
              <w:rPr>
                <w:sz w:val="24"/>
                <w:szCs w:val="24"/>
              </w:rPr>
              <w:t xml:space="preserve"> в границах </w:t>
            </w:r>
            <w:r w:rsidRPr="00A717B4">
              <w:rPr>
                <w:sz w:val="24"/>
                <w:szCs w:val="24"/>
              </w:rPr>
              <w:lastRenderedPageBreak/>
              <w:t>территории исторического поселения федерального или регионального значения</w:t>
            </w:r>
          </w:p>
        </w:tc>
        <w:tc>
          <w:tcPr>
            <w:tcW w:w="735" w:type="pct"/>
            <w:tcBorders>
              <w:top w:val="single" w:sz="4" w:space="0" w:color="auto"/>
              <w:left w:val="single" w:sz="4" w:space="0" w:color="auto"/>
              <w:right w:val="single" w:sz="4" w:space="0" w:color="auto"/>
            </w:tcBorders>
            <w:shd w:val="clear" w:color="auto" w:fill="auto"/>
          </w:tcPr>
          <w:p w:rsidR="00E77EBC" w:rsidRPr="00A717B4" w:rsidRDefault="00E77EBC" w:rsidP="00E77EBC">
            <w:pPr>
              <w:jc w:val="both"/>
              <w:rPr>
                <w:rFonts w:eastAsia="Calibri"/>
                <w:sz w:val="24"/>
                <w:szCs w:val="24"/>
              </w:rPr>
            </w:pPr>
            <w:r w:rsidRPr="00A717B4">
              <w:rPr>
                <w:rFonts w:eastAsia="Calibri"/>
                <w:sz w:val="24"/>
                <w:szCs w:val="24"/>
              </w:rPr>
              <w:lastRenderedPageBreak/>
              <w:t xml:space="preserve">член Комиссии </w:t>
            </w:r>
          </w:p>
        </w:tc>
        <w:tc>
          <w:tcPr>
            <w:tcW w:w="781" w:type="pct"/>
            <w:tcBorders>
              <w:top w:val="single" w:sz="4" w:space="0" w:color="auto"/>
              <w:left w:val="single" w:sz="4" w:space="0" w:color="auto"/>
              <w:right w:val="single" w:sz="4" w:space="0" w:color="auto"/>
            </w:tcBorders>
            <w:shd w:val="clear" w:color="auto" w:fill="auto"/>
          </w:tcPr>
          <w:p w:rsidR="00E77EBC" w:rsidRPr="00A717B4" w:rsidRDefault="00E77EBC" w:rsidP="00E77EBC">
            <w:pPr>
              <w:jc w:val="both"/>
              <w:rPr>
                <w:rFonts w:eastAsia="Calibri"/>
                <w:sz w:val="24"/>
                <w:szCs w:val="24"/>
              </w:rPr>
            </w:pPr>
            <w:r w:rsidRPr="00A717B4">
              <w:rPr>
                <w:rFonts w:eastAsia="Calibri"/>
                <w:sz w:val="24"/>
                <w:szCs w:val="24"/>
              </w:rPr>
              <w:t xml:space="preserve">основания, предусмотренные </w:t>
            </w:r>
            <w:hyperlink r:id="rId22" w:history="1">
              <w:r w:rsidRPr="00A717B4">
                <w:rPr>
                  <w:rFonts w:eastAsia="Calibri"/>
                  <w:sz w:val="24"/>
                  <w:szCs w:val="24"/>
                </w:rPr>
                <w:t xml:space="preserve">статьями 5.1, </w:t>
              </w:r>
            </w:hyperlink>
            <w:r w:rsidRPr="00A717B4">
              <w:rPr>
                <w:rFonts w:eastAsia="Calibri"/>
                <w:sz w:val="24"/>
                <w:szCs w:val="24"/>
              </w:rPr>
              <w:t>40 Градостроительного кодекса Российской Федерации</w:t>
            </w:r>
          </w:p>
        </w:tc>
        <w:tc>
          <w:tcPr>
            <w:tcW w:w="1416" w:type="pct"/>
            <w:tcBorders>
              <w:top w:val="single" w:sz="4" w:space="0" w:color="auto"/>
              <w:left w:val="single" w:sz="4" w:space="0" w:color="auto"/>
              <w:bottom w:val="single" w:sz="4" w:space="0" w:color="auto"/>
              <w:right w:val="single" w:sz="4" w:space="0" w:color="auto"/>
            </w:tcBorders>
            <w:shd w:val="clear" w:color="auto" w:fill="auto"/>
          </w:tcPr>
          <w:p w:rsidR="00E77EBC" w:rsidRPr="00A717B4" w:rsidRDefault="00E77EBC" w:rsidP="00E77EBC">
            <w:pPr>
              <w:autoSpaceDE w:val="0"/>
              <w:autoSpaceDN w:val="0"/>
              <w:adjustRightInd w:val="0"/>
              <w:jc w:val="both"/>
              <w:rPr>
                <w:rFonts w:eastAsia="Calibri"/>
                <w:sz w:val="24"/>
                <w:szCs w:val="24"/>
              </w:rPr>
            </w:pPr>
            <w:r w:rsidRPr="00A717B4">
              <w:rPr>
                <w:rFonts w:eastAsia="Calibri"/>
                <w:sz w:val="24"/>
                <w:szCs w:val="24"/>
              </w:rPr>
              <w:t xml:space="preserve">принятое Комиссией решение о проведении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в порядке, определенном </w:t>
            </w:r>
            <w:hyperlink r:id="rId23" w:history="1">
              <w:r w:rsidRPr="00A717B4">
                <w:rPr>
                  <w:rFonts w:eastAsia="Calibri"/>
                  <w:sz w:val="24"/>
                  <w:szCs w:val="24"/>
                </w:rPr>
                <w:t>Уставом</w:t>
              </w:r>
            </w:hyperlink>
            <w:r w:rsidRPr="00A717B4">
              <w:rPr>
                <w:rFonts w:eastAsia="Calibri"/>
                <w:sz w:val="24"/>
                <w:szCs w:val="24"/>
              </w:rPr>
              <w:t xml:space="preserve"> муниципального образования </w:t>
            </w:r>
          </w:p>
        </w:tc>
      </w:tr>
      <w:tr w:rsidR="00E77EBC" w:rsidRPr="00A717B4" w:rsidTr="00E77EBC">
        <w:trPr>
          <w:trHeight w:val="192"/>
        </w:trPr>
        <w:tc>
          <w:tcPr>
            <w:tcW w:w="781" w:type="pct"/>
            <w:vMerge/>
            <w:tcBorders>
              <w:top w:val="single" w:sz="4" w:space="0" w:color="auto"/>
              <w:left w:val="single" w:sz="4" w:space="0" w:color="auto"/>
              <w:right w:val="single" w:sz="4" w:space="0" w:color="auto"/>
            </w:tcBorders>
            <w:shd w:val="clear" w:color="auto" w:fill="auto"/>
          </w:tcPr>
          <w:p w:rsidR="00E77EBC" w:rsidRPr="00A717B4" w:rsidRDefault="00E77EBC" w:rsidP="00E77EBC">
            <w:pPr>
              <w:rPr>
                <w:rFonts w:eastAsia="Calibri"/>
                <w:sz w:val="24"/>
                <w:szCs w:val="24"/>
              </w:rPr>
            </w:pP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E77EBC" w:rsidRPr="00A717B4" w:rsidRDefault="00E77EBC" w:rsidP="00E77EBC">
            <w:pPr>
              <w:rPr>
                <w:rFonts w:eastAsia="Calibri"/>
                <w:sz w:val="24"/>
                <w:szCs w:val="24"/>
              </w:rPr>
            </w:pPr>
            <w:r w:rsidRPr="00A717B4">
              <w:rPr>
                <w:rFonts w:eastAsia="Calibri"/>
                <w:sz w:val="24"/>
                <w:szCs w:val="24"/>
              </w:rPr>
              <w:t xml:space="preserve">направление сообщения о проведении общественных обсуждений или публичных слушаний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правообладателям </w:t>
            </w:r>
            <w:r w:rsidRPr="00A717B4">
              <w:rPr>
                <w:rFonts w:eastAsia="Calibri"/>
                <w:sz w:val="24"/>
                <w:szCs w:val="24"/>
              </w:rPr>
              <w:lastRenderedPageBreak/>
              <w:t xml:space="preserve">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w:t>
            </w:r>
            <w:r w:rsidRPr="00A717B4">
              <w:rPr>
                <w:rFonts w:eastAsia="Calibri"/>
                <w:sz w:val="24"/>
                <w:szCs w:val="24"/>
              </w:rPr>
              <w:lastRenderedPageBreak/>
              <w:t>помещений, являющихся частью объекта капитального строительства, применительно к которому запрашивается данное разрешение</w:t>
            </w:r>
          </w:p>
        </w:tc>
        <w:tc>
          <w:tcPr>
            <w:tcW w:w="598" w:type="pct"/>
            <w:tcBorders>
              <w:top w:val="single" w:sz="4" w:space="0" w:color="auto"/>
              <w:left w:val="single" w:sz="4" w:space="0" w:color="auto"/>
              <w:bottom w:val="single" w:sz="4" w:space="0" w:color="auto"/>
              <w:right w:val="single" w:sz="4" w:space="0" w:color="auto"/>
            </w:tcBorders>
            <w:shd w:val="clear" w:color="auto" w:fill="auto"/>
          </w:tcPr>
          <w:p w:rsidR="00E77EBC" w:rsidRPr="00A717B4" w:rsidRDefault="00E77EBC" w:rsidP="00E77EBC">
            <w:pPr>
              <w:rPr>
                <w:rFonts w:eastAsia="Calibri"/>
                <w:sz w:val="24"/>
                <w:szCs w:val="24"/>
              </w:rPr>
            </w:pPr>
            <w:r w:rsidRPr="00A717B4">
              <w:rPr>
                <w:rFonts w:eastAsia="Calibri"/>
                <w:sz w:val="24"/>
                <w:szCs w:val="24"/>
              </w:rPr>
              <w:lastRenderedPageBreak/>
              <w:t>1 рабочий день, но не позднее 15 рабочих дней со дня поступления заявления о предоставлении разрешения на условно разрешенный вид использования</w:t>
            </w:r>
          </w:p>
        </w:tc>
        <w:tc>
          <w:tcPr>
            <w:tcW w:w="735" w:type="pct"/>
            <w:tcBorders>
              <w:top w:val="single" w:sz="4" w:space="0" w:color="auto"/>
              <w:left w:val="single" w:sz="4" w:space="0" w:color="auto"/>
              <w:right w:val="single" w:sz="4" w:space="0" w:color="auto"/>
            </w:tcBorders>
            <w:shd w:val="clear" w:color="auto" w:fill="auto"/>
          </w:tcPr>
          <w:p w:rsidR="00E77EBC" w:rsidRPr="00A717B4" w:rsidRDefault="00E77EBC" w:rsidP="00E77EBC">
            <w:pPr>
              <w:rPr>
                <w:rFonts w:eastAsia="Calibri"/>
                <w:sz w:val="24"/>
                <w:szCs w:val="24"/>
              </w:rPr>
            </w:pPr>
            <w:r w:rsidRPr="00A717B4">
              <w:rPr>
                <w:rFonts w:eastAsia="Calibri"/>
                <w:sz w:val="24"/>
                <w:szCs w:val="24"/>
              </w:rPr>
              <w:t>член Комиссии</w:t>
            </w:r>
          </w:p>
        </w:tc>
        <w:tc>
          <w:tcPr>
            <w:tcW w:w="781" w:type="pct"/>
            <w:tcBorders>
              <w:top w:val="single" w:sz="4" w:space="0" w:color="auto"/>
              <w:left w:val="single" w:sz="4" w:space="0" w:color="auto"/>
              <w:right w:val="single" w:sz="4" w:space="0" w:color="auto"/>
            </w:tcBorders>
            <w:shd w:val="clear" w:color="auto" w:fill="auto"/>
          </w:tcPr>
          <w:p w:rsidR="00E77EBC" w:rsidRPr="00A717B4" w:rsidRDefault="00E77EBC" w:rsidP="00E77EBC">
            <w:pPr>
              <w:jc w:val="both"/>
              <w:rPr>
                <w:rFonts w:eastAsia="Calibri"/>
                <w:sz w:val="24"/>
                <w:szCs w:val="24"/>
              </w:rPr>
            </w:pPr>
            <w:r w:rsidRPr="00A717B4">
              <w:rPr>
                <w:rFonts w:eastAsia="Calibri"/>
                <w:sz w:val="24"/>
                <w:szCs w:val="24"/>
              </w:rPr>
              <w:t>-</w:t>
            </w:r>
          </w:p>
        </w:tc>
        <w:tc>
          <w:tcPr>
            <w:tcW w:w="1416" w:type="pct"/>
            <w:tcBorders>
              <w:top w:val="single" w:sz="4" w:space="0" w:color="auto"/>
              <w:left w:val="single" w:sz="4" w:space="0" w:color="auto"/>
              <w:bottom w:val="single" w:sz="4" w:space="0" w:color="auto"/>
              <w:right w:val="single" w:sz="4" w:space="0" w:color="auto"/>
            </w:tcBorders>
            <w:shd w:val="clear" w:color="auto" w:fill="auto"/>
          </w:tcPr>
          <w:p w:rsidR="00E77EBC" w:rsidRPr="00A717B4" w:rsidRDefault="00E77EBC" w:rsidP="00E77EBC">
            <w:pPr>
              <w:rPr>
                <w:rFonts w:eastAsia="Calibri"/>
                <w:sz w:val="24"/>
                <w:szCs w:val="24"/>
              </w:rPr>
            </w:pPr>
            <w:r w:rsidRPr="00A717B4">
              <w:rPr>
                <w:rFonts w:eastAsia="Calibri"/>
                <w:sz w:val="24"/>
                <w:szCs w:val="24"/>
              </w:rPr>
              <w:t xml:space="preserve">сообщения о проведении общественных обсуждений или публичных слушаний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направленные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w:t>
            </w:r>
            <w:r w:rsidRPr="00A717B4">
              <w:rPr>
                <w:rFonts w:eastAsia="Calibri"/>
                <w:sz w:val="24"/>
                <w:szCs w:val="24"/>
              </w:rPr>
              <w:lastRenderedPageBreak/>
              <w:t>капитального строительства, применительно к которому запрашивается данное разрешение</w:t>
            </w:r>
          </w:p>
        </w:tc>
      </w:tr>
      <w:tr w:rsidR="00E77EBC" w:rsidRPr="00A717B4" w:rsidTr="00E77EBC">
        <w:trPr>
          <w:trHeight w:val="192"/>
        </w:trPr>
        <w:tc>
          <w:tcPr>
            <w:tcW w:w="781" w:type="pct"/>
            <w:vMerge/>
            <w:tcBorders>
              <w:top w:val="single" w:sz="4" w:space="0" w:color="auto"/>
              <w:left w:val="single" w:sz="4" w:space="0" w:color="auto"/>
              <w:right w:val="single" w:sz="4" w:space="0" w:color="auto"/>
            </w:tcBorders>
            <w:shd w:val="clear" w:color="auto" w:fill="auto"/>
          </w:tcPr>
          <w:p w:rsidR="00E77EBC" w:rsidRPr="00A717B4" w:rsidRDefault="00E77EBC" w:rsidP="00E77EBC">
            <w:pPr>
              <w:rPr>
                <w:rFonts w:eastAsia="Calibri"/>
                <w:sz w:val="24"/>
                <w:szCs w:val="24"/>
              </w:rPr>
            </w:pP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E77EBC" w:rsidRPr="00A717B4" w:rsidRDefault="00E77EBC" w:rsidP="00E77EBC">
            <w:pPr>
              <w:rPr>
                <w:rFonts w:eastAsia="Calibri"/>
                <w:sz w:val="24"/>
                <w:szCs w:val="24"/>
              </w:rPr>
            </w:pPr>
            <w:r w:rsidRPr="00A717B4">
              <w:rPr>
                <w:rFonts w:eastAsia="Calibri"/>
                <w:sz w:val="24"/>
                <w:szCs w:val="24"/>
              </w:rPr>
              <w:t>проведение общественных обсуждений или публичных слушаний</w:t>
            </w:r>
          </w:p>
        </w:tc>
        <w:tc>
          <w:tcPr>
            <w:tcW w:w="598" w:type="pct"/>
            <w:tcBorders>
              <w:top w:val="single" w:sz="4" w:space="0" w:color="auto"/>
              <w:left w:val="single" w:sz="4" w:space="0" w:color="auto"/>
              <w:bottom w:val="single" w:sz="4" w:space="0" w:color="auto"/>
              <w:right w:val="single" w:sz="4" w:space="0" w:color="auto"/>
            </w:tcBorders>
            <w:shd w:val="clear" w:color="auto" w:fill="auto"/>
          </w:tcPr>
          <w:p w:rsidR="00E77EBC" w:rsidRPr="00A717B4" w:rsidRDefault="00E77EBC" w:rsidP="00E77EBC">
            <w:pPr>
              <w:rPr>
                <w:rFonts w:eastAsia="Calibri"/>
                <w:sz w:val="24"/>
                <w:szCs w:val="24"/>
              </w:rPr>
            </w:pPr>
            <w:r w:rsidRPr="00A717B4">
              <w:rPr>
                <w:rFonts w:eastAsia="Calibri"/>
                <w:sz w:val="24"/>
                <w:szCs w:val="24"/>
              </w:rPr>
              <w:t>1 месяц</w:t>
            </w:r>
          </w:p>
        </w:tc>
        <w:tc>
          <w:tcPr>
            <w:tcW w:w="735" w:type="pct"/>
            <w:tcBorders>
              <w:top w:val="single" w:sz="4" w:space="0" w:color="auto"/>
              <w:left w:val="single" w:sz="4" w:space="0" w:color="auto"/>
              <w:right w:val="single" w:sz="4" w:space="0" w:color="auto"/>
            </w:tcBorders>
            <w:shd w:val="clear" w:color="auto" w:fill="auto"/>
          </w:tcPr>
          <w:p w:rsidR="00E77EBC" w:rsidRPr="00A717B4" w:rsidRDefault="00E77EBC" w:rsidP="00E77EBC">
            <w:pPr>
              <w:rPr>
                <w:rFonts w:eastAsia="Calibri"/>
                <w:sz w:val="24"/>
                <w:szCs w:val="24"/>
              </w:rPr>
            </w:pPr>
            <w:r w:rsidRPr="00A717B4">
              <w:rPr>
                <w:rFonts w:eastAsia="Calibri"/>
                <w:sz w:val="24"/>
                <w:szCs w:val="24"/>
              </w:rPr>
              <w:t>Комиссия</w:t>
            </w:r>
          </w:p>
        </w:tc>
        <w:tc>
          <w:tcPr>
            <w:tcW w:w="781" w:type="pct"/>
            <w:tcBorders>
              <w:top w:val="single" w:sz="4" w:space="0" w:color="auto"/>
              <w:left w:val="single" w:sz="4" w:space="0" w:color="auto"/>
              <w:right w:val="single" w:sz="4" w:space="0" w:color="auto"/>
            </w:tcBorders>
            <w:shd w:val="clear" w:color="auto" w:fill="auto"/>
          </w:tcPr>
          <w:p w:rsidR="00E77EBC" w:rsidRPr="00A717B4" w:rsidRDefault="00E77EBC" w:rsidP="00E77EBC">
            <w:pPr>
              <w:jc w:val="both"/>
              <w:rPr>
                <w:rFonts w:eastAsia="Calibri"/>
                <w:sz w:val="24"/>
                <w:szCs w:val="24"/>
              </w:rPr>
            </w:pPr>
            <w:r w:rsidRPr="00A717B4">
              <w:rPr>
                <w:rFonts w:eastAsia="Calibri"/>
                <w:sz w:val="24"/>
                <w:szCs w:val="24"/>
              </w:rPr>
              <w:t>Статья 5.1 Градостроительного кодекса Российской Федерации</w:t>
            </w:r>
          </w:p>
        </w:tc>
        <w:tc>
          <w:tcPr>
            <w:tcW w:w="1416" w:type="pct"/>
            <w:tcBorders>
              <w:top w:val="single" w:sz="4" w:space="0" w:color="auto"/>
              <w:left w:val="single" w:sz="4" w:space="0" w:color="auto"/>
              <w:bottom w:val="single" w:sz="4" w:space="0" w:color="auto"/>
              <w:right w:val="single" w:sz="4" w:space="0" w:color="auto"/>
            </w:tcBorders>
            <w:shd w:val="clear" w:color="auto" w:fill="auto"/>
          </w:tcPr>
          <w:p w:rsidR="00E77EBC" w:rsidRPr="00A717B4" w:rsidRDefault="00E77EBC" w:rsidP="00E77EBC">
            <w:pPr>
              <w:autoSpaceDE w:val="0"/>
              <w:autoSpaceDN w:val="0"/>
              <w:adjustRightInd w:val="0"/>
              <w:jc w:val="both"/>
              <w:rPr>
                <w:sz w:val="24"/>
                <w:szCs w:val="24"/>
              </w:rPr>
            </w:pPr>
            <w:r w:rsidRPr="00A717B4">
              <w:rPr>
                <w:rFonts w:eastAsia="Calibri"/>
                <w:sz w:val="24"/>
                <w:szCs w:val="24"/>
              </w:rPr>
              <w:t xml:space="preserve">заключение о результатах общественных обсуждений или публичных слушаний по вопросу </w:t>
            </w:r>
            <w:r w:rsidRPr="00A717B4">
              <w:rPr>
                <w:sz w:val="24"/>
                <w:szCs w:val="24"/>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A717B4">
              <w:rPr>
                <w:rFonts w:eastAsia="Calibri"/>
                <w:sz w:val="24"/>
                <w:szCs w:val="24"/>
              </w:rPr>
              <w:t>, опубликованное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tc>
      </w:tr>
      <w:tr w:rsidR="00E77EBC" w:rsidRPr="00A717B4" w:rsidTr="00E77EBC">
        <w:trPr>
          <w:trHeight w:val="4140"/>
        </w:trPr>
        <w:tc>
          <w:tcPr>
            <w:tcW w:w="781" w:type="pct"/>
            <w:vMerge/>
            <w:tcBorders>
              <w:top w:val="single" w:sz="4" w:space="0" w:color="auto"/>
              <w:left w:val="single" w:sz="4" w:space="0" w:color="auto"/>
              <w:right w:val="single" w:sz="4" w:space="0" w:color="auto"/>
            </w:tcBorders>
            <w:shd w:val="clear" w:color="auto" w:fill="auto"/>
          </w:tcPr>
          <w:p w:rsidR="00E77EBC" w:rsidRPr="00A717B4" w:rsidRDefault="00E77EBC" w:rsidP="00E77EBC">
            <w:pPr>
              <w:rPr>
                <w:rFonts w:eastAsia="Calibri"/>
                <w:sz w:val="24"/>
                <w:szCs w:val="24"/>
              </w:rPr>
            </w:pPr>
          </w:p>
        </w:tc>
        <w:tc>
          <w:tcPr>
            <w:tcW w:w="689" w:type="pct"/>
            <w:tcBorders>
              <w:top w:val="single" w:sz="4" w:space="0" w:color="auto"/>
              <w:left w:val="single" w:sz="4" w:space="0" w:color="auto"/>
              <w:right w:val="single" w:sz="4" w:space="0" w:color="auto"/>
            </w:tcBorders>
            <w:shd w:val="clear" w:color="auto" w:fill="auto"/>
          </w:tcPr>
          <w:p w:rsidR="00E77EBC" w:rsidRPr="00A717B4" w:rsidRDefault="00E77EBC" w:rsidP="00E77EBC">
            <w:pPr>
              <w:rPr>
                <w:rFonts w:eastAsia="Calibri"/>
                <w:sz w:val="24"/>
                <w:szCs w:val="24"/>
              </w:rPr>
            </w:pPr>
            <w:r w:rsidRPr="00A717B4">
              <w:rPr>
                <w:rFonts w:eastAsia="Calibri"/>
                <w:sz w:val="24"/>
                <w:szCs w:val="24"/>
              </w:rPr>
              <w:t xml:space="preserve">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w:t>
            </w:r>
          </w:p>
        </w:tc>
        <w:tc>
          <w:tcPr>
            <w:tcW w:w="598" w:type="pct"/>
            <w:tcBorders>
              <w:top w:val="single" w:sz="4" w:space="0" w:color="auto"/>
              <w:left w:val="single" w:sz="4" w:space="0" w:color="auto"/>
              <w:right w:val="single" w:sz="4" w:space="0" w:color="auto"/>
            </w:tcBorders>
            <w:shd w:val="clear" w:color="auto" w:fill="auto"/>
          </w:tcPr>
          <w:p w:rsidR="00E77EBC" w:rsidRPr="00A717B4" w:rsidRDefault="00E77EBC" w:rsidP="00E77EBC">
            <w:pPr>
              <w:rPr>
                <w:rFonts w:eastAsia="Calibri"/>
                <w:sz w:val="24"/>
                <w:szCs w:val="24"/>
              </w:rPr>
            </w:pPr>
            <w:r w:rsidRPr="00A717B4">
              <w:rPr>
                <w:rFonts w:eastAsia="Calibri"/>
                <w:sz w:val="24"/>
                <w:szCs w:val="24"/>
              </w:rPr>
              <w:t xml:space="preserve">в течение 5 рабочих дней со дня окончания обсуждений или слушаний </w:t>
            </w:r>
          </w:p>
        </w:tc>
        <w:tc>
          <w:tcPr>
            <w:tcW w:w="735" w:type="pct"/>
            <w:tcBorders>
              <w:top w:val="single" w:sz="4" w:space="0" w:color="auto"/>
              <w:left w:val="single" w:sz="4" w:space="0" w:color="auto"/>
              <w:right w:val="single" w:sz="4" w:space="0" w:color="auto"/>
            </w:tcBorders>
            <w:shd w:val="clear" w:color="auto" w:fill="auto"/>
          </w:tcPr>
          <w:p w:rsidR="00E77EBC" w:rsidRPr="00A717B4" w:rsidRDefault="00E77EBC" w:rsidP="00E77EBC">
            <w:pPr>
              <w:rPr>
                <w:rFonts w:eastAsia="Calibri"/>
                <w:sz w:val="24"/>
                <w:szCs w:val="24"/>
              </w:rPr>
            </w:pPr>
            <w:r w:rsidRPr="00A717B4">
              <w:rPr>
                <w:rFonts w:eastAsia="Calibri"/>
                <w:sz w:val="24"/>
                <w:szCs w:val="24"/>
              </w:rPr>
              <w:t>Комиссия</w:t>
            </w:r>
          </w:p>
        </w:tc>
        <w:tc>
          <w:tcPr>
            <w:tcW w:w="781" w:type="pct"/>
            <w:tcBorders>
              <w:top w:val="single" w:sz="4" w:space="0" w:color="auto"/>
              <w:left w:val="single" w:sz="4" w:space="0" w:color="auto"/>
              <w:right w:val="single" w:sz="4" w:space="0" w:color="auto"/>
            </w:tcBorders>
            <w:shd w:val="clear" w:color="auto" w:fill="auto"/>
          </w:tcPr>
          <w:p w:rsidR="00E77EBC" w:rsidRPr="00A717B4" w:rsidRDefault="00E77EBC" w:rsidP="00E77EBC">
            <w:pPr>
              <w:jc w:val="both"/>
              <w:rPr>
                <w:rFonts w:eastAsia="Calibri"/>
                <w:sz w:val="24"/>
                <w:szCs w:val="24"/>
              </w:rPr>
            </w:pPr>
          </w:p>
        </w:tc>
        <w:tc>
          <w:tcPr>
            <w:tcW w:w="1416" w:type="pct"/>
            <w:tcBorders>
              <w:top w:val="single" w:sz="4" w:space="0" w:color="auto"/>
              <w:left w:val="single" w:sz="4" w:space="0" w:color="auto"/>
              <w:right w:val="single" w:sz="4" w:space="0" w:color="auto"/>
            </w:tcBorders>
            <w:shd w:val="clear" w:color="auto" w:fill="auto"/>
          </w:tcPr>
          <w:p w:rsidR="00E77EBC" w:rsidRPr="00A717B4" w:rsidRDefault="00E77EBC" w:rsidP="00E77EBC">
            <w:pPr>
              <w:rPr>
                <w:rFonts w:eastAsia="Calibri"/>
                <w:sz w:val="24"/>
                <w:szCs w:val="24"/>
              </w:rPr>
            </w:pPr>
            <w:r w:rsidRPr="00A717B4">
              <w:rPr>
                <w:rFonts w:eastAsia="Calibri"/>
                <w:sz w:val="24"/>
                <w:szCs w:val="24"/>
              </w:rPr>
              <w:t>рекомендации о предоставлении предоставления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с указанием причин принятого решения, направленные главе Администрации _______________</w:t>
            </w:r>
          </w:p>
          <w:p w:rsidR="00E77EBC" w:rsidRPr="00A717B4" w:rsidRDefault="00E77EBC" w:rsidP="00E77EBC">
            <w:pPr>
              <w:rPr>
                <w:rFonts w:eastAsia="Calibri"/>
                <w:sz w:val="24"/>
                <w:szCs w:val="24"/>
              </w:rPr>
            </w:pPr>
          </w:p>
        </w:tc>
      </w:tr>
      <w:tr w:rsidR="00E77EBC" w:rsidRPr="00A717B4" w:rsidTr="00E77EBC">
        <w:trPr>
          <w:trHeight w:val="192"/>
        </w:trPr>
        <w:tc>
          <w:tcPr>
            <w:tcW w:w="5000" w:type="pct"/>
            <w:gridSpan w:val="6"/>
            <w:tcBorders>
              <w:left w:val="single" w:sz="4" w:space="0" w:color="auto"/>
            </w:tcBorders>
            <w:shd w:val="clear" w:color="auto" w:fill="auto"/>
          </w:tcPr>
          <w:p w:rsidR="00E77EBC" w:rsidRPr="00A717B4" w:rsidRDefault="00E77EBC" w:rsidP="00E77EBC">
            <w:pPr>
              <w:widowControl w:val="0"/>
              <w:contextualSpacing/>
              <w:jc w:val="center"/>
              <w:rPr>
                <w:rFonts w:eastAsia="Calibri"/>
                <w:sz w:val="24"/>
                <w:szCs w:val="24"/>
              </w:rPr>
            </w:pPr>
            <w:r w:rsidRPr="00A717B4">
              <w:rPr>
                <w:rFonts w:eastAsia="Calibri"/>
                <w:sz w:val="24"/>
                <w:szCs w:val="24"/>
              </w:rPr>
              <w:t>4. Принятие главой Администрации решения и выдача (направление) заявителю результата предоставления муниципальной услуги</w:t>
            </w:r>
          </w:p>
        </w:tc>
      </w:tr>
      <w:tr w:rsidR="00E77EBC" w:rsidRPr="00A717B4" w:rsidTr="00E77EBC">
        <w:trPr>
          <w:trHeight w:val="68"/>
        </w:trPr>
        <w:tc>
          <w:tcPr>
            <w:tcW w:w="781" w:type="pct"/>
            <w:vMerge w:val="restart"/>
            <w:tcBorders>
              <w:top w:val="single" w:sz="4" w:space="0" w:color="auto"/>
              <w:left w:val="single" w:sz="4" w:space="0" w:color="auto"/>
              <w:right w:val="single" w:sz="4" w:space="0" w:color="auto"/>
            </w:tcBorders>
            <w:shd w:val="clear" w:color="auto" w:fill="auto"/>
          </w:tcPr>
          <w:p w:rsidR="00E77EBC" w:rsidRPr="00A717B4" w:rsidRDefault="00E77EBC" w:rsidP="00E77EBC">
            <w:pPr>
              <w:autoSpaceDE w:val="0"/>
              <w:autoSpaceDN w:val="0"/>
              <w:adjustRightInd w:val="0"/>
              <w:jc w:val="both"/>
              <w:outlineLvl w:val="0"/>
              <w:rPr>
                <w:rFonts w:eastAsia="Calibri"/>
                <w:sz w:val="24"/>
                <w:szCs w:val="24"/>
              </w:rPr>
            </w:pPr>
            <w:r w:rsidRPr="00A717B4">
              <w:rPr>
                <w:rFonts w:eastAsia="Calibri"/>
                <w:sz w:val="24"/>
                <w:szCs w:val="24"/>
              </w:rPr>
              <w:t xml:space="preserve">поступление главе Администрации ____________ рекомендации Комиссии о предоставлении или отказе в предоставлении разрешения на отклонение от </w:t>
            </w:r>
            <w:r w:rsidRPr="00A717B4">
              <w:rPr>
                <w:rFonts w:eastAsia="Calibri"/>
                <w:sz w:val="24"/>
                <w:szCs w:val="24"/>
              </w:rPr>
              <w:lastRenderedPageBreak/>
              <w:t>предельных параметров разрешенного строительства, реконструкции объектов капитального строительства</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E77EBC" w:rsidRPr="00A717B4" w:rsidRDefault="00E77EBC" w:rsidP="00E77EBC">
            <w:pPr>
              <w:rPr>
                <w:rFonts w:eastAsia="Calibri"/>
                <w:sz w:val="24"/>
                <w:szCs w:val="24"/>
              </w:rPr>
            </w:pPr>
            <w:r w:rsidRPr="00A717B4">
              <w:rPr>
                <w:rFonts w:eastAsia="Calibri"/>
                <w:sz w:val="24"/>
                <w:szCs w:val="24"/>
              </w:rPr>
              <w:lastRenderedPageBreak/>
              <w:t xml:space="preserve">подготовка проекта постановления Администрации о предоставлении разрешения на отклонение от предельных параметров разрешенного </w:t>
            </w:r>
            <w:r w:rsidRPr="00A717B4">
              <w:rPr>
                <w:rFonts w:eastAsia="Calibri"/>
                <w:sz w:val="24"/>
                <w:szCs w:val="24"/>
              </w:rPr>
              <w:lastRenderedPageBreak/>
              <w:t>строительства, реконструкции объектов капитального строительства или проекта уведомления об отказе в предоставлении муниципальной услуги (далее – Проект)</w:t>
            </w:r>
          </w:p>
        </w:tc>
        <w:tc>
          <w:tcPr>
            <w:tcW w:w="598" w:type="pct"/>
            <w:vMerge w:val="restart"/>
            <w:tcBorders>
              <w:top w:val="single" w:sz="4" w:space="0" w:color="auto"/>
              <w:left w:val="single" w:sz="4" w:space="0" w:color="auto"/>
              <w:right w:val="single" w:sz="4" w:space="0" w:color="auto"/>
            </w:tcBorders>
            <w:shd w:val="clear" w:color="auto" w:fill="auto"/>
          </w:tcPr>
          <w:p w:rsidR="00E77EBC" w:rsidRPr="00A717B4" w:rsidRDefault="00E77EBC" w:rsidP="00E77EBC">
            <w:pPr>
              <w:rPr>
                <w:rFonts w:eastAsia="Calibri"/>
                <w:sz w:val="24"/>
                <w:szCs w:val="24"/>
              </w:rPr>
            </w:pPr>
            <w:r w:rsidRPr="00A717B4">
              <w:rPr>
                <w:rFonts w:eastAsia="Calibri"/>
                <w:sz w:val="24"/>
                <w:szCs w:val="24"/>
              </w:rPr>
              <w:lastRenderedPageBreak/>
              <w:t>3 дня</w:t>
            </w:r>
          </w:p>
        </w:tc>
        <w:tc>
          <w:tcPr>
            <w:tcW w:w="735" w:type="pct"/>
            <w:tcBorders>
              <w:top w:val="single" w:sz="4" w:space="0" w:color="auto"/>
              <w:left w:val="single" w:sz="4" w:space="0" w:color="auto"/>
              <w:bottom w:val="single" w:sz="4" w:space="0" w:color="auto"/>
              <w:right w:val="single" w:sz="4" w:space="0" w:color="auto"/>
            </w:tcBorders>
            <w:shd w:val="clear" w:color="auto" w:fill="auto"/>
          </w:tcPr>
          <w:p w:rsidR="00E77EBC" w:rsidRPr="00A717B4" w:rsidRDefault="00E77EBC" w:rsidP="00E77EBC">
            <w:pPr>
              <w:rPr>
                <w:rFonts w:eastAsia="Calibri"/>
                <w:sz w:val="24"/>
                <w:szCs w:val="24"/>
              </w:rPr>
            </w:pPr>
            <w:r w:rsidRPr="00A717B4">
              <w:rPr>
                <w:rFonts w:eastAsia="Calibri"/>
                <w:sz w:val="24"/>
                <w:szCs w:val="24"/>
              </w:rPr>
              <w:t>должностное лицо Администрации (Уполномоченного органа), ответственное за предоставление муниципальной услуги</w:t>
            </w:r>
          </w:p>
        </w:tc>
        <w:tc>
          <w:tcPr>
            <w:tcW w:w="781" w:type="pct"/>
            <w:vMerge w:val="restart"/>
            <w:tcBorders>
              <w:top w:val="single" w:sz="4" w:space="0" w:color="auto"/>
              <w:left w:val="single" w:sz="4" w:space="0" w:color="auto"/>
              <w:right w:val="single" w:sz="4" w:space="0" w:color="auto"/>
            </w:tcBorders>
            <w:shd w:val="clear" w:color="auto" w:fill="auto"/>
          </w:tcPr>
          <w:p w:rsidR="00E77EBC" w:rsidRPr="00A717B4" w:rsidRDefault="00E77EBC" w:rsidP="00E77EBC">
            <w:pPr>
              <w:rPr>
                <w:rFonts w:eastAsia="Calibri"/>
                <w:sz w:val="24"/>
                <w:szCs w:val="24"/>
              </w:rPr>
            </w:pPr>
            <w:r w:rsidRPr="00A717B4">
              <w:rPr>
                <w:rFonts w:eastAsia="Calibri"/>
                <w:sz w:val="24"/>
                <w:szCs w:val="24"/>
              </w:rPr>
              <w:t>основания, предусмотренные пунктом 2.14 Административного регламента</w:t>
            </w:r>
          </w:p>
        </w:tc>
        <w:tc>
          <w:tcPr>
            <w:tcW w:w="1416" w:type="pct"/>
            <w:tcBorders>
              <w:top w:val="single" w:sz="4" w:space="0" w:color="auto"/>
              <w:left w:val="single" w:sz="4" w:space="0" w:color="auto"/>
              <w:bottom w:val="single" w:sz="4" w:space="0" w:color="auto"/>
              <w:right w:val="single" w:sz="4" w:space="0" w:color="auto"/>
            </w:tcBorders>
            <w:shd w:val="clear" w:color="auto" w:fill="auto"/>
          </w:tcPr>
          <w:p w:rsidR="00E77EBC" w:rsidRPr="00A717B4" w:rsidRDefault="00E77EBC" w:rsidP="00E77EBC">
            <w:pPr>
              <w:autoSpaceDE w:val="0"/>
              <w:autoSpaceDN w:val="0"/>
              <w:adjustRightInd w:val="0"/>
              <w:jc w:val="both"/>
              <w:outlineLvl w:val="0"/>
              <w:rPr>
                <w:rFonts w:eastAsia="Calibri"/>
                <w:sz w:val="24"/>
                <w:szCs w:val="24"/>
              </w:rPr>
            </w:pPr>
            <w:r w:rsidRPr="00A717B4">
              <w:rPr>
                <w:rFonts w:eastAsia="Calibri"/>
                <w:sz w:val="24"/>
                <w:szCs w:val="24"/>
              </w:rPr>
              <w:t xml:space="preserve">подготовленный Проект </w:t>
            </w:r>
          </w:p>
        </w:tc>
      </w:tr>
      <w:tr w:rsidR="00E77EBC" w:rsidRPr="00A717B4" w:rsidTr="00E77EBC">
        <w:trPr>
          <w:trHeight w:val="68"/>
        </w:trPr>
        <w:tc>
          <w:tcPr>
            <w:tcW w:w="781" w:type="pct"/>
            <w:vMerge/>
            <w:tcBorders>
              <w:left w:val="single" w:sz="4" w:space="0" w:color="auto"/>
              <w:right w:val="single" w:sz="4" w:space="0" w:color="auto"/>
            </w:tcBorders>
            <w:shd w:val="clear" w:color="auto" w:fill="auto"/>
          </w:tcPr>
          <w:p w:rsidR="00E77EBC" w:rsidRPr="00A717B4" w:rsidRDefault="00E77EBC" w:rsidP="00E77EBC">
            <w:pPr>
              <w:autoSpaceDE w:val="0"/>
              <w:autoSpaceDN w:val="0"/>
              <w:adjustRightInd w:val="0"/>
              <w:jc w:val="both"/>
              <w:outlineLvl w:val="0"/>
              <w:rPr>
                <w:rFonts w:eastAsia="Calibri"/>
                <w:sz w:val="24"/>
                <w:szCs w:val="24"/>
              </w:rPr>
            </w:pP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E77EBC" w:rsidRPr="00A717B4" w:rsidRDefault="00E77EBC" w:rsidP="00E77EBC">
            <w:pPr>
              <w:rPr>
                <w:rFonts w:eastAsia="Calibri"/>
                <w:sz w:val="24"/>
                <w:szCs w:val="24"/>
              </w:rPr>
            </w:pPr>
            <w:r w:rsidRPr="00A717B4">
              <w:rPr>
                <w:rFonts w:eastAsia="Calibri"/>
                <w:sz w:val="24"/>
                <w:szCs w:val="24"/>
              </w:rPr>
              <w:t>согласование Проекта с должностными лицами, наделенными полномочиями по рассмотрению вопросов предоставления муниципальной услуги</w:t>
            </w:r>
          </w:p>
        </w:tc>
        <w:tc>
          <w:tcPr>
            <w:tcW w:w="598" w:type="pct"/>
            <w:vMerge/>
            <w:tcBorders>
              <w:top w:val="single" w:sz="4" w:space="0" w:color="auto"/>
              <w:left w:val="single" w:sz="4" w:space="0" w:color="auto"/>
              <w:right w:val="single" w:sz="4" w:space="0" w:color="auto"/>
            </w:tcBorders>
            <w:shd w:val="clear" w:color="auto" w:fill="auto"/>
          </w:tcPr>
          <w:p w:rsidR="00E77EBC" w:rsidRPr="00A717B4" w:rsidRDefault="00E77EBC" w:rsidP="00E77EBC">
            <w:pPr>
              <w:rPr>
                <w:rFonts w:eastAsia="Calibri"/>
                <w:sz w:val="24"/>
                <w:szCs w:val="24"/>
              </w:rPr>
            </w:pPr>
          </w:p>
        </w:tc>
        <w:tc>
          <w:tcPr>
            <w:tcW w:w="735" w:type="pct"/>
            <w:tcBorders>
              <w:top w:val="single" w:sz="4" w:space="0" w:color="auto"/>
              <w:left w:val="single" w:sz="4" w:space="0" w:color="auto"/>
              <w:bottom w:val="single" w:sz="4" w:space="0" w:color="auto"/>
              <w:right w:val="single" w:sz="4" w:space="0" w:color="auto"/>
            </w:tcBorders>
            <w:shd w:val="clear" w:color="auto" w:fill="auto"/>
          </w:tcPr>
          <w:p w:rsidR="00E77EBC" w:rsidRPr="00A717B4" w:rsidRDefault="00E77EBC" w:rsidP="00E77EBC">
            <w:pPr>
              <w:rPr>
                <w:rFonts w:eastAsia="Calibri"/>
                <w:sz w:val="24"/>
                <w:szCs w:val="24"/>
              </w:rPr>
            </w:pPr>
            <w:r w:rsidRPr="00A717B4">
              <w:rPr>
                <w:rFonts w:eastAsia="Calibri"/>
                <w:sz w:val="24"/>
                <w:szCs w:val="24"/>
              </w:rPr>
              <w:t>должностное лицо Администрации (Уполномоченного органа), ответственное за предоставление муниципальной услуги</w:t>
            </w:r>
          </w:p>
        </w:tc>
        <w:tc>
          <w:tcPr>
            <w:tcW w:w="781" w:type="pct"/>
            <w:vMerge/>
            <w:tcBorders>
              <w:left w:val="single" w:sz="4" w:space="0" w:color="auto"/>
              <w:right w:val="single" w:sz="4" w:space="0" w:color="auto"/>
            </w:tcBorders>
            <w:shd w:val="clear" w:color="auto" w:fill="auto"/>
          </w:tcPr>
          <w:p w:rsidR="00E77EBC" w:rsidRPr="00A717B4" w:rsidRDefault="00E77EBC" w:rsidP="00E77EBC">
            <w:pPr>
              <w:rPr>
                <w:rFonts w:eastAsia="Calibri"/>
                <w:sz w:val="24"/>
                <w:szCs w:val="24"/>
              </w:rPr>
            </w:pPr>
          </w:p>
        </w:tc>
        <w:tc>
          <w:tcPr>
            <w:tcW w:w="1416" w:type="pct"/>
            <w:tcBorders>
              <w:top w:val="single" w:sz="4" w:space="0" w:color="auto"/>
              <w:left w:val="single" w:sz="4" w:space="0" w:color="auto"/>
              <w:bottom w:val="single" w:sz="4" w:space="0" w:color="auto"/>
              <w:right w:val="single" w:sz="4" w:space="0" w:color="auto"/>
            </w:tcBorders>
            <w:shd w:val="clear" w:color="auto" w:fill="auto"/>
          </w:tcPr>
          <w:p w:rsidR="00E77EBC" w:rsidRPr="00A717B4" w:rsidRDefault="00E77EBC" w:rsidP="00E77EBC">
            <w:pPr>
              <w:autoSpaceDE w:val="0"/>
              <w:autoSpaceDN w:val="0"/>
              <w:adjustRightInd w:val="0"/>
              <w:jc w:val="both"/>
              <w:outlineLvl w:val="0"/>
              <w:rPr>
                <w:rFonts w:eastAsia="Calibri"/>
                <w:sz w:val="24"/>
                <w:szCs w:val="24"/>
              </w:rPr>
            </w:pPr>
            <w:r w:rsidRPr="00A717B4">
              <w:rPr>
                <w:rFonts w:eastAsia="Calibri"/>
                <w:sz w:val="24"/>
                <w:szCs w:val="24"/>
              </w:rPr>
              <w:t>Проект, согласованный с должностными лицами, наделенными полномочиями по рассмотрению вопросов предоставления муниципальной услуги</w:t>
            </w:r>
          </w:p>
        </w:tc>
      </w:tr>
      <w:tr w:rsidR="00E77EBC" w:rsidRPr="00A717B4" w:rsidTr="00E77EBC">
        <w:trPr>
          <w:trHeight w:val="68"/>
        </w:trPr>
        <w:tc>
          <w:tcPr>
            <w:tcW w:w="781" w:type="pct"/>
            <w:vMerge/>
            <w:tcBorders>
              <w:left w:val="single" w:sz="4" w:space="0" w:color="auto"/>
              <w:right w:val="single" w:sz="4" w:space="0" w:color="auto"/>
            </w:tcBorders>
            <w:shd w:val="clear" w:color="auto" w:fill="auto"/>
          </w:tcPr>
          <w:p w:rsidR="00E77EBC" w:rsidRPr="00A717B4" w:rsidRDefault="00E77EBC" w:rsidP="00E77EBC">
            <w:pPr>
              <w:autoSpaceDE w:val="0"/>
              <w:autoSpaceDN w:val="0"/>
              <w:adjustRightInd w:val="0"/>
              <w:jc w:val="both"/>
              <w:outlineLvl w:val="0"/>
              <w:rPr>
                <w:rFonts w:eastAsia="Calibri"/>
                <w:sz w:val="24"/>
                <w:szCs w:val="24"/>
              </w:rPr>
            </w:pP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E77EBC" w:rsidRPr="00A717B4" w:rsidRDefault="00E77EBC" w:rsidP="00E77EBC">
            <w:pPr>
              <w:rPr>
                <w:rFonts w:eastAsia="Calibri"/>
                <w:sz w:val="24"/>
                <w:szCs w:val="24"/>
              </w:rPr>
            </w:pPr>
            <w:r w:rsidRPr="00A717B4">
              <w:rPr>
                <w:rFonts w:eastAsia="Calibri"/>
                <w:sz w:val="24"/>
                <w:szCs w:val="24"/>
              </w:rPr>
              <w:t>рассмотрение и подписание Проекта</w:t>
            </w:r>
          </w:p>
        </w:tc>
        <w:tc>
          <w:tcPr>
            <w:tcW w:w="598" w:type="pct"/>
            <w:vMerge/>
            <w:tcBorders>
              <w:top w:val="single" w:sz="4" w:space="0" w:color="auto"/>
              <w:left w:val="single" w:sz="4" w:space="0" w:color="auto"/>
              <w:right w:val="single" w:sz="4" w:space="0" w:color="auto"/>
            </w:tcBorders>
            <w:shd w:val="clear" w:color="auto" w:fill="auto"/>
          </w:tcPr>
          <w:p w:rsidR="00E77EBC" w:rsidRPr="00A717B4" w:rsidRDefault="00E77EBC" w:rsidP="00E77EBC">
            <w:pPr>
              <w:rPr>
                <w:rFonts w:eastAsia="Calibri"/>
                <w:sz w:val="24"/>
                <w:szCs w:val="24"/>
              </w:rPr>
            </w:pPr>
          </w:p>
        </w:tc>
        <w:tc>
          <w:tcPr>
            <w:tcW w:w="735" w:type="pct"/>
            <w:tcBorders>
              <w:top w:val="single" w:sz="4" w:space="0" w:color="auto"/>
              <w:left w:val="single" w:sz="4" w:space="0" w:color="auto"/>
              <w:bottom w:val="single" w:sz="4" w:space="0" w:color="auto"/>
              <w:right w:val="single" w:sz="4" w:space="0" w:color="auto"/>
            </w:tcBorders>
            <w:shd w:val="clear" w:color="auto" w:fill="auto"/>
          </w:tcPr>
          <w:p w:rsidR="00E77EBC" w:rsidRPr="00A717B4" w:rsidRDefault="00E77EBC" w:rsidP="00E77EBC">
            <w:pPr>
              <w:rPr>
                <w:rFonts w:eastAsia="Calibri"/>
                <w:sz w:val="24"/>
                <w:szCs w:val="24"/>
              </w:rPr>
            </w:pPr>
            <w:r w:rsidRPr="00A717B4">
              <w:rPr>
                <w:rFonts w:eastAsia="Calibri"/>
                <w:sz w:val="24"/>
                <w:szCs w:val="24"/>
              </w:rPr>
              <w:t xml:space="preserve">Глава Администрации или уполномоченное </w:t>
            </w:r>
            <w:r w:rsidRPr="00A717B4">
              <w:rPr>
                <w:rFonts w:eastAsia="Calibri"/>
                <w:sz w:val="24"/>
                <w:szCs w:val="24"/>
              </w:rPr>
              <w:lastRenderedPageBreak/>
              <w:t>им лицо</w:t>
            </w:r>
          </w:p>
        </w:tc>
        <w:tc>
          <w:tcPr>
            <w:tcW w:w="781" w:type="pct"/>
            <w:vMerge/>
            <w:tcBorders>
              <w:left w:val="single" w:sz="4" w:space="0" w:color="auto"/>
              <w:bottom w:val="single" w:sz="4" w:space="0" w:color="auto"/>
              <w:right w:val="single" w:sz="4" w:space="0" w:color="auto"/>
            </w:tcBorders>
            <w:shd w:val="clear" w:color="auto" w:fill="auto"/>
          </w:tcPr>
          <w:p w:rsidR="00E77EBC" w:rsidRPr="00A717B4" w:rsidRDefault="00E77EBC" w:rsidP="00E77EBC">
            <w:pPr>
              <w:rPr>
                <w:rFonts w:eastAsia="Calibri"/>
                <w:sz w:val="24"/>
                <w:szCs w:val="24"/>
              </w:rPr>
            </w:pPr>
          </w:p>
        </w:tc>
        <w:tc>
          <w:tcPr>
            <w:tcW w:w="1416" w:type="pct"/>
            <w:tcBorders>
              <w:top w:val="single" w:sz="4" w:space="0" w:color="auto"/>
              <w:left w:val="single" w:sz="4" w:space="0" w:color="auto"/>
              <w:bottom w:val="single" w:sz="4" w:space="0" w:color="auto"/>
              <w:right w:val="single" w:sz="4" w:space="0" w:color="auto"/>
            </w:tcBorders>
            <w:shd w:val="clear" w:color="auto" w:fill="auto"/>
          </w:tcPr>
          <w:p w:rsidR="00E77EBC" w:rsidRPr="00A717B4" w:rsidRDefault="00E77EBC" w:rsidP="00E77EBC">
            <w:pPr>
              <w:autoSpaceDE w:val="0"/>
              <w:autoSpaceDN w:val="0"/>
              <w:adjustRightInd w:val="0"/>
              <w:jc w:val="both"/>
              <w:outlineLvl w:val="0"/>
              <w:rPr>
                <w:rFonts w:eastAsia="Calibri"/>
                <w:sz w:val="24"/>
                <w:szCs w:val="24"/>
              </w:rPr>
            </w:pPr>
            <w:r w:rsidRPr="00A717B4">
              <w:rPr>
                <w:rFonts w:eastAsia="Calibri"/>
                <w:sz w:val="24"/>
                <w:szCs w:val="24"/>
              </w:rPr>
              <w:t>Проект, подписанный главой Администрации или уполномоченным им лицом</w:t>
            </w:r>
          </w:p>
        </w:tc>
      </w:tr>
      <w:tr w:rsidR="00E77EBC" w:rsidRPr="00A717B4" w:rsidTr="00E77EBC">
        <w:trPr>
          <w:trHeight w:val="68"/>
        </w:trPr>
        <w:tc>
          <w:tcPr>
            <w:tcW w:w="781" w:type="pct"/>
            <w:vMerge/>
            <w:tcBorders>
              <w:left w:val="single" w:sz="4" w:space="0" w:color="auto"/>
              <w:right w:val="single" w:sz="4" w:space="0" w:color="auto"/>
            </w:tcBorders>
            <w:shd w:val="clear" w:color="auto" w:fill="auto"/>
          </w:tcPr>
          <w:p w:rsidR="00E77EBC" w:rsidRPr="00A717B4" w:rsidRDefault="00E77EBC" w:rsidP="00E77EBC">
            <w:pPr>
              <w:autoSpaceDE w:val="0"/>
              <w:autoSpaceDN w:val="0"/>
              <w:adjustRightInd w:val="0"/>
              <w:jc w:val="both"/>
              <w:outlineLvl w:val="0"/>
              <w:rPr>
                <w:rFonts w:eastAsia="Calibri"/>
                <w:sz w:val="24"/>
                <w:szCs w:val="24"/>
              </w:rPr>
            </w:pP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E77EBC" w:rsidRPr="00A717B4" w:rsidRDefault="00E77EBC" w:rsidP="00E77EBC">
            <w:pPr>
              <w:rPr>
                <w:rFonts w:eastAsia="Calibri"/>
                <w:sz w:val="24"/>
                <w:szCs w:val="24"/>
              </w:rPr>
            </w:pPr>
            <w:r w:rsidRPr="00A717B4">
              <w:rPr>
                <w:rFonts w:eastAsia="Calibri"/>
                <w:sz w:val="24"/>
                <w:szCs w:val="24"/>
              </w:rPr>
              <w:t xml:space="preserve">регистрация постановления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уведомления об отказе в предоставлении муниципальной услуги </w:t>
            </w:r>
          </w:p>
        </w:tc>
        <w:tc>
          <w:tcPr>
            <w:tcW w:w="598" w:type="pct"/>
            <w:vMerge/>
            <w:tcBorders>
              <w:left w:val="single" w:sz="4" w:space="0" w:color="auto"/>
              <w:right w:val="single" w:sz="4" w:space="0" w:color="auto"/>
            </w:tcBorders>
            <w:shd w:val="clear" w:color="auto" w:fill="auto"/>
          </w:tcPr>
          <w:p w:rsidR="00E77EBC" w:rsidRPr="00A717B4" w:rsidRDefault="00E77EBC" w:rsidP="00E77EBC">
            <w:pPr>
              <w:rPr>
                <w:rFonts w:eastAsia="Calibri"/>
                <w:sz w:val="24"/>
                <w:szCs w:val="24"/>
              </w:rPr>
            </w:pPr>
          </w:p>
        </w:tc>
        <w:tc>
          <w:tcPr>
            <w:tcW w:w="735" w:type="pct"/>
            <w:tcBorders>
              <w:top w:val="single" w:sz="4" w:space="0" w:color="auto"/>
              <w:left w:val="single" w:sz="4" w:space="0" w:color="auto"/>
              <w:bottom w:val="single" w:sz="4" w:space="0" w:color="auto"/>
              <w:right w:val="single" w:sz="4" w:space="0" w:color="auto"/>
            </w:tcBorders>
            <w:shd w:val="clear" w:color="auto" w:fill="auto"/>
          </w:tcPr>
          <w:p w:rsidR="00E77EBC" w:rsidRPr="00A717B4" w:rsidRDefault="00E77EBC" w:rsidP="00E77EBC">
            <w:pPr>
              <w:rPr>
                <w:rFonts w:eastAsia="Calibri"/>
                <w:sz w:val="24"/>
                <w:szCs w:val="24"/>
              </w:rPr>
            </w:pPr>
            <w:r w:rsidRPr="00A717B4">
              <w:rPr>
                <w:rFonts w:eastAsia="Calibri"/>
                <w:sz w:val="24"/>
                <w:szCs w:val="24"/>
              </w:rPr>
              <w:t xml:space="preserve">должностное лицо Администрации (Уполномоченного органа), ответственное за регистрацию корреспонденции </w:t>
            </w:r>
          </w:p>
        </w:tc>
        <w:tc>
          <w:tcPr>
            <w:tcW w:w="781" w:type="pct"/>
            <w:tcBorders>
              <w:top w:val="single" w:sz="4" w:space="0" w:color="auto"/>
              <w:left w:val="single" w:sz="4" w:space="0" w:color="auto"/>
              <w:bottom w:val="single" w:sz="4" w:space="0" w:color="auto"/>
              <w:right w:val="single" w:sz="4" w:space="0" w:color="auto"/>
            </w:tcBorders>
            <w:shd w:val="clear" w:color="auto" w:fill="auto"/>
          </w:tcPr>
          <w:p w:rsidR="00E77EBC" w:rsidRPr="00A717B4" w:rsidRDefault="00E77EBC" w:rsidP="00E77EBC">
            <w:pPr>
              <w:rPr>
                <w:rFonts w:eastAsia="Calibri"/>
                <w:sz w:val="24"/>
                <w:szCs w:val="24"/>
              </w:rPr>
            </w:pPr>
          </w:p>
        </w:tc>
        <w:tc>
          <w:tcPr>
            <w:tcW w:w="1416" w:type="pct"/>
            <w:tcBorders>
              <w:top w:val="single" w:sz="4" w:space="0" w:color="auto"/>
              <w:left w:val="single" w:sz="4" w:space="0" w:color="auto"/>
              <w:bottom w:val="single" w:sz="4" w:space="0" w:color="auto"/>
              <w:right w:val="single" w:sz="4" w:space="0" w:color="auto"/>
            </w:tcBorders>
            <w:shd w:val="clear" w:color="auto" w:fill="auto"/>
          </w:tcPr>
          <w:p w:rsidR="00E77EBC" w:rsidRPr="00A717B4" w:rsidRDefault="00E77EBC" w:rsidP="00E77EBC">
            <w:pPr>
              <w:autoSpaceDE w:val="0"/>
              <w:autoSpaceDN w:val="0"/>
              <w:adjustRightInd w:val="0"/>
              <w:jc w:val="both"/>
              <w:outlineLvl w:val="0"/>
              <w:rPr>
                <w:rFonts w:eastAsia="Calibri"/>
                <w:sz w:val="24"/>
                <w:szCs w:val="24"/>
              </w:rPr>
            </w:pPr>
            <w:r w:rsidRPr="00A717B4">
              <w:rPr>
                <w:rFonts w:eastAsia="Calibri"/>
                <w:sz w:val="24"/>
                <w:szCs w:val="24"/>
              </w:rPr>
              <w:t>утвержденное и зарегистрированное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уведомление об отказе в предоставлении муниципальной услуги по форме согласно приложению № 6 к Административному регламенту</w:t>
            </w:r>
          </w:p>
        </w:tc>
      </w:tr>
      <w:tr w:rsidR="00E77EBC" w:rsidRPr="00A717B4" w:rsidTr="00E77EBC">
        <w:trPr>
          <w:trHeight w:val="68"/>
        </w:trPr>
        <w:tc>
          <w:tcPr>
            <w:tcW w:w="781" w:type="pct"/>
            <w:vMerge/>
            <w:tcBorders>
              <w:left w:val="single" w:sz="4" w:space="0" w:color="auto"/>
              <w:right w:val="single" w:sz="4" w:space="0" w:color="auto"/>
            </w:tcBorders>
            <w:shd w:val="clear" w:color="auto" w:fill="auto"/>
          </w:tcPr>
          <w:p w:rsidR="00E77EBC" w:rsidRPr="00A717B4" w:rsidRDefault="00E77EBC" w:rsidP="00E77EBC">
            <w:pPr>
              <w:autoSpaceDE w:val="0"/>
              <w:autoSpaceDN w:val="0"/>
              <w:adjustRightInd w:val="0"/>
              <w:jc w:val="both"/>
              <w:outlineLvl w:val="0"/>
              <w:rPr>
                <w:rFonts w:eastAsia="Calibri"/>
                <w:sz w:val="24"/>
                <w:szCs w:val="24"/>
              </w:rPr>
            </w:pP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E77EBC" w:rsidRPr="00A717B4" w:rsidRDefault="00E77EBC" w:rsidP="00E77EBC">
            <w:pPr>
              <w:rPr>
                <w:rFonts w:eastAsia="Calibri"/>
                <w:sz w:val="24"/>
                <w:szCs w:val="24"/>
              </w:rPr>
            </w:pPr>
            <w:r w:rsidRPr="00A717B4">
              <w:rPr>
                <w:rFonts w:eastAsia="Calibri"/>
                <w:sz w:val="24"/>
                <w:szCs w:val="24"/>
              </w:rPr>
              <w:t xml:space="preserve">выдача (направление) заявителю результата предоставления муниципальной </w:t>
            </w:r>
            <w:r w:rsidRPr="00A717B4">
              <w:rPr>
                <w:rFonts w:eastAsia="Calibri"/>
                <w:sz w:val="24"/>
                <w:szCs w:val="24"/>
              </w:rPr>
              <w:lastRenderedPageBreak/>
              <w:t xml:space="preserve">услуги </w:t>
            </w:r>
          </w:p>
        </w:tc>
        <w:tc>
          <w:tcPr>
            <w:tcW w:w="598" w:type="pct"/>
            <w:tcBorders>
              <w:left w:val="single" w:sz="4" w:space="0" w:color="auto"/>
              <w:right w:val="single" w:sz="4" w:space="0" w:color="auto"/>
            </w:tcBorders>
            <w:shd w:val="clear" w:color="auto" w:fill="auto"/>
          </w:tcPr>
          <w:p w:rsidR="00E77EBC" w:rsidRPr="00A717B4" w:rsidRDefault="00E77EBC" w:rsidP="00E77EBC">
            <w:pPr>
              <w:rPr>
                <w:rFonts w:eastAsia="Calibri"/>
                <w:sz w:val="24"/>
                <w:szCs w:val="24"/>
              </w:rPr>
            </w:pPr>
            <w:r w:rsidRPr="00A717B4">
              <w:rPr>
                <w:rFonts w:eastAsia="Calibri"/>
                <w:sz w:val="24"/>
                <w:szCs w:val="24"/>
              </w:rPr>
              <w:lastRenderedPageBreak/>
              <w:t>1 день</w:t>
            </w:r>
          </w:p>
        </w:tc>
        <w:tc>
          <w:tcPr>
            <w:tcW w:w="735" w:type="pct"/>
            <w:tcBorders>
              <w:top w:val="single" w:sz="4" w:space="0" w:color="auto"/>
              <w:left w:val="single" w:sz="4" w:space="0" w:color="auto"/>
              <w:bottom w:val="single" w:sz="4" w:space="0" w:color="auto"/>
              <w:right w:val="single" w:sz="4" w:space="0" w:color="auto"/>
            </w:tcBorders>
            <w:shd w:val="clear" w:color="auto" w:fill="auto"/>
          </w:tcPr>
          <w:p w:rsidR="00E77EBC" w:rsidRPr="00A717B4" w:rsidRDefault="00E77EBC" w:rsidP="00E77EBC">
            <w:pPr>
              <w:rPr>
                <w:rFonts w:eastAsia="Calibri"/>
                <w:sz w:val="24"/>
                <w:szCs w:val="24"/>
              </w:rPr>
            </w:pPr>
            <w:r w:rsidRPr="00A717B4">
              <w:rPr>
                <w:rFonts w:eastAsia="Calibri"/>
                <w:sz w:val="24"/>
                <w:szCs w:val="24"/>
              </w:rPr>
              <w:t xml:space="preserve">должностное лицо Администрации (Уполномоченного органа), ответственное за предоставление муниципальной </w:t>
            </w:r>
            <w:r w:rsidRPr="00A717B4">
              <w:rPr>
                <w:rFonts w:eastAsia="Calibri"/>
                <w:sz w:val="24"/>
                <w:szCs w:val="24"/>
              </w:rPr>
              <w:lastRenderedPageBreak/>
              <w:t>услуги</w:t>
            </w:r>
          </w:p>
        </w:tc>
        <w:tc>
          <w:tcPr>
            <w:tcW w:w="781" w:type="pct"/>
            <w:tcBorders>
              <w:top w:val="single" w:sz="4" w:space="0" w:color="auto"/>
              <w:left w:val="single" w:sz="4" w:space="0" w:color="auto"/>
              <w:bottom w:val="single" w:sz="4" w:space="0" w:color="auto"/>
              <w:right w:val="single" w:sz="4" w:space="0" w:color="auto"/>
            </w:tcBorders>
            <w:shd w:val="clear" w:color="auto" w:fill="auto"/>
          </w:tcPr>
          <w:p w:rsidR="00E77EBC" w:rsidRPr="00A717B4" w:rsidRDefault="00E77EBC" w:rsidP="00E77EBC">
            <w:pPr>
              <w:rPr>
                <w:rFonts w:eastAsia="Calibri"/>
                <w:sz w:val="24"/>
                <w:szCs w:val="24"/>
              </w:rPr>
            </w:pPr>
            <w:r w:rsidRPr="00A717B4">
              <w:rPr>
                <w:rFonts w:eastAsia="Calibri"/>
                <w:sz w:val="24"/>
                <w:szCs w:val="24"/>
              </w:rPr>
              <w:lastRenderedPageBreak/>
              <w:t>-</w:t>
            </w:r>
          </w:p>
        </w:tc>
        <w:tc>
          <w:tcPr>
            <w:tcW w:w="1416" w:type="pct"/>
            <w:tcBorders>
              <w:top w:val="single" w:sz="4" w:space="0" w:color="auto"/>
              <w:left w:val="single" w:sz="4" w:space="0" w:color="auto"/>
              <w:bottom w:val="single" w:sz="4" w:space="0" w:color="auto"/>
              <w:right w:val="single" w:sz="4" w:space="0" w:color="auto"/>
            </w:tcBorders>
            <w:shd w:val="clear" w:color="auto" w:fill="auto"/>
          </w:tcPr>
          <w:p w:rsidR="00E77EBC" w:rsidRPr="00A717B4" w:rsidRDefault="00E77EBC" w:rsidP="00E77EBC">
            <w:pPr>
              <w:rPr>
                <w:rFonts w:eastAsia="Calibri"/>
                <w:sz w:val="24"/>
                <w:szCs w:val="24"/>
              </w:rPr>
            </w:pPr>
            <w:r w:rsidRPr="00A717B4">
              <w:rPr>
                <w:rFonts w:eastAsia="Calibri"/>
                <w:sz w:val="24"/>
                <w:szCs w:val="24"/>
              </w:rPr>
              <w:t xml:space="preserve">утвержденное и зарегистрированное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уведомление об </w:t>
            </w:r>
            <w:r w:rsidRPr="00A717B4">
              <w:rPr>
                <w:rFonts w:eastAsia="Calibri"/>
                <w:sz w:val="24"/>
                <w:szCs w:val="24"/>
              </w:rPr>
              <w:lastRenderedPageBreak/>
              <w:t>отказе в предоставлении муниципальной услуги, направленные (выданные) заявителю способами, указанными в заявлении</w:t>
            </w:r>
          </w:p>
        </w:tc>
      </w:tr>
    </w:tbl>
    <w:p w:rsidR="00E77EBC" w:rsidRPr="00A717B4" w:rsidRDefault="00E77EBC" w:rsidP="00E77EBC">
      <w:pPr>
        <w:autoSpaceDE w:val="0"/>
        <w:autoSpaceDN w:val="0"/>
        <w:adjustRightInd w:val="0"/>
        <w:jc w:val="both"/>
        <w:rPr>
          <w:rFonts w:eastAsia="Calibri"/>
          <w:sz w:val="24"/>
          <w:szCs w:val="24"/>
        </w:rPr>
        <w:sectPr w:rsidR="00E77EBC" w:rsidRPr="00A717B4">
          <w:headerReference w:type="default" r:id="rId24"/>
          <w:pgSz w:w="16838" w:h="11906" w:orient="landscape"/>
          <w:pgMar w:top="1134" w:right="962" w:bottom="1134" w:left="1276" w:header="709" w:footer="709" w:gutter="0"/>
          <w:pgNumType w:start="1"/>
          <w:cols w:space="708"/>
          <w:titlePg/>
          <w:docGrid w:linePitch="360"/>
        </w:sectPr>
      </w:pPr>
    </w:p>
    <w:p w:rsidR="00E77EBC" w:rsidRPr="00A717B4" w:rsidRDefault="00E77EBC" w:rsidP="00E77EBC">
      <w:pPr>
        <w:autoSpaceDE w:val="0"/>
        <w:autoSpaceDN w:val="0"/>
        <w:adjustRightInd w:val="0"/>
        <w:ind w:left="5245"/>
        <w:outlineLvl w:val="1"/>
        <w:rPr>
          <w:rFonts w:eastAsia="Calibri"/>
          <w:sz w:val="24"/>
          <w:szCs w:val="24"/>
        </w:rPr>
      </w:pPr>
      <w:r w:rsidRPr="00A717B4">
        <w:rPr>
          <w:rFonts w:eastAsia="Calibri"/>
          <w:sz w:val="24"/>
          <w:szCs w:val="24"/>
        </w:rPr>
        <w:lastRenderedPageBreak/>
        <w:t>Приложение № 6</w:t>
      </w:r>
    </w:p>
    <w:p w:rsidR="00E77EBC" w:rsidRPr="00A717B4" w:rsidRDefault="00E77EBC" w:rsidP="00E77EBC">
      <w:pPr>
        <w:autoSpaceDE w:val="0"/>
        <w:autoSpaceDN w:val="0"/>
        <w:adjustRightInd w:val="0"/>
        <w:ind w:left="5245"/>
        <w:rPr>
          <w:rFonts w:eastAsia="Calibri"/>
          <w:sz w:val="24"/>
          <w:szCs w:val="24"/>
        </w:rPr>
      </w:pPr>
      <w:r w:rsidRPr="00A717B4">
        <w:rPr>
          <w:rFonts w:eastAsia="Calibri"/>
          <w:sz w:val="24"/>
          <w:szCs w:val="24"/>
        </w:rPr>
        <w:t>к административному регламенту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E77EBC" w:rsidRPr="00A717B4" w:rsidRDefault="00E77EBC" w:rsidP="00E77EBC">
      <w:pPr>
        <w:widowControl w:val="0"/>
        <w:autoSpaceDE w:val="0"/>
        <w:autoSpaceDN w:val="0"/>
        <w:adjustRightInd w:val="0"/>
        <w:ind w:left="4394" w:firstLine="851"/>
        <w:rPr>
          <w:rFonts w:eastAsia="Calibri"/>
          <w:bCs/>
          <w:sz w:val="24"/>
          <w:szCs w:val="24"/>
        </w:rPr>
      </w:pPr>
      <w:r w:rsidRPr="00A717B4">
        <w:rPr>
          <w:rFonts w:eastAsia="Calibri"/>
          <w:bCs/>
          <w:sz w:val="24"/>
          <w:szCs w:val="24"/>
        </w:rPr>
        <w:t>в _____________________________</w:t>
      </w:r>
    </w:p>
    <w:p w:rsidR="00E77EBC" w:rsidRPr="00A717B4" w:rsidRDefault="00E77EBC" w:rsidP="00E77EBC">
      <w:pPr>
        <w:widowControl w:val="0"/>
        <w:autoSpaceDE w:val="0"/>
        <w:autoSpaceDN w:val="0"/>
        <w:adjustRightInd w:val="0"/>
        <w:ind w:firstLine="851"/>
        <w:rPr>
          <w:rFonts w:eastAsia="Calibri"/>
          <w:bCs/>
          <w:sz w:val="24"/>
          <w:szCs w:val="24"/>
        </w:rPr>
      </w:pPr>
      <w:r w:rsidRPr="00A717B4">
        <w:rPr>
          <w:rFonts w:eastAsia="Calibri"/>
          <w:bCs/>
          <w:sz w:val="24"/>
          <w:szCs w:val="24"/>
        </w:rPr>
        <w:t xml:space="preserve">                                                                                        (наименование муниципального образования)</w:t>
      </w:r>
    </w:p>
    <w:p w:rsidR="00E77EBC" w:rsidRPr="00A717B4" w:rsidRDefault="00E77EBC" w:rsidP="00E77EBC">
      <w:pPr>
        <w:autoSpaceDE w:val="0"/>
        <w:autoSpaceDN w:val="0"/>
        <w:adjustRightInd w:val="0"/>
        <w:ind w:left="5245"/>
        <w:rPr>
          <w:rFonts w:eastAsia="Calibri"/>
          <w:sz w:val="24"/>
          <w:szCs w:val="24"/>
        </w:rPr>
      </w:pPr>
    </w:p>
    <w:p w:rsidR="00E77EBC" w:rsidRPr="00A717B4" w:rsidRDefault="00E77EBC" w:rsidP="00E77EBC">
      <w:pPr>
        <w:jc w:val="center"/>
        <w:rPr>
          <w:rFonts w:eastAsia="Calibri"/>
          <w:i/>
          <w:iCs/>
          <w:sz w:val="24"/>
          <w:szCs w:val="24"/>
        </w:rPr>
      </w:pPr>
      <w:r w:rsidRPr="00A717B4">
        <w:rPr>
          <w:rFonts w:eastAsia="Calibri"/>
          <w:i/>
          <w:iCs/>
          <w:sz w:val="24"/>
          <w:szCs w:val="24"/>
        </w:rPr>
        <w:t>[Наименование органа местного самоуправления, уполномоченного на предоставление разрешения на условно разрешенный вид использования земельного участка или объекта капитального строительства]</w:t>
      </w:r>
    </w:p>
    <w:p w:rsidR="00E77EBC" w:rsidRPr="00A717B4" w:rsidRDefault="00E77EBC" w:rsidP="00E77EBC">
      <w:pPr>
        <w:autoSpaceDE w:val="0"/>
        <w:autoSpaceDN w:val="0"/>
        <w:adjustRightInd w:val="0"/>
        <w:spacing w:after="120"/>
        <w:ind w:left="708" w:firstLine="708"/>
        <w:jc w:val="center"/>
        <w:rPr>
          <w:rFonts w:eastAsia="Calibri"/>
          <w:i/>
          <w:iCs/>
          <w:sz w:val="24"/>
          <w:szCs w:val="24"/>
        </w:rPr>
      </w:pPr>
      <w:r w:rsidRPr="00A717B4">
        <w:rPr>
          <w:rFonts w:eastAsia="Calibri"/>
          <w:sz w:val="24"/>
          <w:szCs w:val="24"/>
        </w:rPr>
        <w:t>Сведения о заявителе:</w:t>
      </w:r>
    </w:p>
    <w:p w:rsidR="00E77EBC" w:rsidRPr="00A717B4" w:rsidRDefault="00E77EBC" w:rsidP="00E77EBC">
      <w:pPr>
        <w:spacing w:after="120"/>
        <w:rPr>
          <w:rFonts w:eastAsia="Calibri"/>
          <w:i/>
          <w:iCs/>
          <w:sz w:val="24"/>
          <w:szCs w:val="24"/>
        </w:rPr>
      </w:pPr>
      <w:r w:rsidRPr="00A717B4">
        <w:rPr>
          <w:rFonts w:eastAsia="Calibri"/>
          <w:i/>
          <w:iCs/>
          <w:sz w:val="24"/>
          <w:szCs w:val="24"/>
        </w:rPr>
        <w:tab/>
      </w:r>
      <w:r w:rsidRPr="00A717B4">
        <w:rPr>
          <w:rFonts w:eastAsia="Calibri"/>
          <w:i/>
          <w:iCs/>
          <w:sz w:val="24"/>
          <w:szCs w:val="24"/>
        </w:rPr>
        <w:tab/>
      </w:r>
      <w:r w:rsidRPr="00A717B4">
        <w:rPr>
          <w:rFonts w:eastAsia="Calibri"/>
          <w:i/>
          <w:iCs/>
          <w:sz w:val="24"/>
          <w:szCs w:val="24"/>
        </w:rPr>
        <w:tab/>
      </w:r>
      <w:r w:rsidRPr="00A717B4">
        <w:rPr>
          <w:rFonts w:eastAsia="Calibri"/>
          <w:i/>
          <w:iCs/>
          <w:sz w:val="24"/>
          <w:szCs w:val="24"/>
        </w:rPr>
        <w:tab/>
      </w:r>
      <w:r w:rsidRPr="00A717B4">
        <w:rPr>
          <w:rFonts w:eastAsia="Calibri"/>
          <w:i/>
          <w:iCs/>
          <w:sz w:val="24"/>
          <w:szCs w:val="24"/>
        </w:rPr>
        <w:tab/>
      </w:r>
      <w:r w:rsidRPr="00A717B4">
        <w:rPr>
          <w:rFonts w:eastAsia="Calibri"/>
          <w:i/>
          <w:iCs/>
          <w:sz w:val="24"/>
          <w:szCs w:val="24"/>
        </w:rPr>
        <w:tab/>
        <w:t xml:space="preserve">[- Фамилия, Имя, Отчество - для физического лица; </w:t>
      </w:r>
    </w:p>
    <w:p w:rsidR="00E77EBC" w:rsidRPr="00A717B4" w:rsidRDefault="00E77EBC" w:rsidP="00E77EBC">
      <w:pPr>
        <w:spacing w:after="120"/>
        <w:rPr>
          <w:rFonts w:eastAsia="Calibri"/>
          <w:i/>
          <w:iCs/>
          <w:sz w:val="24"/>
          <w:szCs w:val="24"/>
        </w:rPr>
      </w:pPr>
      <w:r w:rsidRPr="00A717B4">
        <w:rPr>
          <w:rFonts w:eastAsia="Calibri"/>
          <w:i/>
          <w:iCs/>
          <w:sz w:val="24"/>
          <w:szCs w:val="24"/>
        </w:rPr>
        <w:tab/>
      </w:r>
      <w:r w:rsidRPr="00A717B4">
        <w:rPr>
          <w:rFonts w:eastAsia="Calibri"/>
          <w:i/>
          <w:iCs/>
          <w:sz w:val="24"/>
          <w:szCs w:val="24"/>
        </w:rPr>
        <w:tab/>
      </w:r>
      <w:r w:rsidRPr="00A717B4">
        <w:rPr>
          <w:rFonts w:eastAsia="Calibri"/>
          <w:i/>
          <w:iCs/>
          <w:sz w:val="24"/>
          <w:szCs w:val="24"/>
        </w:rPr>
        <w:tab/>
      </w:r>
      <w:r w:rsidRPr="00A717B4">
        <w:rPr>
          <w:rFonts w:eastAsia="Calibri"/>
          <w:i/>
          <w:iCs/>
          <w:sz w:val="24"/>
          <w:szCs w:val="24"/>
        </w:rPr>
        <w:tab/>
      </w:r>
      <w:r w:rsidRPr="00A717B4">
        <w:rPr>
          <w:rFonts w:eastAsia="Calibri"/>
          <w:i/>
          <w:iCs/>
          <w:sz w:val="24"/>
          <w:szCs w:val="24"/>
        </w:rPr>
        <w:tab/>
      </w:r>
      <w:r w:rsidRPr="00A717B4">
        <w:rPr>
          <w:rFonts w:eastAsia="Calibri"/>
          <w:i/>
          <w:iCs/>
          <w:sz w:val="24"/>
          <w:szCs w:val="24"/>
        </w:rPr>
        <w:tab/>
        <w:t>- Наименование организации, фамилия, имя,</w:t>
      </w:r>
    </w:p>
    <w:p w:rsidR="00E77EBC" w:rsidRPr="00A717B4" w:rsidRDefault="00E77EBC" w:rsidP="00E77EBC">
      <w:pPr>
        <w:spacing w:after="120"/>
        <w:ind w:left="3540" w:firstLine="708"/>
        <w:rPr>
          <w:rFonts w:eastAsia="Calibri"/>
          <w:i/>
          <w:iCs/>
          <w:sz w:val="24"/>
          <w:szCs w:val="24"/>
        </w:rPr>
      </w:pPr>
      <w:r w:rsidRPr="00A717B4">
        <w:rPr>
          <w:rFonts w:eastAsia="Calibri"/>
          <w:i/>
          <w:iCs/>
          <w:sz w:val="24"/>
          <w:szCs w:val="24"/>
        </w:rPr>
        <w:t xml:space="preserve">   отчество руководителя – для юридического лица;</w:t>
      </w:r>
    </w:p>
    <w:p w:rsidR="00E77EBC" w:rsidRPr="00A717B4" w:rsidRDefault="00E77EBC" w:rsidP="00E77EBC">
      <w:pPr>
        <w:spacing w:after="120"/>
        <w:ind w:left="3540" w:firstLine="708"/>
        <w:rPr>
          <w:rFonts w:eastAsia="Calibri"/>
          <w:i/>
          <w:iCs/>
          <w:sz w:val="24"/>
          <w:szCs w:val="24"/>
        </w:rPr>
      </w:pPr>
      <w:r w:rsidRPr="00A717B4">
        <w:rPr>
          <w:rFonts w:eastAsia="Calibri"/>
          <w:i/>
          <w:iCs/>
          <w:sz w:val="24"/>
          <w:szCs w:val="24"/>
        </w:rPr>
        <w:t>- Почтовый адрес;</w:t>
      </w:r>
    </w:p>
    <w:p w:rsidR="00E77EBC" w:rsidRPr="00A717B4" w:rsidRDefault="00E77EBC" w:rsidP="00E77EBC">
      <w:pPr>
        <w:spacing w:after="120"/>
        <w:ind w:left="3540" w:firstLine="708"/>
        <w:rPr>
          <w:rFonts w:eastAsia="Calibri"/>
          <w:i/>
          <w:iCs/>
          <w:sz w:val="24"/>
          <w:szCs w:val="24"/>
        </w:rPr>
      </w:pPr>
      <w:r w:rsidRPr="00A717B4">
        <w:rPr>
          <w:rFonts w:eastAsia="Calibri"/>
          <w:i/>
          <w:iCs/>
          <w:sz w:val="24"/>
          <w:szCs w:val="24"/>
        </w:rPr>
        <w:t>- Адрес электронной почты]</w:t>
      </w:r>
    </w:p>
    <w:p w:rsidR="00E77EBC" w:rsidRPr="00A717B4" w:rsidRDefault="00E77EBC" w:rsidP="00E77EBC">
      <w:pPr>
        <w:autoSpaceDE w:val="0"/>
        <w:autoSpaceDN w:val="0"/>
        <w:adjustRightInd w:val="0"/>
        <w:spacing w:after="120"/>
        <w:ind w:left="4820"/>
        <w:jc w:val="both"/>
        <w:rPr>
          <w:rFonts w:eastAsia="Calibri"/>
          <w:iCs/>
          <w:sz w:val="24"/>
          <w:szCs w:val="24"/>
        </w:rPr>
      </w:pPr>
    </w:p>
    <w:p w:rsidR="00E77EBC" w:rsidRPr="00A717B4" w:rsidRDefault="00E77EBC" w:rsidP="00E77EBC">
      <w:pPr>
        <w:autoSpaceDE w:val="0"/>
        <w:autoSpaceDN w:val="0"/>
        <w:adjustRightInd w:val="0"/>
        <w:spacing w:after="120"/>
        <w:ind w:left="4820"/>
        <w:jc w:val="both"/>
        <w:rPr>
          <w:rFonts w:eastAsia="Calibri"/>
          <w:iCs/>
          <w:sz w:val="24"/>
          <w:szCs w:val="24"/>
        </w:rPr>
      </w:pPr>
    </w:p>
    <w:p w:rsidR="00E77EBC" w:rsidRPr="00A717B4" w:rsidRDefault="00E77EBC" w:rsidP="00E77EBC">
      <w:pPr>
        <w:autoSpaceDE w:val="0"/>
        <w:autoSpaceDN w:val="0"/>
        <w:adjustRightInd w:val="0"/>
        <w:spacing w:after="120"/>
        <w:ind w:left="4820"/>
        <w:jc w:val="both"/>
        <w:rPr>
          <w:rFonts w:eastAsia="Calibri"/>
          <w:iCs/>
          <w:sz w:val="24"/>
          <w:szCs w:val="24"/>
        </w:rPr>
      </w:pPr>
    </w:p>
    <w:p w:rsidR="00E77EBC" w:rsidRPr="00A717B4" w:rsidRDefault="00E77EBC" w:rsidP="00E77EBC">
      <w:pPr>
        <w:autoSpaceDE w:val="0"/>
        <w:autoSpaceDN w:val="0"/>
        <w:adjustRightInd w:val="0"/>
        <w:spacing w:after="120"/>
        <w:ind w:left="4820"/>
        <w:jc w:val="both"/>
        <w:rPr>
          <w:rFonts w:eastAsia="Calibri"/>
          <w:iCs/>
          <w:sz w:val="24"/>
          <w:szCs w:val="24"/>
        </w:rPr>
      </w:pPr>
    </w:p>
    <w:p w:rsidR="00E77EBC" w:rsidRPr="00A717B4" w:rsidRDefault="00E77EBC" w:rsidP="00E77EBC">
      <w:pPr>
        <w:autoSpaceDE w:val="0"/>
        <w:autoSpaceDN w:val="0"/>
        <w:adjustRightInd w:val="0"/>
        <w:spacing w:after="120"/>
        <w:ind w:left="4820"/>
        <w:jc w:val="both"/>
        <w:rPr>
          <w:rFonts w:eastAsia="Calibri"/>
          <w:iCs/>
          <w:sz w:val="24"/>
          <w:szCs w:val="24"/>
        </w:rPr>
      </w:pPr>
    </w:p>
    <w:p w:rsidR="00E77EBC" w:rsidRPr="00A717B4" w:rsidRDefault="00E77EBC" w:rsidP="00E77EBC">
      <w:pPr>
        <w:autoSpaceDE w:val="0"/>
        <w:autoSpaceDN w:val="0"/>
        <w:adjustRightInd w:val="0"/>
        <w:spacing w:after="120"/>
        <w:ind w:left="4820"/>
        <w:jc w:val="both"/>
        <w:rPr>
          <w:rFonts w:eastAsia="Calibri"/>
          <w:iCs/>
          <w:sz w:val="24"/>
          <w:szCs w:val="24"/>
        </w:rPr>
      </w:pPr>
    </w:p>
    <w:p w:rsidR="00E77EBC" w:rsidRPr="00A717B4" w:rsidRDefault="00E77EBC" w:rsidP="00E77EBC">
      <w:pPr>
        <w:autoSpaceDE w:val="0"/>
        <w:autoSpaceDN w:val="0"/>
        <w:adjustRightInd w:val="0"/>
        <w:spacing w:after="120"/>
        <w:ind w:left="4820"/>
        <w:jc w:val="both"/>
        <w:rPr>
          <w:rFonts w:eastAsia="Calibri"/>
          <w:iCs/>
          <w:sz w:val="24"/>
          <w:szCs w:val="24"/>
        </w:rPr>
      </w:pPr>
    </w:p>
    <w:p w:rsidR="00E77EBC" w:rsidRPr="00A717B4" w:rsidRDefault="00E77EBC" w:rsidP="00E77EBC">
      <w:pPr>
        <w:autoSpaceDE w:val="0"/>
        <w:autoSpaceDN w:val="0"/>
        <w:adjustRightInd w:val="0"/>
        <w:spacing w:after="120"/>
        <w:ind w:left="4820"/>
        <w:jc w:val="both"/>
        <w:rPr>
          <w:rFonts w:eastAsia="Calibri"/>
          <w:iCs/>
          <w:sz w:val="24"/>
          <w:szCs w:val="24"/>
        </w:rPr>
      </w:pPr>
    </w:p>
    <w:p w:rsidR="00E77EBC" w:rsidRPr="00A717B4" w:rsidRDefault="00E77EBC" w:rsidP="00E77EBC">
      <w:pPr>
        <w:autoSpaceDE w:val="0"/>
        <w:autoSpaceDN w:val="0"/>
        <w:adjustRightInd w:val="0"/>
        <w:spacing w:after="120"/>
        <w:ind w:left="4820"/>
        <w:jc w:val="both"/>
        <w:rPr>
          <w:rFonts w:eastAsia="Calibri"/>
          <w:iCs/>
          <w:sz w:val="24"/>
          <w:szCs w:val="24"/>
        </w:rPr>
      </w:pPr>
    </w:p>
    <w:p w:rsidR="00E77EBC" w:rsidRPr="00A717B4" w:rsidRDefault="00E77EBC" w:rsidP="00E77EBC">
      <w:pPr>
        <w:autoSpaceDE w:val="0"/>
        <w:autoSpaceDN w:val="0"/>
        <w:adjustRightInd w:val="0"/>
        <w:spacing w:after="120"/>
        <w:ind w:left="4820"/>
        <w:jc w:val="both"/>
        <w:rPr>
          <w:rFonts w:eastAsia="Calibri"/>
          <w:iCs/>
          <w:sz w:val="24"/>
          <w:szCs w:val="24"/>
        </w:rPr>
      </w:pPr>
    </w:p>
    <w:p w:rsidR="00E77EBC" w:rsidRPr="00A717B4" w:rsidRDefault="00E77EBC" w:rsidP="00E77EBC">
      <w:pPr>
        <w:autoSpaceDE w:val="0"/>
        <w:autoSpaceDN w:val="0"/>
        <w:adjustRightInd w:val="0"/>
        <w:spacing w:after="120"/>
        <w:ind w:left="4820"/>
        <w:jc w:val="both"/>
        <w:rPr>
          <w:rFonts w:eastAsia="Calibri"/>
          <w:iCs/>
          <w:sz w:val="24"/>
          <w:szCs w:val="24"/>
        </w:rPr>
      </w:pPr>
    </w:p>
    <w:p w:rsidR="00E77EBC" w:rsidRPr="00A717B4" w:rsidRDefault="00E77EBC" w:rsidP="00E77EBC">
      <w:pPr>
        <w:spacing w:after="120"/>
        <w:jc w:val="center"/>
        <w:rPr>
          <w:rFonts w:eastAsia="Calibri"/>
          <w:b/>
          <w:bCs/>
          <w:sz w:val="24"/>
          <w:szCs w:val="24"/>
        </w:rPr>
      </w:pPr>
      <w:r w:rsidRPr="00A717B4">
        <w:rPr>
          <w:rFonts w:eastAsia="Calibri"/>
          <w:b/>
          <w:bCs/>
          <w:sz w:val="24"/>
          <w:szCs w:val="24"/>
        </w:rPr>
        <w:t>УВЕДОМЛЕНИЕ</w:t>
      </w:r>
      <w:r w:rsidRPr="00A717B4">
        <w:rPr>
          <w:rFonts w:eastAsia="Calibri"/>
          <w:b/>
          <w:bCs/>
          <w:sz w:val="24"/>
          <w:szCs w:val="24"/>
        </w:rPr>
        <w:br/>
        <w:t>об отказе в предоставлении муниципальной услуги</w:t>
      </w:r>
    </w:p>
    <w:tbl>
      <w:tblPr>
        <w:tblW w:w="0" w:type="auto"/>
        <w:tblLook w:val="04A0"/>
      </w:tblPr>
      <w:tblGrid>
        <w:gridCol w:w="976"/>
        <w:gridCol w:w="1947"/>
        <w:gridCol w:w="1472"/>
        <w:gridCol w:w="500"/>
        <w:gridCol w:w="628"/>
        <w:gridCol w:w="283"/>
        <w:gridCol w:w="356"/>
        <w:gridCol w:w="1853"/>
        <w:gridCol w:w="520"/>
        <w:gridCol w:w="425"/>
        <w:gridCol w:w="414"/>
      </w:tblGrid>
      <w:tr w:rsidR="00E77EBC" w:rsidRPr="00A717B4" w:rsidTr="00E77EBC">
        <w:tc>
          <w:tcPr>
            <w:tcW w:w="976" w:type="dxa"/>
            <w:shd w:val="clear" w:color="auto" w:fill="auto"/>
          </w:tcPr>
          <w:p w:rsidR="00E77EBC" w:rsidRPr="00A717B4" w:rsidRDefault="00E77EBC" w:rsidP="00E77EBC">
            <w:pPr>
              <w:spacing w:after="120"/>
              <w:jc w:val="center"/>
              <w:rPr>
                <w:rFonts w:eastAsia="Calibri"/>
                <w:b/>
                <w:bCs/>
                <w:sz w:val="24"/>
                <w:szCs w:val="24"/>
              </w:rPr>
            </w:pPr>
            <w:r w:rsidRPr="00A717B4">
              <w:rPr>
                <w:rFonts w:eastAsia="Calibri"/>
                <w:b/>
                <w:bCs/>
                <w:sz w:val="24"/>
                <w:szCs w:val="24"/>
              </w:rPr>
              <w:t>№</w:t>
            </w:r>
          </w:p>
        </w:tc>
        <w:tc>
          <w:tcPr>
            <w:tcW w:w="1947" w:type="dxa"/>
            <w:tcBorders>
              <w:top w:val="nil"/>
              <w:left w:val="nil"/>
              <w:bottom w:val="single" w:sz="4" w:space="0" w:color="auto"/>
              <w:right w:val="nil"/>
            </w:tcBorders>
            <w:shd w:val="clear" w:color="auto" w:fill="auto"/>
          </w:tcPr>
          <w:p w:rsidR="00E77EBC" w:rsidRPr="00A717B4" w:rsidRDefault="00E77EBC" w:rsidP="00E77EBC">
            <w:pPr>
              <w:spacing w:after="120"/>
              <w:rPr>
                <w:rFonts w:eastAsia="Calibri"/>
                <w:b/>
                <w:bCs/>
                <w:sz w:val="24"/>
                <w:szCs w:val="24"/>
              </w:rPr>
            </w:pPr>
          </w:p>
        </w:tc>
        <w:tc>
          <w:tcPr>
            <w:tcW w:w="1472" w:type="dxa"/>
            <w:shd w:val="clear" w:color="auto" w:fill="auto"/>
          </w:tcPr>
          <w:p w:rsidR="00E77EBC" w:rsidRPr="00A717B4" w:rsidRDefault="00E77EBC" w:rsidP="00E77EBC">
            <w:pPr>
              <w:spacing w:after="120"/>
              <w:jc w:val="right"/>
              <w:rPr>
                <w:rFonts w:eastAsia="Calibri"/>
                <w:b/>
                <w:bCs/>
                <w:sz w:val="24"/>
                <w:szCs w:val="24"/>
              </w:rPr>
            </w:pPr>
          </w:p>
        </w:tc>
        <w:tc>
          <w:tcPr>
            <w:tcW w:w="500" w:type="dxa"/>
            <w:shd w:val="clear" w:color="auto" w:fill="auto"/>
            <w:vAlign w:val="center"/>
          </w:tcPr>
          <w:p w:rsidR="00E77EBC" w:rsidRPr="00A717B4" w:rsidRDefault="00E77EBC" w:rsidP="00E77EBC">
            <w:pPr>
              <w:spacing w:after="120"/>
              <w:jc w:val="right"/>
              <w:rPr>
                <w:rFonts w:eastAsia="Calibri"/>
                <w:b/>
                <w:bCs/>
                <w:sz w:val="24"/>
                <w:szCs w:val="24"/>
              </w:rPr>
            </w:pPr>
            <w:r w:rsidRPr="00A717B4">
              <w:rPr>
                <w:rFonts w:eastAsia="Calibri"/>
                <w:b/>
                <w:bCs/>
                <w:sz w:val="24"/>
                <w:szCs w:val="24"/>
              </w:rPr>
              <w:t>от</w:t>
            </w:r>
          </w:p>
        </w:tc>
        <w:tc>
          <w:tcPr>
            <w:tcW w:w="628" w:type="dxa"/>
            <w:shd w:val="clear" w:color="auto" w:fill="auto"/>
          </w:tcPr>
          <w:p w:rsidR="00E77EBC" w:rsidRPr="00A717B4" w:rsidRDefault="00E77EBC" w:rsidP="00E77EBC">
            <w:pPr>
              <w:spacing w:after="120"/>
              <w:jc w:val="center"/>
              <w:rPr>
                <w:rFonts w:eastAsia="Calibri"/>
                <w:sz w:val="24"/>
                <w:szCs w:val="24"/>
              </w:rPr>
            </w:pPr>
            <w:r w:rsidRPr="00A717B4">
              <w:rPr>
                <w:rFonts w:eastAsia="Calibri"/>
                <w:sz w:val="24"/>
                <w:szCs w:val="24"/>
              </w:rPr>
              <w:t>«</w:t>
            </w:r>
          </w:p>
        </w:tc>
        <w:tc>
          <w:tcPr>
            <w:tcW w:w="283" w:type="dxa"/>
            <w:tcBorders>
              <w:top w:val="nil"/>
              <w:left w:val="nil"/>
              <w:bottom w:val="single" w:sz="4" w:space="0" w:color="auto"/>
              <w:right w:val="nil"/>
            </w:tcBorders>
            <w:shd w:val="clear" w:color="auto" w:fill="auto"/>
          </w:tcPr>
          <w:p w:rsidR="00E77EBC" w:rsidRPr="00A717B4" w:rsidRDefault="00E77EBC" w:rsidP="00E77EBC">
            <w:pPr>
              <w:spacing w:after="120"/>
              <w:jc w:val="center"/>
              <w:rPr>
                <w:rFonts w:eastAsia="Calibri"/>
                <w:sz w:val="24"/>
                <w:szCs w:val="24"/>
              </w:rPr>
            </w:pPr>
          </w:p>
        </w:tc>
        <w:tc>
          <w:tcPr>
            <w:tcW w:w="356" w:type="dxa"/>
            <w:shd w:val="clear" w:color="auto" w:fill="auto"/>
          </w:tcPr>
          <w:p w:rsidR="00E77EBC" w:rsidRPr="00A717B4" w:rsidRDefault="00E77EBC" w:rsidP="00E77EBC">
            <w:pPr>
              <w:spacing w:after="120"/>
              <w:rPr>
                <w:rFonts w:eastAsia="Calibri"/>
                <w:sz w:val="24"/>
                <w:szCs w:val="24"/>
              </w:rPr>
            </w:pPr>
            <w:r w:rsidRPr="00A717B4">
              <w:rPr>
                <w:rFonts w:eastAsia="Calibri"/>
                <w:sz w:val="24"/>
                <w:szCs w:val="24"/>
              </w:rPr>
              <w:t>»</w:t>
            </w:r>
          </w:p>
        </w:tc>
        <w:tc>
          <w:tcPr>
            <w:tcW w:w="1853" w:type="dxa"/>
            <w:tcBorders>
              <w:top w:val="nil"/>
              <w:left w:val="nil"/>
              <w:bottom w:val="single" w:sz="4" w:space="0" w:color="auto"/>
              <w:right w:val="nil"/>
            </w:tcBorders>
            <w:shd w:val="clear" w:color="auto" w:fill="auto"/>
          </w:tcPr>
          <w:p w:rsidR="00E77EBC" w:rsidRPr="00A717B4" w:rsidRDefault="00E77EBC" w:rsidP="00E77EBC">
            <w:pPr>
              <w:spacing w:after="120"/>
              <w:jc w:val="center"/>
              <w:rPr>
                <w:rFonts w:eastAsia="Calibri"/>
                <w:b/>
                <w:bCs/>
                <w:sz w:val="24"/>
                <w:szCs w:val="24"/>
              </w:rPr>
            </w:pPr>
          </w:p>
        </w:tc>
        <w:tc>
          <w:tcPr>
            <w:tcW w:w="520" w:type="dxa"/>
            <w:shd w:val="clear" w:color="auto" w:fill="auto"/>
          </w:tcPr>
          <w:p w:rsidR="00E77EBC" w:rsidRPr="00A717B4" w:rsidRDefault="00E77EBC" w:rsidP="00E77EBC">
            <w:pPr>
              <w:spacing w:after="120"/>
              <w:jc w:val="center"/>
              <w:rPr>
                <w:rFonts w:eastAsia="Calibri"/>
                <w:b/>
                <w:bCs/>
                <w:sz w:val="24"/>
                <w:szCs w:val="24"/>
              </w:rPr>
            </w:pPr>
            <w:r w:rsidRPr="00A717B4">
              <w:rPr>
                <w:rFonts w:eastAsia="Calibri"/>
                <w:b/>
                <w:bCs/>
                <w:sz w:val="24"/>
                <w:szCs w:val="24"/>
              </w:rPr>
              <w:t>20</w:t>
            </w:r>
          </w:p>
        </w:tc>
        <w:tc>
          <w:tcPr>
            <w:tcW w:w="425" w:type="dxa"/>
            <w:tcBorders>
              <w:top w:val="nil"/>
              <w:left w:val="nil"/>
              <w:bottom w:val="single" w:sz="4" w:space="0" w:color="auto"/>
              <w:right w:val="nil"/>
            </w:tcBorders>
            <w:shd w:val="clear" w:color="auto" w:fill="auto"/>
          </w:tcPr>
          <w:p w:rsidR="00E77EBC" w:rsidRPr="00A717B4" w:rsidRDefault="00E77EBC" w:rsidP="00E77EBC">
            <w:pPr>
              <w:spacing w:after="120"/>
              <w:jc w:val="center"/>
              <w:rPr>
                <w:rFonts w:eastAsia="Calibri"/>
                <w:b/>
                <w:bCs/>
                <w:sz w:val="24"/>
                <w:szCs w:val="24"/>
              </w:rPr>
            </w:pPr>
          </w:p>
        </w:tc>
        <w:tc>
          <w:tcPr>
            <w:tcW w:w="414" w:type="dxa"/>
            <w:shd w:val="clear" w:color="auto" w:fill="auto"/>
            <w:vAlign w:val="center"/>
          </w:tcPr>
          <w:p w:rsidR="00E77EBC" w:rsidRPr="00A717B4" w:rsidRDefault="00E77EBC" w:rsidP="00E77EBC">
            <w:pPr>
              <w:spacing w:after="120"/>
              <w:rPr>
                <w:rFonts w:eastAsia="Calibri"/>
                <w:b/>
                <w:bCs/>
                <w:sz w:val="24"/>
                <w:szCs w:val="24"/>
              </w:rPr>
            </w:pPr>
            <w:r w:rsidRPr="00A717B4">
              <w:rPr>
                <w:rFonts w:eastAsia="Calibri"/>
                <w:b/>
                <w:bCs/>
                <w:sz w:val="24"/>
                <w:szCs w:val="24"/>
              </w:rPr>
              <w:t>г.</w:t>
            </w:r>
          </w:p>
        </w:tc>
      </w:tr>
    </w:tbl>
    <w:p w:rsidR="00E77EBC" w:rsidRPr="00A717B4" w:rsidRDefault="00E77EBC" w:rsidP="00E77EBC">
      <w:pPr>
        <w:spacing w:after="120"/>
        <w:jc w:val="center"/>
        <w:rPr>
          <w:bCs/>
          <w:sz w:val="24"/>
          <w:szCs w:val="24"/>
          <w:u w:val="single"/>
        </w:rPr>
      </w:pPr>
    </w:p>
    <w:p w:rsidR="00E77EBC" w:rsidRPr="00A717B4" w:rsidRDefault="00E77EBC" w:rsidP="00E77EBC">
      <w:pPr>
        <w:spacing w:after="80"/>
        <w:ind w:firstLine="709"/>
        <w:jc w:val="both"/>
        <w:rPr>
          <w:rFonts w:eastAsia="Calibri"/>
          <w:sz w:val="24"/>
          <w:szCs w:val="24"/>
        </w:rPr>
      </w:pPr>
      <w:r w:rsidRPr="00A717B4">
        <w:rPr>
          <w:rFonts w:eastAsia="Calibri"/>
          <w:sz w:val="24"/>
          <w:szCs w:val="24"/>
        </w:rPr>
        <w:lastRenderedPageBreak/>
        <w:t xml:space="preserve">Вам отказано в предоставлении муниципальной услуги: </w:t>
      </w:r>
      <w:r w:rsidRPr="00A717B4">
        <w:rPr>
          <w:rFonts w:eastAsia="Calibri"/>
          <w:bCs/>
          <w:sz w:val="24"/>
          <w:szCs w:val="24"/>
        </w:rPr>
        <w:t xml:space="preserve">«Предоставление </w:t>
      </w:r>
      <w:r w:rsidRPr="00A717B4">
        <w:rPr>
          <w:rFonts w:eastAsia="Calibri"/>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A717B4">
        <w:rPr>
          <w:rFonts w:eastAsia="Calibri"/>
          <w:bCs/>
          <w:sz w:val="24"/>
          <w:szCs w:val="24"/>
        </w:rPr>
        <w:t xml:space="preserve">». Согласно утвержденному Административному регламенту уполномоченного органа </w:t>
      </w:r>
      <w:r w:rsidRPr="00A717B4">
        <w:rPr>
          <w:rFonts w:eastAsia="Calibri"/>
          <w:bCs/>
          <w:i/>
          <w:iCs/>
          <w:sz w:val="24"/>
          <w:szCs w:val="24"/>
        </w:rPr>
        <w:t>[Наименование органа местного самоуправления]</w:t>
      </w:r>
      <w:r w:rsidRPr="00A717B4">
        <w:rPr>
          <w:rFonts w:eastAsia="Calibri"/>
          <w:bCs/>
          <w:sz w:val="24"/>
          <w:szCs w:val="24"/>
        </w:rPr>
        <w:t xml:space="preserve"> решение об отказе принято по следующим основаниям (</w:t>
      </w:r>
      <w:r w:rsidRPr="00A717B4">
        <w:rPr>
          <w:rFonts w:eastAsia="Calibri"/>
          <w:sz w:val="24"/>
          <w:szCs w:val="24"/>
        </w:rPr>
        <w:t>по пунктам Административного регламента):</w:t>
      </w:r>
    </w:p>
    <w:p w:rsidR="00E77EBC" w:rsidRPr="00A717B4" w:rsidRDefault="00E77EBC" w:rsidP="00E24A7E">
      <w:pPr>
        <w:numPr>
          <w:ilvl w:val="0"/>
          <w:numId w:val="52"/>
        </w:numPr>
        <w:spacing w:after="80"/>
        <w:ind w:firstLine="709"/>
        <w:contextualSpacing/>
        <w:jc w:val="both"/>
        <w:rPr>
          <w:rFonts w:eastAsia="Calibri"/>
          <w:b/>
          <w:bCs/>
          <w:sz w:val="24"/>
          <w:szCs w:val="24"/>
        </w:rPr>
      </w:pPr>
      <w:r w:rsidRPr="00A717B4">
        <w:rPr>
          <w:rFonts w:eastAsia="Calibri"/>
          <w:b/>
          <w:bCs/>
          <w:sz w:val="24"/>
          <w:szCs w:val="24"/>
        </w:rPr>
        <w:t>Подпункт 1 пункта 2.14</w:t>
      </w:r>
    </w:p>
    <w:p w:rsidR="00E77EBC" w:rsidRPr="00A717B4" w:rsidRDefault="00E77EBC" w:rsidP="00E77EBC">
      <w:pPr>
        <w:spacing w:after="80"/>
        <w:ind w:firstLine="709"/>
        <w:jc w:val="both"/>
        <w:rPr>
          <w:rFonts w:eastAsia="Calibri"/>
          <w:b/>
          <w:bCs/>
          <w:sz w:val="24"/>
          <w:szCs w:val="24"/>
        </w:rPr>
      </w:pPr>
      <w:r w:rsidRPr="00A717B4">
        <w:rPr>
          <w:rFonts w:eastAsia="Calibri"/>
          <w:b/>
          <w:bCs/>
          <w:sz w:val="24"/>
          <w:szCs w:val="24"/>
        </w:rPr>
        <w:t>Основание отказа:</w:t>
      </w:r>
      <w:r w:rsidRPr="00A717B4">
        <w:rPr>
          <w:rFonts w:eastAsia="Calibri"/>
          <w:sz w:val="24"/>
          <w:szCs w:val="24"/>
        </w:rPr>
        <w:t xml:space="preserve"> наложение земель лесного фонда на границы рассматриваемого земельного участка.</w:t>
      </w:r>
    </w:p>
    <w:p w:rsidR="00E77EBC" w:rsidRPr="00A717B4" w:rsidRDefault="00E77EBC" w:rsidP="00E77EBC">
      <w:pPr>
        <w:spacing w:after="80"/>
        <w:ind w:firstLine="709"/>
        <w:jc w:val="both"/>
        <w:rPr>
          <w:rFonts w:eastAsia="Calibri"/>
          <w:i/>
          <w:iCs/>
          <w:sz w:val="24"/>
          <w:szCs w:val="24"/>
        </w:rPr>
      </w:pPr>
      <w:r w:rsidRPr="00A717B4">
        <w:rPr>
          <w:rFonts w:eastAsia="Calibri"/>
          <w:b/>
          <w:bCs/>
          <w:sz w:val="24"/>
          <w:szCs w:val="24"/>
        </w:rPr>
        <w:t>Разъяснение причины отказа:</w:t>
      </w:r>
      <w:r w:rsidRPr="00A717B4">
        <w:rPr>
          <w:rFonts w:eastAsia="Calibri"/>
          <w:i/>
          <w:iCs/>
          <w:sz w:val="24"/>
          <w:szCs w:val="24"/>
        </w:rPr>
        <w:t xml:space="preserve"> [</w:t>
      </w:r>
      <w:r w:rsidRPr="00A717B4">
        <w:rPr>
          <w:rFonts w:eastAsia="Calibri"/>
          <w:i/>
          <w:sz w:val="24"/>
          <w:szCs w:val="24"/>
        </w:rPr>
        <w:t>Указывается конкретное обстоятельство (основания такого вывода)</w:t>
      </w:r>
      <w:r w:rsidRPr="00A717B4">
        <w:rPr>
          <w:rFonts w:eastAsia="Calibri"/>
          <w:i/>
          <w:iCs/>
          <w:sz w:val="24"/>
          <w:szCs w:val="24"/>
        </w:rPr>
        <w:t>]</w:t>
      </w:r>
    </w:p>
    <w:p w:rsidR="00E77EBC" w:rsidRPr="00A717B4" w:rsidRDefault="00E77EBC" w:rsidP="00E24A7E">
      <w:pPr>
        <w:numPr>
          <w:ilvl w:val="0"/>
          <w:numId w:val="52"/>
        </w:numPr>
        <w:spacing w:after="80"/>
        <w:ind w:firstLine="709"/>
        <w:contextualSpacing/>
        <w:jc w:val="both"/>
        <w:rPr>
          <w:rFonts w:eastAsia="Calibri"/>
          <w:b/>
          <w:bCs/>
          <w:sz w:val="24"/>
          <w:szCs w:val="24"/>
        </w:rPr>
      </w:pPr>
      <w:r w:rsidRPr="00A717B4">
        <w:rPr>
          <w:rFonts w:eastAsia="Calibri"/>
          <w:b/>
          <w:bCs/>
          <w:sz w:val="24"/>
          <w:szCs w:val="24"/>
        </w:rPr>
        <w:t>Подпункт 2 пункта 2.14</w:t>
      </w:r>
    </w:p>
    <w:p w:rsidR="00E77EBC" w:rsidRPr="00A717B4" w:rsidRDefault="00E77EBC" w:rsidP="00E77EBC">
      <w:pPr>
        <w:spacing w:after="80"/>
        <w:ind w:firstLine="709"/>
        <w:jc w:val="both"/>
        <w:rPr>
          <w:rFonts w:eastAsia="Calibri"/>
          <w:b/>
          <w:bCs/>
          <w:sz w:val="24"/>
          <w:szCs w:val="24"/>
        </w:rPr>
      </w:pPr>
      <w:r w:rsidRPr="00A717B4">
        <w:rPr>
          <w:rFonts w:eastAsia="Calibri"/>
          <w:b/>
          <w:bCs/>
          <w:sz w:val="24"/>
          <w:szCs w:val="24"/>
        </w:rPr>
        <w:t>Основание отказа:</w:t>
      </w:r>
      <w:r w:rsidRPr="00A717B4">
        <w:rPr>
          <w:rFonts w:eastAsia="Calibri"/>
          <w:sz w:val="24"/>
          <w:szCs w:val="24"/>
        </w:rPr>
        <w:t xml:space="preserve"> на территорию (часть территории) поселения, городского округа правила землепользования и застройки не утверждены.</w:t>
      </w:r>
    </w:p>
    <w:p w:rsidR="00E77EBC" w:rsidRPr="00A717B4" w:rsidRDefault="00E77EBC" w:rsidP="00E77EBC">
      <w:pPr>
        <w:spacing w:after="80"/>
        <w:ind w:firstLine="709"/>
        <w:jc w:val="both"/>
        <w:rPr>
          <w:rFonts w:eastAsia="Calibri"/>
          <w:i/>
          <w:iCs/>
          <w:sz w:val="24"/>
          <w:szCs w:val="24"/>
        </w:rPr>
      </w:pPr>
      <w:r w:rsidRPr="00A717B4">
        <w:rPr>
          <w:rFonts w:eastAsia="Calibri"/>
          <w:b/>
          <w:bCs/>
          <w:sz w:val="24"/>
          <w:szCs w:val="24"/>
        </w:rPr>
        <w:t>Разъяснение причины отказа:</w:t>
      </w:r>
      <w:r w:rsidRPr="00A717B4">
        <w:rPr>
          <w:rFonts w:eastAsia="Calibri"/>
          <w:i/>
          <w:iCs/>
          <w:sz w:val="24"/>
          <w:szCs w:val="24"/>
        </w:rPr>
        <w:t xml:space="preserve"> [</w:t>
      </w:r>
      <w:r w:rsidRPr="00A717B4">
        <w:rPr>
          <w:rFonts w:eastAsia="Calibri"/>
          <w:i/>
          <w:sz w:val="24"/>
          <w:szCs w:val="24"/>
        </w:rPr>
        <w:t>Указывается конкретное обстоятельство (ссылка на соответствующую структурную единицу нормативного правового акта)</w:t>
      </w:r>
      <w:r w:rsidRPr="00A717B4">
        <w:rPr>
          <w:rFonts w:eastAsia="Calibri"/>
          <w:i/>
          <w:iCs/>
          <w:sz w:val="24"/>
          <w:szCs w:val="24"/>
        </w:rPr>
        <w:t>]</w:t>
      </w:r>
    </w:p>
    <w:p w:rsidR="00E77EBC" w:rsidRPr="00A717B4" w:rsidRDefault="00E77EBC" w:rsidP="00E24A7E">
      <w:pPr>
        <w:numPr>
          <w:ilvl w:val="0"/>
          <w:numId w:val="52"/>
        </w:numPr>
        <w:spacing w:after="80"/>
        <w:ind w:firstLine="709"/>
        <w:contextualSpacing/>
        <w:jc w:val="both"/>
        <w:rPr>
          <w:rFonts w:eastAsia="Calibri"/>
          <w:b/>
          <w:bCs/>
          <w:sz w:val="24"/>
          <w:szCs w:val="24"/>
        </w:rPr>
      </w:pPr>
      <w:r w:rsidRPr="00A717B4">
        <w:rPr>
          <w:rFonts w:eastAsia="Calibri"/>
          <w:b/>
          <w:bCs/>
          <w:sz w:val="24"/>
          <w:szCs w:val="24"/>
        </w:rPr>
        <w:t>Подпункт 3 пункта 2.14</w:t>
      </w:r>
    </w:p>
    <w:p w:rsidR="00E77EBC" w:rsidRPr="00A717B4" w:rsidRDefault="00E77EBC" w:rsidP="00E77EBC">
      <w:pPr>
        <w:spacing w:after="80"/>
        <w:ind w:firstLine="709"/>
        <w:jc w:val="both"/>
        <w:rPr>
          <w:rFonts w:eastAsia="Calibri"/>
          <w:b/>
          <w:bCs/>
          <w:sz w:val="24"/>
          <w:szCs w:val="24"/>
        </w:rPr>
      </w:pPr>
      <w:r w:rsidRPr="00A717B4">
        <w:rPr>
          <w:rFonts w:eastAsia="Calibri"/>
          <w:b/>
          <w:bCs/>
          <w:sz w:val="24"/>
          <w:szCs w:val="24"/>
        </w:rPr>
        <w:t>Основание отказа:</w:t>
      </w:r>
      <w:r w:rsidRPr="00A717B4">
        <w:rPr>
          <w:rFonts w:eastAsia="Calibri"/>
          <w:sz w:val="24"/>
          <w:szCs w:val="24"/>
        </w:rPr>
        <w:t xml:space="preserve"> нарушение требований технических регламентов и нормативов градостроительного проектирования при размещении объектов капитального строительства или их реконструкции.</w:t>
      </w:r>
    </w:p>
    <w:p w:rsidR="00E77EBC" w:rsidRPr="00A717B4" w:rsidRDefault="00E77EBC" w:rsidP="00E77EBC">
      <w:pPr>
        <w:spacing w:after="80"/>
        <w:ind w:firstLine="709"/>
        <w:jc w:val="both"/>
        <w:rPr>
          <w:rFonts w:eastAsia="Calibri"/>
          <w:i/>
          <w:iCs/>
          <w:sz w:val="24"/>
          <w:szCs w:val="24"/>
        </w:rPr>
      </w:pPr>
      <w:r w:rsidRPr="00A717B4">
        <w:rPr>
          <w:rFonts w:eastAsia="Calibri"/>
          <w:b/>
          <w:bCs/>
          <w:sz w:val="24"/>
          <w:szCs w:val="24"/>
        </w:rPr>
        <w:t>Разъяснение причины отказа:</w:t>
      </w:r>
      <w:r w:rsidRPr="00A717B4">
        <w:rPr>
          <w:rFonts w:eastAsia="Calibri"/>
          <w:i/>
          <w:iCs/>
          <w:sz w:val="24"/>
          <w:szCs w:val="24"/>
        </w:rPr>
        <w:t xml:space="preserve"> [</w:t>
      </w:r>
      <w:r w:rsidRPr="00A717B4">
        <w:rPr>
          <w:rFonts w:eastAsia="Calibri"/>
          <w:i/>
          <w:sz w:val="24"/>
          <w:szCs w:val="24"/>
        </w:rPr>
        <w:t>Указывается конкретное обстоятельство (ссылка на соответствующую структурную единицу нормативного правового акта)</w:t>
      </w:r>
      <w:r w:rsidRPr="00A717B4">
        <w:rPr>
          <w:rFonts w:eastAsia="Calibri"/>
          <w:i/>
          <w:iCs/>
          <w:sz w:val="24"/>
          <w:szCs w:val="24"/>
        </w:rPr>
        <w:t>]</w:t>
      </w:r>
    </w:p>
    <w:p w:rsidR="00E77EBC" w:rsidRPr="00A717B4" w:rsidRDefault="00E77EBC" w:rsidP="00E24A7E">
      <w:pPr>
        <w:numPr>
          <w:ilvl w:val="0"/>
          <w:numId w:val="52"/>
        </w:numPr>
        <w:spacing w:after="80"/>
        <w:ind w:firstLine="709"/>
        <w:contextualSpacing/>
        <w:jc w:val="both"/>
        <w:rPr>
          <w:rFonts w:eastAsia="Calibri"/>
          <w:b/>
          <w:bCs/>
          <w:sz w:val="24"/>
          <w:szCs w:val="24"/>
        </w:rPr>
      </w:pPr>
      <w:r w:rsidRPr="00A717B4">
        <w:rPr>
          <w:rFonts w:eastAsia="Calibri"/>
          <w:b/>
          <w:bCs/>
          <w:sz w:val="24"/>
          <w:szCs w:val="24"/>
        </w:rPr>
        <w:t>Подпункт 4 пункта 2.14</w:t>
      </w:r>
    </w:p>
    <w:p w:rsidR="00E77EBC" w:rsidRPr="00A717B4" w:rsidRDefault="00E77EBC" w:rsidP="00E77EBC">
      <w:pPr>
        <w:spacing w:after="80"/>
        <w:ind w:firstLine="709"/>
        <w:jc w:val="both"/>
        <w:rPr>
          <w:rFonts w:eastAsia="Calibri"/>
          <w:b/>
          <w:bCs/>
          <w:sz w:val="24"/>
          <w:szCs w:val="24"/>
        </w:rPr>
      </w:pPr>
      <w:r w:rsidRPr="00A717B4">
        <w:rPr>
          <w:rFonts w:eastAsia="Calibri"/>
          <w:b/>
          <w:bCs/>
          <w:sz w:val="24"/>
          <w:szCs w:val="24"/>
        </w:rPr>
        <w:t>Основание отказа:</w:t>
      </w:r>
      <w:r w:rsidRPr="00A717B4">
        <w:rPr>
          <w:rFonts w:eastAsia="Calibri"/>
          <w:sz w:val="24"/>
          <w:szCs w:val="24"/>
        </w:rPr>
        <w:t xml:space="preserve">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приаэродромной территории.</w:t>
      </w:r>
    </w:p>
    <w:p w:rsidR="00E77EBC" w:rsidRPr="00A717B4" w:rsidRDefault="00E77EBC" w:rsidP="00E77EBC">
      <w:pPr>
        <w:spacing w:after="80"/>
        <w:ind w:firstLine="709"/>
        <w:jc w:val="both"/>
        <w:rPr>
          <w:rFonts w:eastAsia="Calibri"/>
          <w:i/>
          <w:iCs/>
          <w:sz w:val="24"/>
          <w:szCs w:val="24"/>
        </w:rPr>
      </w:pPr>
      <w:r w:rsidRPr="00A717B4">
        <w:rPr>
          <w:rFonts w:eastAsia="Calibri"/>
          <w:b/>
          <w:bCs/>
          <w:sz w:val="24"/>
          <w:szCs w:val="24"/>
        </w:rPr>
        <w:t>Разъяснение причины отказа:</w:t>
      </w:r>
      <w:r w:rsidRPr="00A717B4">
        <w:rPr>
          <w:rFonts w:eastAsia="Calibri"/>
          <w:i/>
          <w:iCs/>
          <w:sz w:val="24"/>
          <w:szCs w:val="24"/>
        </w:rPr>
        <w:t xml:space="preserve"> [</w:t>
      </w:r>
      <w:r w:rsidRPr="00A717B4">
        <w:rPr>
          <w:rFonts w:eastAsia="Calibri"/>
          <w:i/>
          <w:sz w:val="24"/>
          <w:szCs w:val="24"/>
        </w:rPr>
        <w:t>Указывается конкретное обстоятельство (ссылка на соответствующую структурную единицу нормативного правового акта)</w:t>
      </w:r>
      <w:r w:rsidRPr="00A717B4">
        <w:rPr>
          <w:rFonts w:eastAsia="Calibri"/>
          <w:i/>
          <w:iCs/>
          <w:sz w:val="24"/>
          <w:szCs w:val="24"/>
        </w:rPr>
        <w:t>]</w:t>
      </w:r>
    </w:p>
    <w:p w:rsidR="00E77EBC" w:rsidRPr="00A717B4" w:rsidRDefault="00E77EBC" w:rsidP="00E24A7E">
      <w:pPr>
        <w:numPr>
          <w:ilvl w:val="0"/>
          <w:numId w:val="52"/>
        </w:numPr>
        <w:spacing w:after="80"/>
        <w:ind w:firstLine="709"/>
        <w:contextualSpacing/>
        <w:jc w:val="both"/>
        <w:rPr>
          <w:rFonts w:eastAsia="Calibri"/>
          <w:b/>
          <w:bCs/>
          <w:sz w:val="24"/>
          <w:szCs w:val="24"/>
        </w:rPr>
      </w:pPr>
      <w:r w:rsidRPr="00A717B4">
        <w:rPr>
          <w:rFonts w:eastAsia="Calibri"/>
          <w:b/>
          <w:bCs/>
          <w:sz w:val="24"/>
          <w:szCs w:val="24"/>
        </w:rPr>
        <w:t>Подпункт 5 пункта 2.14</w:t>
      </w:r>
    </w:p>
    <w:p w:rsidR="00E77EBC" w:rsidRPr="00A717B4" w:rsidRDefault="00E77EBC" w:rsidP="00E77EBC">
      <w:pPr>
        <w:spacing w:after="80"/>
        <w:ind w:firstLine="709"/>
        <w:jc w:val="both"/>
        <w:rPr>
          <w:rFonts w:eastAsia="Calibri"/>
          <w:b/>
          <w:bCs/>
          <w:sz w:val="24"/>
          <w:szCs w:val="24"/>
        </w:rPr>
      </w:pPr>
      <w:r w:rsidRPr="00A717B4">
        <w:rPr>
          <w:rFonts w:eastAsia="Calibri"/>
          <w:b/>
          <w:bCs/>
          <w:sz w:val="24"/>
          <w:szCs w:val="24"/>
        </w:rPr>
        <w:t>Основание отказа:</w:t>
      </w:r>
      <w:r w:rsidRPr="00A717B4">
        <w:rPr>
          <w:rFonts w:eastAsia="Calibri"/>
          <w:sz w:val="24"/>
          <w:szCs w:val="24"/>
        </w:rPr>
        <w:t xml:space="preserve">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предполагается в границах территорий исторических поселений федерального или регионального значения.</w:t>
      </w:r>
    </w:p>
    <w:p w:rsidR="00E77EBC" w:rsidRPr="00A717B4" w:rsidRDefault="00E77EBC" w:rsidP="00E77EBC">
      <w:pPr>
        <w:spacing w:after="80"/>
        <w:ind w:firstLine="709"/>
        <w:jc w:val="both"/>
        <w:rPr>
          <w:rFonts w:eastAsia="Calibri"/>
          <w:i/>
          <w:iCs/>
          <w:sz w:val="24"/>
          <w:szCs w:val="24"/>
        </w:rPr>
      </w:pPr>
      <w:r w:rsidRPr="00A717B4">
        <w:rPr>
          <w:rFonts w:eastAsia="Calibri"/>
          <w:b/>
          <w:bCs/>
          <w:sz w:val="24"/>
          <w:szCs w:val="24"/>
        </w:rPr>
        <w:t>Разъяснение причины отказа:</w:t>
      </w:r>
      <w:r w:rsidRPr="00A717B4">
        <w:rPr>
          <w:rFonts w:eastAsia="Calibri"/>
          <w:i/>
          <w:iCs/>
          <w:sz w:val="24"/>
          <w:szCs w:val="24"/>
        </w:rPr>
        <w:t xml:space="preserve"> [</w:t>
      </w:r>
      <w:r w:rsidRPr="00A717B4">
        <w:rPr>
          <w:rFonts w:eastAsia="Calibri"/>
          <w:i/>
          <w:sz w:val="24"/>
          <w:szCs w:val="24"/>
        </w:rPr>
        <w:t>Указывается основания такого вывода</w:t>
      </w:r>
      <w:r w:rsidRPr="00A717B4">
        <w:rPr>
          <w:rFonts w:eastAsia="Calibri"/>
          <w:i/>
          <w:iCs/>
          <w:sz w:val="24"/>
          <w:szCs w:val="24"/>
        </w:rPr>
        <w:t>]</w:t>
      </w:r>
    </w:p>
    <w:p w:rsidR="00E77EBC" w:rsidRPr="00A717B4" w:rsidRDefault="00E77EBC" w:rsidP="00E24A7E">
      <w:pPr>
        <w:numPr>
          <w:ilvl w:val="0"/>
          <w:numId w:val="52"/>
        </w:numPr>
        <w:spacing w:after="80"/>
        <w:ind w:firstLine="709"/>
        <w:contextualSpacing/>
        <w:jc w:val="both"/>
        <w:rPr>
          <w:rFonts w:eastAsia="Calibri"/>
          <w:b/>
          <w:bCs/>
          <w:sz w:val="24"/>
          <w:szCs w:val="24"/>
        </w:rPr>
      </w:pPr>
      <w:r w:rsidRPr="00A717B4">
        <w:rPr>
          <w:rFonts w:eastAsia="Calibri"/>
          <w:b/>
          <w:bCs/>
          <w:sz w:val="24"/>
          <w:szCs w:val="24"/>
        </w:rPr>
        <w:t>Подпункт 6 пункта 2.14</w:t>
      </w:r>
    </w:p>
    <w:p w:rsidR="00E77EBC" w:rsidRPr="00A717B4" w:rsidRDefault="00E77EBC" w:rsidP="00E77EBC">
      <w:pPr>
        <w:spacing w:after="80"/>
        <w:ind w:firstLine="709"/>
        <w:jc w:val="both"/>
        <w:rPr>
          <w:rFonts w:eastAsia="Calibri"/>
          <w:b/>
          <w:bCs/>
          <w:sz w:val="24"/>
          <w:szCs w:val="24"/>
        </w:rPr>
      </w:pPr>
      <w:r w:rsidRPr="00A717B4">
        <w:rPr>
          <w:rFonts w:eastAsia="Calibri"/>
          <w:b/>
          <w:bCs/>
          <w:sz w:val="24"/>
          <w:szCs w:val="24"/>
        </w:rPr>
        <w:t>Основание отказа:</w:t>
      </w:r>
      <w:r w:rsidRPr="00A717B4">
        <w:rPr>
          <w:rFonts w:eastAsia="Calibri"/>
          <w:sz w:val="24"/>
          <w:szCs w:val="24"/>
        </w:rPr>
        <w:t xml:space="preserve">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E77EBC" w:rsidRPr="00A717B4" w:rsidRDefault="00E77EBC" w:rsidP="00E77EBC">
      <w:pPr>
        <w:spacing w:after="80"/>
        <w:ind w:firstLine="709"/>
        <w:jc w:val="both"/>
        <w:rPr>
          <w:rFonts w:eastAsia="Calibri"/>
          <w:i/>
          <w:iCs/>
          <w:sz w:val="24"/>
          <w:szCs w:val="24"/>
        </w:rPr>
      </w:pPr>
      <w:r w:rsidRPr="00A717B4">
        <w:rPr>
          <w:rFonts w:eastAsia="Calibri"/>
          <w:b/>
          <w:bCs/>
          <w:sz w:val="24"/>
          <w:szCs w:val="24"/>
        </w:rPr>
        <w:t>Разъяснение причины отказа:</w:t>
      </w:r>
      <w:r w:rsidRPr="00A717B4">
        <w:rPr>
          <w:rFonts w:eastAsia="Calibri"/>
          <w:i/>
          <w:iCs/>
          <w:sz w:val="24"/>
          <w:szCs w:val="24"/>
        </w:rPr>
        <w:t xml:space="preserve"> [</w:t>
      </w:r>
      <w:r w:rsidRPr="00A717B4">
        <w:rPr>
          <w:rFonts w:eastAsia="Calibri"/>
          <w:i/>
          <w:sz w:val="24"/>
          <w:szCs w:val="24"/>
        </w:rPr>
        <w:t>Указывается конкретное обстоятельство (ссылка на соответствующую структурную единицу нормативного правового акта)</w:t>
      </w:r>
      <w:r w:rsidRPr="00A717B4">
        <w:rPr>
          <w:rFonts w:eastAsia="Calibri"/>
          <w:i/>
          <w:iCs/>
          <w:sz w:val="24"/>
          <w:szCs w:val="24"/>
        </w:rPr>
        <w:t>]</w:t>
      </w:r>
    </w:p>
    <w:p w:rsidR="00E77EBC" w:rsidRPr="00A717B4" w:rsidRDefault="00E77EBC" w:rsidP="00E24A7E">
      <w:pPr>
        <w:numPr>
          <w:ilvl w:val="0"/>
          <w:numId w:val="52"/>
        </w:numPr>
        <w:spacing w:after="80"/>
        <w:ind w:firstLine="709"/>
        <w:contextualSpacing/>
        <w:jc w:val="both"/>
        <w:rPr>
          <w:rFonts w:eastAsia="Calibri"/>
          <w:b/>
          <w:bCs/>
          <w:sz w:val="24"/>
          <w:szCs w:val="24"/>
        </w:rPr>
      </w:pPr>
      <w:r w:rsidRPr="00A717B4">
        <w:rPr>
          <w:rFonts w:eastAsia="Calibri"/>
          <w:b/>
          <w:bCs/>
          <w:sz w:val="24"/>
          <w:szCs w:val="24"/>
        </w:rPr>
        <w:t>Подпункт 7 пункта 2.14</w:t>
      </w:r>
    </w:p>
    <w:p w:rsidR="00E77EBC" w:rsidRPr="00A717B4" w:rsidRDefault="00E77EBC" w:rsidP="00E77EBC">
      <w:pPr>
        <w:spacing w:after="80"/>
        <w:ind w:firstLine="709"/>
        <w:jc w:val="both"/>
        <w:rPr>
          <w:rFonts w:eastAsia="Calibri"/>
          <w:b/>
          <w:bCs/>
          <w:sz w:val="24"/>
          <w:szCs w:val="24"/>
        </w:rPr>
      </w:pPr>
      <w:r w:rsidRPr="00A717B4">
        <w:rPr>
          <w:rFonts w:eastAsia="Calibri"/>
          <w:b/>
          <w:bCs/>
          <w:sz w:val="24"/>
          <w:szCs w:val="24"/>
        </w:rPr>
        <w:lastRenderedPageBreak/>
        <w:t>Основание отказа:</w:t>
      </w:r>
      <w:r w:rsidRPr="00A717B4">
        <w:rPr>
          <w:rFonts w:eastAsia="Calibri"/>
          <w:sz w:val="24"/>
          <w:szCs w:val="24"/>
        </w:rPr>
        <w:t xml:space="preserve"> земельный участок, в отношении которого испрашивается разрешение, принадлежит к нескольким территориальным зонам.</w:t>
      </w:r>
    </w:p>
    <w:p w:rsidR="00E77EBC" w:rsidRPr="00A717B4" w:rsidRDefault="00E77EBC" w:rsidP="00E77EBC">
      <w:pPr>
        <w:spacing w:after="80"/>
        <w:ind w:firstLine="709"/>
        <w:jc w:val="both"/>
        <w:rPr>
          <w:rFonts w:eastAsia="Calibri"/>
          <w:i/>
          <w:iCs/>
          <w:sz w:val="24"/>
          <w:szCs w:val="24"/>
        </w:rPr>
      </w:pPr>
      <w:r w:rsidRPr="00A717B4">
        <w:rPr>
          <w:rFonts w:eastAsia="Calibri"/>
          <w:b/>
          <w:bCs/>
          <w:sz w:val="24"/>
          <w:szCs w:val="24"/>
        </w:rPr>
        <w:t>Разъяснение причины отказа:</w:t>
      </w:r>
      <w:r w:rsidRPr="00A717B4">
        <w:rPr>
          <w:rFonts w:eastAsia="Calibri"/>
          <w:i/>
          <w:iCs/>
          <w:sz w:val="24"/>
          <w:szCs w:val="24"/>
        </w:rPr>
        <w:t xml:space="preserve"> [</w:t>
      </w:r>
      <w:r w:rsidRPr="00A717B4">
        <w:rPr>
          <w:rFonts w:eastAsia="Calibri"/>
          <w:i/>
          <w:sz w:val="24"/>
          <w:szCs w:val="24"/>
        </w:rPr>
        <w:t>Указываются основания такого вывода</w:t>
      </w:r>
      <w:r w:rsidRPr="00A717B4">
        <w:rPr>
          <w:rFonts w:eastAsia="Calibri"/>
          <w:i/>
          <w:iCs/>
          <w:sz w:val="24"/>
          <w:szCs w:val="24"/>
        </w:rPr>
        <w:t>]</w:t>
      </w:r>
    </w:p>
    <w:p w:rsidR="00E77EBC" w:rsidRPr="00A717B4" w:rsidRDefault="00E77EBC" w:rsidP="00E24A7E">
      <w:pPr>
        <w:numPr>
          <w:ilvl w:val="0"/>
          <w:numId w:val="52"/>
        </w:numPr>
        <w:spacing w:after="80"/>
        <w:ind w:firstLine="709"/>
        <w:contextualSpacing/>
        <w:jc w:val="both"/>
        <w:rPr>
          <w:rFonts w:eastAsia="Calibri"/>
          <w:b/>
          <w:bCs/>
          <w:sz w:val="24"/>
          <w:szCs w:val="24"/>
        </w:rPr>
      </w:pPr>
      <w:r w:rsidRPr="00A717B4">
        <w:rPr>
          <w:rFonts w:eastAsia="Calibri"/>
          <w:b/>
          <w:bCs/>
          <w:sz w:val="24"/>
          <w:szCs w:val="24"/>
        </w:rPr>
        <w:t>Подпункт 8 пункта 2.14</w:t>
      </w:r>
    </w:p>
    <w:p w:rsidR="00E77EBC" w:rsidRPr="00A717B4" w:rsidRDefault="00E77EBC" w:rsidP="00E77EBC">
      <w:pPr>
        <w:spacing w:after="80"/>
        <w:ind w:firstLine="709"/>
        <w:jc w:val="both"/>
        <w:rPr>
          <w:rFonts w:eastAsia="Calibri"/>
          <w:b/>
          <w:bCs/>
          <w:sz w:val="24"/>
          <w:szCs w:val="24"/>
        </w:rPr>
      </w:pPr>
      <w:r w:rsidRPr="00A717B4">
        <w:rPr>
          <w:rFonts w:eastAsia="Calibri"/>
          <w:b/>
          <w:bCs/>
          <w:sz w:val="24"/>
          <w:szCs w:val="24"/>
        </w:rPr>
        <w:t>Основание отказа:</w:t>
      </w:r>
      <w:r w:rsidRPr="00A717B4">
        <w:rPr>
          <w:rFonts w:eastAsia="Calibri"/>
          <w:sz w:val="24"/>
          <w:szCs w:val="24"/>
        </w:rPr>
        <w:t xml:space="preserve"> земельный участок зарезервирован для муниципальных нужд.</w:t>
      </w:r>
    </w:p>
    <w:p w:rsidR="00E77EBC" w:rsidRPr="00A717B4" w:rsidRDefault="00E77EBC" w:rsidP="00E77EBC">
      <w:pPr>
        <w:spacing w:after="80"/>
        <w:ind w:firstLine="709"/>
        <w:jc w:val="both"/>
        <w:rPr>
          <w:rFonts w:eastAsia="Calibri"/>
          <w:i/>
          <w:iCs/>
          <w:sz w:val="24"/>
          <w:szCs w:val="24"/>
        </w:rPr>
      </w:pPr>
      <w:r w:rsidRPr="00A717B4">
        <w:rPr>
          <w:rFonts w:eastAsia="Calibri"/>
          <w:b/>
          <w:bCs/>
          <w:sz w:val="24"/>
          <w:szCs w:val="24"/>
        </w:rPr>
        <w:t>Разъяснение причины отказа:</w:t>
      </w:r>
      <w:r w:rsidRPr="00A717B4">
        <w:rPr>
          <w:rFonts w:eastAsia="Calibri"/>
          <w:i/>
          <w:iCs/>
          <w:sz w:val="24"/>
          <w:szCs w:val="24"/>
        </w:rPr>
        <w:t xml:space="preserve"> [</w:t>
      </w:r>
      <w:r w:rsidRPr="00A717B4">
        <w:rPr>
          <w:rFonts w:eastAsia="Calibri"/>
          <w:i/>
          <w:sz w:val="24"/>
          <w:szCs w:val="24"/>
        </w:rPr>
        <w:t>Указываются основания такого вывода</w:t>
      </w:r>
      <w:r w:rsidRPr="00A717B4">
        <w:rPr>
          <w:rFonts w:eastAsia="Calibri"/>
          <w:i/>
          <w:iCs/>
          <w:sz w:val="24"/>
          <w:szCs w:val="24"/>
        </w:rPr>
        <w:t>]</w:t>
      </w:r>
    </w:p>
    <w:p w:rsidR="00E77EBC" w:rsidRPr="00A717B4" w:rsidRDefault="00E77EBC" w:rsidP="00E24A7E">
      <w:pPr>
        <w:numPr>
          <w:ilvl w:val="0"/>
          <w:numId w:val="52"/>
        </w:numPr>
        <w:spacing w:after="80"/>
        <w:ind w:firstLine="709"/>
        <w:contextualSpacing/>
        <w:jc w:val="both"/>
        <w:rPr>
          <w:rFonts w:eastAsia="Calibri"/>
          <w:b/>
          <w:bCs/>
          <w:sz w:val="24"/>
          <w:szCs w:val="24"/>
        </w:rPr>
      </w:pPr>
      <w:r w:rsidRPr="00A717B4">
        <w:rPr>
          <w:rFonts w:eastAsia="Calibri"/>
          <w:b/>
          <w:bCs/>
          <w:sz w:val="24"/>
          <w:szCs w:val="24"/>
        </w:rPr>
        <w:t>Подпункт 9 пункта 2.14</w:t>
      </w:r>
    </w:p>
    <w:p w:rsidR="00E77EBC" w:rsidRPr="00A717B4" w:rsidRDefault="00E77EBC" w:rsidP="00E77EBC">
      <w:pPr>
        <w:spacing w:after="80"/>
        <w:ind w:firstLine="709"/>
        <w:jc w:val="both"/>
        <w:rPr>
          <w:rFonts w:eastAsia="Calibri"/>
          <w:b/>
          <w:bCs/>
          <w:sz w:val="24"/>
          <w:szCs w:val="24"/>
        </w:rPr>
      </w:pPr>
      <w:r w:rsidRPr="00A717B4">
        <w:rPr>
          <w:rFonts w:eastAsia="Calibri"/>
          <w:b/>
          <w:bCs/>
          <w:sz w:val="24"/>
          <w:szCs w:val="24"/>
        </w:rPr>
        <w:t>Основание отказа:</w:t>
      </w:r>
      <w:r w:rsidRPr="00A717B4">
        <w:rPr>
          <w:rFonts w:eastAsia="Calibri"/>
          <w:sz w:val="24"/>
          <w:szCs w:val="24"/>
        </w:rPr>
        <w:t xml:space="preserve"> 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5" w:history="1">
        <w:r w:rsidRPr="00A717B4">
          <w:rPr>
            <w:rFonts w:eastAsia="Calibri"/>
            <w:sz w:val="24"/>
            <w:szCs w:val="24"/>
            <w:u w:val="single"/>
          </w:rPr>
          <w:t>части 2 статьи 55.32</w:t>
        </w:r>
      </w:hyperlink>
      <w:r w:rsidRPr="00A717B4">
        <w:rPr>
          <w:rFonts w:eastAsia="Calibri"/>
          <w:sz w:val="24"/>
          <w:szCs w:val="24"/>
        </w:rPr>
        <w:t xml:space="preserve"> Градостроительного кодекса Российской Федерации.</w:t>
      </w:r>
    </w:p>
    <w:p w:rsidR="00E77EBC" w:rsidRPr="00A717B4" w:rsidRDefault="00E77EBC" w:rsidP="00E77EBC">
      <w:pPr>
        <w:spacing w:after="80"/>
        <w:ind w:firstLine="709"/>
        <w:jc w:val="both"/>
        <w:rPr>
          <w:rFonts w:eastAsia="Calibri"/>
          <w:i/>
          <w:iCs/>
          <w:sz w:val="24"/>
          <w:szCs w:val="24"/>
        </w:rPr>
      </w:pPr>
      <w:r w:rsidRPr="00A717B4">
        <w:rPr>
          <w:rFonts w:eastAsia="Calibri"/>
          <w:b/>
          <w:bCs/>
          <w:sz w:val="24"/>
          <w:szCs w:val="24"/>
        </w:rPr>
        <w:t>Разъяснение причины отказа:</w:t>
      </w:r>
      <w:r w:rsidRPr="00A717B4">
        <w:rPr>
          <w:rFonts w:eastAsia="Calibri"/>
          <w:i/>
          <w:iCs/>
          <w:sz w:val="24"/>
          <w:szCs w:val="24"/>
        </w:rPr>
        <w:t xml:space="preserve"> [</w:t>
      </w:r>
      <w:r w:rsidRPr="00A717B4">
        <w:rPr>
          <w:rFonts w:eastAsia="Calibri"/>
          <w:i/>
          <w:sz w:val="24"/>
          <w:szCs w:val="24"/>
        </w:rPr>
        <w:t>Указывается конкретное обстоятельство (ссылка на соответствующую структурную единицу нормативного правового акта)</w:t>
      </w:r>
      <w:r w:rsidRPr="00A717B4">
        <w:rPr>
          <w:rFonts w:eastAsia="Calibri"/>
          <w:i/>
          <w:iCs/>
          <w:sz w:val="24"/>
          <w:szCs w:val="24"/>
        </w:rPr>
        <w:t>]</w:t>
      </w:r>
    </w:p>
    <w:p w:rsidR="00E77EBC" w:rsidRPr="00A717B4" w:rsidRDefault="00E77EBC" w:rsidP="00E24A7E">
      <w:pPr>
        <w:numPr>
          <w:ilvl w:val="0"/>
          <w:numId w:val="52"/>
        </w:numPr>
        <w:spacing w:after="80"/>
        <w:ind w:firstLine="709"/>
        <w:contextualSpacing/>
        <w:jc w:val="both"/>
        <w:rPr>
          <w:rFonts w:eastAsia="Calibri"/>
          <w:b/>
          <w:bCs/>
          <w:sz w:val="24"/>
          <w:szCs w:val="24"/>
        </w:rPr>
      </w:pPr>
      <w:r w:rsidRPr="00A717B4">
        <w:rPr>
          <w:rFonts w:eastAsia="Calibri"/>
          <w:b/>
          <w:bCs/>
          <w:sz w:val="24"/>
          <w:szCs w:val="24"/>
        </w:rPr>
        <w:t>Подпункт 10 пункта 2.14</w:t>
      </w:r>
    </w:p>
    <w:p w:rsidR="00E77EBC" w:rsidRPr="00A717B4" w:rsidRDefault="00E77EBC" w:rsidP="00E77EBC">
      <w:pPr>
        <w:spacing w:after="80"/>
        <w:ind w:firstLine="709"/>
        <w:jc w:val="both"/>
        <w:rPr>
          <w:rFonts w:eastAsia="Calibri"/>
          <w:b/>
          <w:bCs/>
          <w:sz w:val="24"/>
          <w:szCs w:val="24"/>
        </w:rPr>
      </w:pPr>
      <w:r w:rsidRPr="00A717B4">
        <w:rPr>
          <w:rFonts w:eastAsia="Calibri"/>
          <w:b/>
          <w:bCs/>
          <w:sz w:val="24"/>
          <w:szCs w:val="24"/>
        </w:rPr>
        <w:t>Основание отказа:</w:t>
      </w:r>
      <w:r w:rsidRPr="00A717B4">
        <w:rPr>
          <w:rFonts w:eastAsia="Calibri"/>
          <w:sz w:val="24"/>
          <w:szCs w:val="24"/>
        </w:rPr>
        <w:t xml:space="preserve"> непредставление документов, указанных в пункте 2.8.1, 2.8.4 и 2.8.5, 2.8.6 настоящего Административного регламента.</w:t>
      </w:r>
    </w:p>
    <w:p w:rsidR="00E77EBC" w:rsidRPr="00A717B4" w:rsidRDefault="00E77EBC" w:rsidP="00E77EBC">
      <w:pPr>
        <w:spacing w:after="80"/>
        <w:ind w:firstLine="709"/>
        <w:jc w:val="both"/>
        <w:rPr>
          <w:rFonts w:eastAsia="Calibri"/>
          <w:i/>
          <w:iCs/>
          <w:sz w:val="24"/>
          <w:szCs w:val="24"/>
        </w:rPr>
      </w:pPr>
      <w:r w:rsidRPr="00A717B4">
        <w:rPr>
          <w:rFonts w:eastAsia="Calibri"/>
          <w:b/>
          <w:bCs/>
          <w:sz w:val="24"/>
          <w:szCs w:val="24"/>
        </w:rPr>
        <w:t>Разъяснение причины отказа:</w:t>
      </w:r>
      <w:r w:rsidRPr="00A717B4">
        <w:rPr>
          <w:rFonts w:eastAsia="Calibri"/>
          <w:i/>
          <w:iCs/>
          <w:sz w:val="24"/>
          <w:szCs w:val="24"/>
        </w:rPr>
        <w:t xml:space="preserve"> [</w:t>
      </w:r>
      <w:r w:rsidRPr="00A717B4">
        <w:rPr>
          <w:rFonts w:eastAsia="Calibri"/>
          <w:i/>
          <w:sz w:val="24"/>
          <w:szCs w:val="24"/>
        </w:rPr>
        <w:t>Указываются основания такого вывода</w:t>
      </w:r>
      <w:r w:rsidRPr="00A717B4">
        <w:rPr>
          <w:rFonts w:eastAsia="Calibri"/>
          <w:i/>
          <w:iCs/>
          <w:sz w:val="24"/>
          <w:szCs w:val="24"/>
        </w:rPr>
        <w:t>]</w:t>
      </w:r>
    </w:p>
    <w:p w:rsidR="00E77EBC" w:rsidRPr="00A717B4" w:rsidRDefault="00E77EBC" w:rsidP="00E77EBC">
      <w:pPr>
        <w:spacing w:after="120"/>
        <w:jc w:val="both"/>
        <w:rPr>
          <w:rFonts w:eastAsia="Calibri"/>
          <w:i/>
          <w:iCs/>
          <w:sz w:val="24"/>
          <w:szCs w:val="24"/>
        </w:rPr>
      </w:pPr>
    </w:p>
    <w:p w:rsidR="00E77EBC" w:rsidRPr="00A717B4" w:rsidRDefault="00E77EBC" w:rsidP="00E77EBC">
      <w:pPr>
        <w:widowControl w:val="0"/>
        <w:ind w:firstLine="708"/>
        <w:jc w:val="both"/>
        <w:rPr>
          <w:b/>
          <w:bCs/>
          <w:sz w:val="24"/>
          <w:szCs w:val="24"/>
        </w:rPr>
      </w:pPr>
      <w:r w:rsidRPr="00A717B4">
        <w:rPr>
          <w:b/>
          <w:bCs/>
          <w:sz w:val="24"/>
          <w:szCs w:val="24"/>
        </w:rPr>
        <w:t>Вы вправе повторно обратиться с запросом о предоставлении муниципальной услуги после устранения указанных нарушений.</w:t>
      </w:r>
    </w:p>
    <w:p w:rsidR="00E77EBC" w:rsidRPr="00A717B4" w:rsidRDefault="00E77EBC" w:rsidP="00E77EBC">
      <w:pPr>
        <w:widowControl w:val="0"/>
        <w:ind w:firstLine="708"/>
        <w:jc w:val="both"/>
        <w:rPr>
          <w:sz w:val="24"/>
          <w:szCs w:val="24"/>
        </w:rPr>
      </w:pPr>
      <w:r w:rsidRPr="00A717B4">
        <w:rPr>
          <w:sz w:val="24"/>
          <w:szCs w:val="24"/>
        </w:rPr>
        <w:t xml:space="preserve">Данный отказ может быть обжалован в досудебном порядке путем направления жалобы в </w:t>
      </w:r>
      <w:r w:rsidRPr="00A717B4">
        <w:rPr>
          <w:i/>
          <w:iCs/>
          <w:sz w:val="24"/>
          <w:szCs w:val="24"/>
        </w:rPr>
        <w:t>[Наименование организации]</w:t>
      </w:r>
      <w:r w:rsidRPr="00A717B4">
        <w:rPr>
          <w:sz w:val="24"/>
          <w:szCs w:val="24"/>
        </w:rPr>
        <w:t>, а также в судебном порядке.</w:t>
      </w:r>
    </w:p>
    <w:p w:rsidR="00E77EBC" w:rsidRPr="00A717B4" w:rsidRDefault="00E77EBC" w:rsidP="00E77EBC">
      <w:pPr>
        <w:widowControl w:val="0"/>
        <w:jc w:val="both"/>
        <w:rPr>
          <w:sz w:val="24"/>
          <w:szCs w:val="24"/>
        </w:rPr>
      </w:pPr>
      <w:r w:rsidRPr="00A717B4">
        <w:rPr>
          <w:sz w:val="24"/>
          <w:szCs w:val="24"/>
        </w:rPr>
        <w:t xml:space="preserve">Дополнительно информируем: </w:t>
      </w:r>
      <w:r w:rsidRPr="00A717B4">
        <w:rPr>
          <w:i/>
          <w:iCs/>
          <w:sz w:val="24"/>
          <w:szCs w:val="24"/>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E77EBC" w:rsidRPr="00A717B4" w:rsidRDefault="00E77EBC" w:rsidP="00E77EBC">
      <w:pPr>
        <w:jc w:val="both"/>
        <w:textAlignment w:val="baseline"/>
        <w:rPr>
          <w:rFonts w:eastAsia="Calibri"/>
          <w:bCs/>
          <w:sz w:val="24"/>
          <w:szCs w:val="24"/>
        </w:rPr>
      </w:pPr>
    </w:p>
    <w:tbl>
      <w:tblPr>
        <w:tblW w:w="9465" w:type="dxa"/>
        <w:tblLayout w:type="fixed"/>
        <w:tblCellMar>
          <w:left w:w="28" w:type="dxa"/>
          <w:right w:w="28" w:type="dxa"/>
        </w:tblCellMar>
        <w:tblLook w:val="04A0"/>
      </w:tblPr>
      <w:tblGrid>
        <w:gridCol w:w="3117"/>
        <w:gridCol w:w="427"/>
        <w:gridCol w:w="2268"/>
        <w:gridCol w:w="284"/>
        <w:gridCol w:w="3369"/>
      </w:tblGrid>
      <w:tr w:rsidR="00E77EBC" w:rsidRPr="00A717B4" w:rsidTr="00E77EBC">
        <w:tc>
          <w:tcPr>
            <w:tcW w:w="3117" w:type="dxa"/>
            <w:tcBorders>
              <w:top w:val="nil"/>
              <w:left w:val="nil"/>
              <w:bottom w:val="single" w:sz="4" w:space="0" w:color="auto"/>
              <w:right w:val="nil"/>
            </w:tcBorders>
            <w:vAlign w:val="bottom"/>
          </w:tcPr>
          <w:p w:rsidR="00E77EBC" w:rsidRPr="00A717B4" w:rsidRDefault="00E77EBC" w:rsidP="00E77EBC">
            <w:pPr>
              <w:jc w:val="center"/>
              <w:rPr>
                <w:rFonts w:eastAsia="Calibri"/>
                <w:i/>
                <w:iCs/>
                <w:sz w:val="24"/>
                <w:szCs w:val="24"/>
                <w:lang w:val="en-US"/>
              </w:rPr>
            </w:pPr>
            <w:r w:rsidRPr="00A717B4">
              <w:rPr>
                <w:rFonts w:eastAsia="Calibri"/>
                <w:i/>
                <w:iCs/>
                <w:sz w:val="24"/>
                <w:szCs w:val="24"/>
                <w:lang w:val="en-US"/>
              </w:rPr>
              <w:t>[</w:t>
            </w:r>
            <w:r w:rsidRPr="00A717B4">
              <w:rPr>
                <w:rFonts w:eastAsia="Calibri"/>
                <w:i/>
                <w:iCs/>
                <w:sz w:val="24"/>
                <w:szCs w:val="24"/>
              </w:rPr>
              <w:t>Должность</w:t>
            </w:r>
            <w:r w:rsidRPr="00A717B4">
              <w:rPr>
                <w:rFonts w:eastAsia="Calibri"/>
                <w:i/>
                <w:iCs/>
                <w:sz w:val="24"/>
                <w:szCs w:val="24"/>
                <w:lang w:val="en-US"/>
              </w:rPr>
              <w:t>]</w:t>
            </w:r>
          </w:p>
        </w:tc>
        <w:tc>
          <w:tcPr>
            <w:tcW w:w="427" w:type="dxa"/>
            <w:tcBorders>
              <w:top w:val="nil"/>
              <w:left w:val="nil"/>
              <w:bottom w:val="nil"/>
              <w:right w:val="single" w:sz="4" w:space="0" w:color="auto"/>
            </w:tcBorders>
            <w:vAlign w:val="bottom"/>
          </w:tcPr>
          <w:p w:rsidR="00E77EBC" w:rsidRPr="00A717B4" w:rsidRDefault="00E77EBC" w:rsidP="00E77EBC">
            <w:pPr>
              <w:rPr>
                <w:rFonts w:eastAsia="Calibri"/>
                <w:sz w:val="24"/>
                <w:szCs w:val="24"/>
              </w:rPr>
            </w:pPr>
          </w:p>
        </w:tc>
        <w:tc>
          <w:tcPr>
            <w:tcW w:w="2268" w:type="dxa"/>
            <w:tcBorders>
              <w:top w:val="single" w:sz="4" w:space="0" w:color="auto"/>
              <w:left w:val="single" w:sz="4" w:space="0" w:color="auto"/>
              <w:bottom w:val="single" w:sz="4" w:space="0" w:color="auto"/>
              <w:right w:val="single" w:sz="4" w:space="0" w:color="auto"/>
            </w:tcBorders>
            <w:vAlign w:val="bottom"/>
          </w:tcPr>
          <w:p w:rsidR="00E77EBC" w:rsidRPr="00A717B4" w:rsidRDefault="00E77EBC" w:rsidP="00E77EBC">
            <w:pPr>
              <w:jc w:val="center"/>
              <w:rPr>
                <w:rFonts w:eastAsia="Calibri"/>
                <w:sz w:val="24"/>
                <w:szCs w:val="24"/>
              </w:rPr>
            </w:pPr>
            <w:r w:rsidRPr="00A717B4">
              <w:rPr>
                <w:rFonts w:eastAsia="Calibri"/>
                <w:sz w:val="24"/>
                <w:szCs w:val="24"/>
              </w:rPr>
              <w:t>Сведения о сертификате электронной подписи</w:t>
            </w:r>
          </w:p>
        </w:tc>
        <w:tc>
          <w:tcPr>
            <w:tcW w:w="284" w:type="dxa"/>
            <w:tcBorders>
              <w:top w:val="nil"/>
              <w:left w:val="single" w:sz="4" w:space="0" w:color="auto"/>
              <w:bottom w:val="nil"/>
              <w:right w:val="nil"/>
            </w:tcBorders>
            <w:vAlign w:val="bottom"/>
          </w:tcPr>
          <w:p w:rsidR="00E77EBC" w:rsidRPr="00A717B4" w:rsidRDefault="00E77EBC" w:rsidP="00E77EBC">
            <w:pPr>
              <w:rPr>
                <w:rFonts w:eastAsia="Calibri"/>
                <w:sz w:val="24"/>
                <w:szCs w:val="24"/>
              </w:rPr>
            </w:pPr>
          </w:p>
        </w:tc>
        <w:tc>
          <w:tcPr>
            <w:tcW w:w="3369" w:type="dxa"/>
            <w:tcBorders>
              <w:top w:val="nil"/>
              <w:left w:val="nil"/>
              <w:bottom w:val="single" w:sz="4" w:space="0" w:color="auto"/>
              <w:right w:val="nil"/>
            </w:tcBorders>
            <w:vAlign w:val="bottom"/>
          </w:tcPr>
          <w:p w:rsidR="00E77EBC" w:rsidRPr="00A717B4" w:rsidRDefault="00E77EBC" w:rsidP="00E77EBC">
            <w:pPr>
              <w:jc w:val="center"/>
              <w:rPr>
                <w:i/>
                <w:iCs/>
                <w:sz w:val="24"/>
                <w:szCs w:val="24"/>
                <w:lang w:val="en-US"/>
              </w:rPr>
            </w:pPr>
            <w:r w:rsidRPr="00A717B4">
              <w:rPr>
                <w:rFonts w:eastAsia="Calibri"/>
                <w:i/>
                <w:iCs/>
                <w:sz w:val="24"/>
                <w:szCs w:val="24"/>
                <w:lang w:val="en-US"/>
              </w:rPr>
              <w:t>[</w:t>
            </w:r>
            <w:r w:rsidRPr="00A717B4">
              <w:rPr>
                <w:rFonts w:eastAsia="Calibri"/>
                <w:i/>
                <w:iCs/>
                <w:sz w:val="24"/>
                <w:szCs w:val="24"/>
              </w:rPr>
              <w:t>фамилия, имя, отчество</w:t>
            </w:r>
            <w:r w:rsidRPr="00A717B4">
              <w:rPr>
                <w:rFonts w:eastAsia="Calibri"/>
                <w:i/>
                <w:iCs/>
                <w:sz w:val="24"/>
                <w:szCs w:val="24"/>
                <w:lang w:val="en-US"/>
              </w:rPr>
              <w:t>]</w:t>
            </w:r>
          </w:p>
        </w:tc>
      </w:tr>
    </w:tbl>
    <w:p w:rsidR="00E77EBC" w:rsidRPr="00A717B4" w:rsidRDefault="00E77EBC" w:rsidP="00E77EBC">
      <w:pPr>
        <w:autoSpaceDE w:val="0"/>
        <w:autoSpaceDN w:val="0"/>
        <w:adjustRightInd w:val="0"/>
        <w:rPr>
          <w:rFonts w:eastAsia="Calibri"/>
          <w:sz w:val="24"/>
          <w:szCs w:val="24"/>
        </w:rPr>
      </w:pPr>
    </w:p>
    <w:p w:rsidR="00E77EBC" w:rsidRPr="00A717B4" w:rsidRDefault="00E77EBC" w:rsidP="00E77EBC">
      <w:pPr>
        <w:rPr>
          <w:sz w:val="24"/>
          <w:szCs w:val="24"/>
        </w:rPr>
      </w:pPr>
    </w:p>
    <w:p w:rsidR="0096039D" w:rsidRPr="00304DBA" w:rsidRDefault="0096039D" w:rsidP="0096039D">
      <w:pPr>
        <w:widowControl w:val="0"/>
        <w:tabs>
          <w:tab w:val="left" w:pos="567"/>
        </w:tabs>
        <w:spacing w:after="0" w:line="240" w:lineRule="auto"/>
        <w:ind w:firstLine="567"/>
        <w:contextualSpacing/>
        <w:jc w:val="right"/>
        <w:rPr>
          <w:sz w:val="24"/>
          <w:szCs w:val="24"/>
        </w:rPr>
      </w:pPr>
    </w:p>
    <w:sectPr w:rsidR="0096039D" w:rsidRPr="00304DBA" w:rsidSect="00976CDC">
      <w:headerReference w:type="default" r:id="rId26"/>
      <w:pgSz w:w="11905" w:h="16838"/>
      <w:pgMar w:top="426" w:right="851" w:bottom="851" w:left="1304" w:header="709" w:footer="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C51" w:rsidRDefault="00896C51" w:rsidP="007753F7">
      <w:pPr>
        <w:spacing w:after="0" w:line="240" w:lineRule="auto"/>
      </w:pPr>
      <w:r>
        <w:separator/>
      </w:r>
    </w:p>
  </w:endnote>
  <w:endnote w:type="continuationSeparator" w:id="0">
    <w:p w:rsidR="00896C51" w:rsidRDefault="00896C51" w:rsidP="00775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C51" w:rsidRDefault="00896C51" w:rsidP="007753F7">
      <w:pPr>
        <w:spacing w:after="0" w:line="240" w:lineRule="auto"/>
      </w:pPr>
      <w:r>
        <w:separator/>
      </w:r>
    </w:p>
  </w:footnote>
  <w:footnote w:type="continuationSeparator" w:id="0">
    <w:p w:rsidR="00896C51" w:rsidRDefault="00896C51" w:rsidP="007753F7">
      <w:pPr>
        <w:spacing w:after="0" w:line="240" w:lineRule="auto"/>
      </w:pPr>
      <w:r>
        <w:continuationSeparator/>
      </w:r>
    </w:p>
  </w:footnote>
  <w:footnote w:id="1">
    <w:p w:rsidR="00B1585E" w:rsidRDefault="00B1585E" w:rsidP="00E77EBC">
      <w:pPr>
        <w:pStyle w:val="ad"/>
      </w:pPr>
      <w:r>
        <w:rPr>
          <w:rStyle w:val="af"/>
          <w:rFonts w:eastAsia="SimSun"/>
        </w:rPr>
        <w:footnoteRef/>
      </w:r>
      <w:r>
        <w:t xml:space="preserve"> Пункты 2-4 части 1 статьи 38 Градостроительного кодекса Российской Федерации</w:t>
      </w:r>
    </w:p>
  </w:footnote>
  <w:footnote w:id="2">
    <w:p w:rsidR="00B1585E" w:rsidRDefault="00B1585E" w:rsidP="00E77EBC">
      <w:pPr>
        <w:pStyle w:val="ad"/>
      </w:pPr>
      <w:r>
        <w:rPr>
          <w:rStyle w:val="af"/>
          <w:rFonts w:eastAsia="SimSun"/>
        </w:rPr>
        <w:footnoteRef/>
      </w:r>
      <w:r>
        <w:t xml:space="preserve"> Часть 1.2 статьи 38 Градостроительного кодекса Российской Федерации</w:t>
      </w:r>
    </w:p>
    <w:p w:rsidR="00B1585E" w:rsidRDefault="00B1585E" w:rsidP="00E77EBC">
      <w:pPr>
        <w:pStyle w:val="ad"/>
      </w:pPr>
    </w:p>
  </w:footnote>
  <w:footnote w:id="3">
    <w:p w:rsidR="00B1585E" w:rsidRDefault="00B1585E" w:rsidP="00E77EBC">
      <w:pPr>
        <w:pStyle w:val="ad"/>
        <w:jc w:val="both"/>
      </w:pPr>
      <w:r>
        <w:rPr>
          <w:rStyle w:val="af"/>
          <w:rFonts w:eastAsia="SimSun"/>
        </w:rPr>
        <w:footnoteRef/>
      </w:r>
      <w:r>
        <w:t xml:space="preserve"> Указывается перечень иных документов, необходимых для предоставления муниципальной услуги, которые предусмотрены нормативными правовыми актами муниципального образования, не противоречащими законодательству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85E" w:rsidRDefault="000D7EFF" w:rsidP="00E77EBC">
    <w:pPr>
      <w:pStyle w:val="af2"/>
      <w:jc w:val="center"/>
    </w:pPr>
    <w:fldSimple w:instr="PAGE   \* MERGEFORMAT">
      <w:r w:rsidR="00656A98">
        <w:rPr>
          <w:noProof/>
        </w:rPr>
        <w:t>4</w:t>
      </w:r>
    </w:fldSimple>
  </w:p>
  <w:p w:rsidR="00B1585E" w:rsidRDefault="00B1585E">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85E" w:rsidRDefault="00B1585E">
    <w:pPr>
      <w:pStyle w:val="af2"/>
      <w:jc w:val="center"/>
      <w:rPr>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4324304"/>
      <w:docPartObj>
        <w:docPartGallery w:val="Page Numbers (Top of Page)"/>
        <w:docPartUnique/>
      </w:docPartObj>
    </w:sdtPr>
    <w:sdtEndPr>
      <w:rPr>
        <w:sz w:val="24"/>
        <w:szCs w:val="24"/>
      </w:rPr>
    </w:sdtEndPr>
    <w:sdtContent>
      <w:p w:rsidR="00B1585E" w:rsidRDefault="000D7EFF">
        <w:pPr>
          <w:pStyle w:val="af2"/>
          <w:jc w:val="center"/>
        </w:pPr>
        <w:r w:rsidRPr="003E5260">
          <w:rPr>
            <w:sz w:val="24"/>
            <w:szCs w:val="24"/>
          </w:rPr>
          <w:fldChar w:fldCharType="begin"/>
        </w:r>
        <w:r w:rsidR="00B1585E" w:rsidRPr="003E5260">
          <w:rPr>
            <w:sz w:val="24"/>
            <w:szCs w:val="24"/>
          </w:rPr>
          <w:instrText>PAGE   \* MERGEFORMAT</w:instrText>
        </w:r>
        <w:r w:rsidRPr="003E5260">
          <w:rPr>
            <w:sz w:val="24"/>
            <w:szCs w:val="24"/>
          </w:rPr>
          <w:fldChar w:fldCharType="separate"/>
        </w:r>
        <w:r w:rsidR="00656A98">
          <w:rPr>
            <w:noProof/>
            <w:sz w:val="24"/>
            <w:szCs w:val="24"/>
          </w:rPr>
          <w:t>15</w:t>
        </w:r>
        <w:r w:rsidRPr="003E5260">
          <w:rPr>
            <w:sz w:val="24"/>
            <w:szCs w:val="24"/>
          </w:rPr>
          <w:fldChar w:fldCharType="end"/>
        </w:r>
      </w:p>
    </w:sdtContent>
  </w:sdt>
  <w:p w:rsidR="00B1585E" w:rsidRDefault="00B1585E">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CC31CF"/>
    <w:multiLevelType w:val="multilevel"/>
    <w:tmpl w:val="04CC31CF"/>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70C1712"/>
    <w:multiLevelType w:val="multilevel"/>
    <w:tmpl w:val="070C1712"/>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ABC6DBE"/>
    <w:multiLevelType w:val="multilevel"/>
    <w:tmpl w:val="0ABC6DB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05F34B9"/>
    <w:multiLevelType w:val="multilevel"/>
    <w:tmpl w:val="105F34B9"/>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10B40FB8"/>
    <w:multiLevelType w:val="multilevel"/>
    <w:tmpl w:val="B5D08754"/>
    <w:lvl w:ilvl="0">
      <w:start w:val="2"/>
      <w:numFmt w:val="decimal"/>
      <w:lvlText w:val="%1."/>
      <w:lvlJc w:val="left"/>
      <w:pPr>
        <w:ind w:left="450" w:hanging="450"/>
      </w:pPr>
      <w:rPr>
        <w:rFonts w:hint="default"/>
        <w:b/>
      </w:rPr>
    </w:lvl>
    <w:lvl w:ilvl="1">
      <w:start w:val="1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146A5317"/>
    <w:multiLevelType w:val="multilevel"/>
    <w:tmpl w:val="146A5317"/>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nsid w:val="15713BC8"/>
    <w:multiLevelType w:val="multilevel"/>
    <w:tmpl w:val="15713BC8"/>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197B40FA"/>
    <w:multiLevelType w:val="multilevel"/>
    <w:tmpl w:val="197B40FA"/>
    <w:lvl w:ilvl="0">
      <w:start w:val="1"/>
      <w:numFmt w:val="russianLow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DB14767"/>
    <w:multiLevelType w:val="multilevel"/>
    <w:tmpl w:val="1DB14767"/>
    <w:lvl w:ilvl="0">
      <w:start w:val="1"/>
      <w:numFmt w:val="decimal"/>
      <w:lvlText w:val="%1)"/>
      <w:lvlJc w:val="left"/>
      <w:pPr>
        <w:ind w:left="1159" w:hanging="45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nsid w:val="1E5A1A0E"/>
    <w:multiLevelType w:val="multilevel"/>
    <w:tmpl w:val="1E5A1A0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EB0747A"/>
    <w:multiLevelType w:val="multilevel"/>
    <w:tmpl w:val="1EB0747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3">
    <w:nsid w:val="20384E7A"/>
    <w:multiLevelType w:val="multilevel"/>
    <w:tmpl w:val="20384E7A"/>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nsid w:val="21CB2E04"/>
    <w:multiLevelType w:val="multilevel"/>
    <w:tmpl w:val="21CB2E0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5">
    <w:nsid w:val="29B12532"/>
    <w:multiLevelType w:val="multilevel"/>
    <w:tmpl w:val="29B125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E4244A2"/>
    <w:multiLevelType w:val="multilevel"/>
    <w:tmpl w:val="2E4244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7">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2ED01D55"/>
    <w:multiLevelType w:val="multilevel"/>
    <w:tmpl w:val="2ED01D5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9">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1825F4"/>
    <w:multiLevelType w:val="multilevel"/>
    <w:tmpl w:val="311825F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2E0B1E"/>
    <w:multiLevelType w:val="multilevel"/>
    <w:tmpl w:val="342E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3">
    <w:nsid w:val="3A8F522A"/>
    <w:multiLevelType w:val="multilevel"/>
    <w:tmpl w:val="3A8F522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F8B7803"/>
    <w:multiLevelType w:val="multilevel"/>
    <w:tmpl w:val="3F8B7803"/>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nsid w:val="41BF0EED"/>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7">
    <w:nsid w:val="43C35547"/>
    <w:multiLevelType w:val="multilevel"/>
    <w:tmpl w:val="43C3554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8">
    <w:nsid w:val="44C20A27"/>
    <w:multiLevelType w:val="multilevel"/>
    <w:tmpl w:val="44C20A27"/>
    <w:lvl w:ilvl="0">
      <w:start w:val="1"/>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A985CB3"/>
    <w:multiLevelType w:val="multilevel"/>
    <w:tmpl w:val="4A985CB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0">
    <w:nsid w:val="4CC262B8"/>
    <w:multiLevelType w:val="multilevel"/>
    <w:tmpl w:val="4CC26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FB80FF8"/>
    <w:multiLevelType w:val="multilevel"/>
    <w:tmpl w:val="4FB80FF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nsid w:val="523A49FD"/>
    <w:multiLevelType w:val="multilevel"/>
    <w:tmpl w:val="523A49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8B1E28"/>
    <w:multiLevelType w:val="multilevel"/>
    <w:tmpl w:val="588B1E28"/>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5">
    <w:nsid w:val="591E1B24"/>
    <w:multiLevelType w:val="multilevel"/>
    <w:tmpl w:val="591E1B24"/>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59B71D08"/>
    <w:multiLevelType w:val="multilevel"/>
    <w:tmpl w:val="59B71D08"/>
    <w:lvl w:ilvl="0">
      <w:start w:val="1"/>
      <w:numFmt w:val="decimal"/>
      <w:lvlText w:val="%1)"/>
      <w:lvlJc w:val="left"/>
      <w:pPr>
        <w:ind w:left="1507" w:hanging="360"/>
      </w:pPr>
    </w:lvl>
    <w:lvl w:ilvl="1">
      <w:start w:val="1"/>
      <w:numFmt w:val="lowerLetter"/>
      <w:lvlText w:val="%2."/>
      <w:lvlJc w:val="left"/>
      <w:pPr>
        <w:ind w:left="2227" w:hanging="360"/>
      </w:pPr>
    </w:lvl>
    <w:lvl w:ilvl="2">
      <w:start w:val="1"/>
      <w:numFmt w:val="lowerRoman"/>
      <w:lvlText w:val="%3."/>
      <w:lvlJc w:val="right"/>
      <w:pPr>
        <w:ind w:left="2947" w:hanging="180"/>
      </w:pPr>
    </w:lvl>
    <w:lvl w:ilvl="3">
      <w:start w:val="1"/>
      <w:numFmt w:val="decimal"/>
      <w:lvlText w:val="%4."/>
      <w:lvlJc w:val="left"/>
      <w:pPr>
        <w:ind w:left="3667" w:hanging="360"/>
      </w:pPr>
    </w:lvl>
    <w:lvl w:ilvl="4">
      <w:start w:val="1"/>
      <w:numFmt w:val="lowerLetter"/>
      <w:lvlText w:val="%5."/>
      <w:lvlJc w:val="left"/>
      <w:pPr>
        <w:ind w:left="4387" w:hanging="360"/>
      </w:pPr>
    </w:lvl>
    <w:lvl w:ilvl="5">
      <w:start w:val="1"/>
      <w:numFmt w:val="lowerRoman"/>
      <w:lvlText w:val="%6."/>
      <w:lvlJc w:val="right"/>
      <w:pPr>
        <w:ind w:left="5107" w:hanging="180"/>
      </w:pPr>
    </w:lvl>
    <w:lvl w:ilvl="6">
      <w:start w:val="1"/>
      <w:numFmt w:val="decimal"/>
      <w:lvlText w:val="%7."/>
      <w:lvlJc w:val="left"/>
      <w:pPr>
        <w:ind w:left="5827" w:hanging="360"/>
      </w:pPr>
    </w:lvl>
    <w:lvl w:ilvl="7">
      <w:start w:val="1"/>
      <w:numFmt w:val="lowerLetter"/>
      <w:lvlText w:val="%8."/>
      <w:lvlJc w:val="left"/>
      <w:pPr>
        <w:ind w:left="6547" w:hanging="360"/>
      </w:pPr>
    </w:lvl>
    <w:lvl w:ilvl="8">
      <w:start w:val="1"/>
      <w:numFmt w:val="lowerRoman"/>
      <w:lvlText w:val="%9."/>
      <w:lvlJc w:val="right"/>
      <w:pPr>
        <w:ind w:left="7267" w:hanging="180"/>
      </w:pPr>
    </w:lvl>
  </w:abstractNum>
  <w:abstractNum w:abstractNumId="37">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color w:val="000000"/>
        <w:spacing w:val="0"/>
        <w:kern w:val="0"/>
        <w:position w:val="0"/>
        <w:sz w:val="32"/>
        <w:u w:val="none"/>
        <w:vertAlign w:val="baseline"/>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38">
    <w:nsid w:val="5AEE1C46"/>
    <w:multiLevelType w:val="multilevel"/>
    <w:tmpl w:val="5AEE1C46"/>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9">
    <w:nsid w:val="5BCE3A9A"/>
    <w:multiLevelType w:val="multilevel"/>
    <w:tmpl w:val="5BCE3A9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0">
    <w:nsid w:val="5F4D45D2"/>
    <w:multiLevelType w:val="multilevel"/>
    <w:tmpl w:val="A916242C"/>
    <w:lvl w:ilvl="0">
      <w:start w:val="2"/>
      <w:numFmt w:val="decimal"/>
      <w:lvlText w:val="%1."/>
      <w:lvlJc w:val="left"/>
      <w:pPr>
        <w:ind w:left="600" w:hanging="600"/>
      </w:pPr>
      <w:rPr>
        <w:rFonts w:hint="default"/>
      </w:rPr>
    </w:lvl>
    <w:lvl w:ilvl="1">
      <w:start w:val="2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6146761C"/>
    <w:multiLevelType w:val="multilevel"/>
    <w:tmpl w:val="6146761C"/>
    <w:lvl w:ilvl="0">
      <w:start w:val="1"/>
      <w:numFmt w:val="decimal"/>
      <w:lvlText w:val="%1."/>
      <w:lvlJc w:val="left"/>
      <w:pPr>
        <w:ind w:left="1429" w:hanging="360"/>
      </w:pPr>
      <w:rPr>
        <w:sz w:val="28"/>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2">
    <w:nsid w:val="64345A64"/>
    <w:multiLevelType w:val="multilevel"/>
    <w:tmpl w:val="64345A6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3">
    <w:nsid w:val="656649EF"/>
    <w:multiLevelType w:val="multilevel"/>
    <w:tmpl w:val="656649E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4">
    <w:nsid w:val="65E13F3A"/>
    <w:multiLevelType w:val="multilevel"/>
    <w:tmpl w:val="65E13F3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5">
    <w:nsid w:val="6C4C77A2"/>
    <w:multiLevelType w:val="multilevel"/>
    <w:tmpl w:val="6C4C77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6">
    <w:nsid w:val="70634A6F"/>
    <w:multiLevelType w:val="multilevel"/>
    <w:tmpl w:val="70634A6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7">
    <w:nsid w:val="72CF2FE5"/>
    <w:multiLevelType w:val="multilevel"/>
    <w:tmpl w:val="72CF2FE5"/>
    <w:lvl w:ilvl="0">
      <w:start w:val="2"/>
      <w:numFmt w:val="decimal"/>
      <w:lvlText w:val="%1."/>
      <w:lvlJc w:val="left"/>
      <w:pPr>
        <w:ind w:left="450" w:hanging="450"/>
      </w:pPr>
      <w:rPr>
        <w:rFonts w:hint="default"/>
        <w:b/>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8">
    <w:nsid w:val="786D3CC5"/>
    <w:multiLevelType w:val="multilevel"/>
    <w:tmpl w:val="786D3CC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9">
    <w:nsid w:val="7B7514D5"/>
    <w:multiLevelType w:val="multilevel"/>
    <w:tmpl w:val="7B7514D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0">
    <w:nsid w:val="7BA83496"/>
    <w:multiLevelType w:val="multilevel"/>
    <w:tmpl w:val="7BA834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7CB32E53"/>
    <w:multiLevelType w:val="multilevel"/>
    <w:tmpl w:val="7CB32E53"/>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2">
    <w:nsid w:val="7CBA4B28"/>
    <w:multiLevelType w:val="multilevel"/>
    <w:tmpl w:val="3B488DA8"/>
    <w:lvl w:ilvl="0">
      <w:start w:val="2"/>
      <w:numFmt w:val="decimal"/>
      <w:lvlText w:val="%1."/>
      <w:lvlJc w:val="left"/>
      <w:pPr>
        <w:ind w:left="810" w:hanging="810"/>
      </w:pPr>
      <w:rPr>
        <w:rFonts w:hint="default"/>
      </w:rPr>
    </w:lvl>
    <w:lvl w:ilvl="1">
      <w:start w:val="1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nsid w:val="7D7F5695"/>
    <w:multiLevelType w:val="multilevel"/>
    <w:tmpl w:val="7D7F569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0"/>
  </w:num>
  <w:num w:numId="2">
    <w:abstractNumId w:val="17"/>
  </w:num>
  <w:num w:numId="3">
    <w:abstractNumId w:val="19"/>
  </w:num>
  <w:num w:numId="4">
    <w:abstractNumId w:val="33"/>
  </w:num>
  <w:num w:numId="5">
    <w:abstractNumId w:val="25"/>
  </w:num>
  <w:num w:numId="6">
    <w:abstractNumId w:val="22"/>
  </w:num>
  <w:num w:numId="7">
    <w:abstractNumId w:val="26"/>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1"/>
  </w:num>
  <w:num w:numId="11">
    <w:abstractNumId w:val="10"/>
  </w:num>
  <w:num w:numId="12">
    <w:abstractNumId w:val="4"/>
  </w:num>
  <w:num w:numId="13">
    <w:abstractNumId w:val="28"/>
  </w:num>
  <w:num w:numId="14">
    <w:abstractNumId w:val="20"/>
  </w:num>
  <w:num w:numId="15">
    <w:abstractNumId w:val="47"/>
  </w:num>
  <w:num w:numId="16">
    <w:abstractNumId w:val="15"/>
  </w:num>
  <w:num w:numId="17">
    <w:abstractNumId w:val="34"/>
  </w:num>
  <w:num w:numId="18">
    <w:abstractNumId w:val="3"/>
  </w:num>
  <w:num w:numId="19">
    <w:abstractNumId w:val="40"/>
  </w:num>
  <w:num w:numId="20">
    <w:abstractNumId w:val="30"/>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1"/>
  </w:num>
  <w:num w:numId="24">
    <w:abstractNumId w:val="29"/>
  </w:num>
  <w:num w:numId="25">
    <w:abstractNumId w:val="16"/>
  </w:num>
  <w:num w:numId="26">
    <w:abstractNumId w:val="5"/>
  </w:num>
  <w:num w:numId="27">
    <w:abstractNumId w:val="7"/>
  </w:num>
  <w:num w:numId="28">
    <w:abstractNumId w:val="9"/>
  </w:num>
  <w:num w:numId="29">
    <w:abstractNumId w:val="42"/>
  </w:num>
  <w:num w:numId="30">
    <w:abstractNumId w:val="24"/>
  </w:num>
  <w:num w:numId="31">
    <w:abstractNumId w:val="31"/>
  </w:num>
  <w:num w:numId="32">
    <w:abstractNumId w:val="21"/>
  </w:num>
  <w:num w:numId="33">
    <w:abstractNumId w:val="36"/>
  </w:num>
  <w:num w:numId="34">
    <w:abstractNumId w:val="43"/>
  </w:num>
  <w:num w:numId="35">
    <w:abstractNumId w:val="44"/>
  </w:num>
  <w:num w:numId="36">
    <w:abstractNumId w:val="45"/>
  </w:num>
  <w:num w:numId="37">
    <w:abstractNumId w:val="51"/>
  </w:num>
  <w:num w:numId="38">
    <w:abstractNumId w:val="46"/>
  </w:num>
  <w:num w:numId="39">
    <w:abstractNumId w:val="14"/>
  </w:num>
  <w:num w:numId="40">
    <w:abstractNumId w:val="38"/>
  </w:num>
  <w:num w:numId="41">
    <w:abstractNumId w:val="39"/>
  </w:num>
  <w:num w:numId="42">
    <w:abstractNumId w:val="23"/>
  </w:num>
  <w:num w:numId="43">
    <w:abstractNumId w:val="2"/>
  </w:num>
  <w:num w:numId="44">
    <w:abstractNumId w:val="27"/>
  </w:num>
  <w:num w:numId="45">
    <w:abstractNumId w:val="8"/>
  </w:num>
  <w:num w:numId="46">
    <w:abstractNumId w:val="18"/>
  </w:num>
  <w:num w:numId="47">
    <w:abstractNumId w:val="53"/>
  </w:num>
  <w:num w:numId="48">
    <w:abstractNumId w:val="35"/>
  </w:num>
  <w:num w:numId="49">
    <w:abstractNumId w:val="48"/>
  </w:num>
  <w:num w:numId="50">
    <w:abstractNumId w:val="49"/>
  </w:num>
  <w:num w:numId="51">
    <w:abstractNumId w:val="32"/>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2"/>
  </w:num>
  <w:num w:numId="54">
    <w:abstractNumId w:val="6"/>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F0410"/>
    <w:rsid w:val="000033C9"/>
    <w:rsid w:val="00011C1E"/>
    <w:rsid w:val="000135E1"/>
    <w:rsid w:val="00017335"/>
    <w:rsid w:val="0002209D"/>
    <w:rsid w:val="00023C6D"/>
    <w:rsid w:val="00024201"/>
    <w:rsid w:val="000301D1"/>
    <w:rsid w:val="0003346E"/>
    <w:rsid w:val="00037E37"/>
    <w:rsid w:val="00040FBF"/>
    <w:rsid w:val="00057864"/>
    <w:rsid w:val="000578E8"/>
    <w:rsid w:val="000624A2"/>
    <w:rsid w:val="0007294C"/>
    <w:rsid w:val="00073986"/>
    <w:rsid w:val="00073DF5"/>
    <w:rsid w:val="00081C38"/>
    <w:rsid w:val="0008597C"/>
    <w:rsid w:val="000927EF"/>
    <w:rsid w:val="000B01DA"/>
    <w:rsid w:val="000B58F1"/>
    <w:rsid w:val="000C0515"/>
    <w:rsid w:val="000C3288"/>
    <w:rsid w:val="000C5D0A"/>
    <w:rsid w:val="000D3043"/>
    <w:rsid w:val="000D7525"/>
    <w:rsid w:val="000D7EFF"/>
    <w:rsid w:val="000D7F02"/>
    <w:rsid w:val="000F253A"/>
    <w:rsid w:val="000F6821"/>
    <w:rsid w:val="00104FB4"/>
    <w:rsid w:val="00114278"/>
    <w:rsid w:val="00115839"/>
    <w:rsid w:val="00123EDE"/>
    <w:rsid w:val="00133246"/>
    <w:rsid w:val="0013638A"/>
    <w:rsid w:val="00136E48"/>
    <w:rsid w:val="001750D3"/>
    <w:rsid w:val="00177B5C"/>
    <w:rsid w:val="001920D2"/>
    <w:rsid w:val="0019788B"/>
    <w:rsid w:val="001A06F9"/>
    <w:rsid w:val="001B10AE"/>
    <w:rsid w:val="001B330C"/>
    <w:rsid w:val="001C7BF6"/>
    <w:rsid w:val="001D04C5"/>
    <w:rsid w:val="001D3F28"/>
    <w:rsid w:val="001E0CC5"/>
    <w:rsid w:val="001F1028"/>
    <w:rsid w:val="001F1987"/>
    <w:rsid w:val="001F2117"/>
    <w:rsid w:val="00200613"/>
    <w:rsid w:val="00205E14"/>
    <w:rsid w:val="0021337D"/>
    <w:rsid w:val="002177DA"/>
    <w:rsid w:val="002225ED"/>
    <w:rsid w:val="00237DE4"/>
    <w:rsid w:val="002416F5"/>
    <w:rsid w:val="00245E14"/>
    <w:rsid w:val="0024794B"/>
    <w:rsid w:val="0026066D"/>
    <w:rsid w:val="002626C7"/>
    <w:rsid w:val="00265716"/>
    <w:rsid w:val="002737A7"/>
    <w:rsid w:val="00282420"/>
    <w:rsid w:val="00287570"/>
    <w:rsid w:val="002901D8"/>
    <w:rsid w:val="00290DED"/>
    <w:rsid w:val="002917C8"/>
    <w:rsid w:val="00294C59"/>
    <w:rsid w:val="00295C3E"/>
    <w:rsid w:val="002A4A06"/>
    <w:rsid w:val="002B4134"/>
    <w:rsid w:val="002B531C"/>
    <w:rsid w:val="002C30D8"/>
    <w:rsid w:val="002C3AB7"/>
    <w:rsid w:val="002C5E4F"/>
    <w:rsid w:val="002E04A9"/>
    <w:rsid w:val="002E085D"/>
    <w:rsid w:val="002E4E49"/>
    <w:rsid w:val="002E734C"/>
    <w:rsid w:val="002F620C"/>
    <w:rsid w:val="00304799"/>
    <w:rsid w:val="003049A9"/>
    <w:rsid w:val="00304DBA"/>
    <w:rsid w:val="00322BE3"/>
    <w:rsid w:val="00324139"/>
    <w:rsid w:val="0032455B"/>
    <w:rsid w:val="0032500B"/>
    <w:rsid w:val="00326266"/>
    <w:rsid w:val="003273F6"/>
    <w:rsid w:val="0033062A"/>
    <w:rsid w:val="00331024"/>
    <w:rsid w:val="00345947"/>
    <w:rsid w:val="00352F24"/>
    <w:rsid w:val="00360FD7"/>
    <w:rsid w:val="00362AED"/>
    <w:rsid w:val="00364834"/>
    <w:rsid w:val="003664CD"/>
    <w:rsid w:val="00372C8B"/>
    <w:rsid w:val="00374BDC"/>
    <w:rsid w:val="00377704"/>
    <w:rsid w:val="003841E5"/>
    <w:rsid w:val="0039200F"/>
    <w:rsid w:val="003A2F5B"/>
    <w:rsid w:val="003B0BA8"/>
    <w:rsid w:val="003B3FB7"/>
    <w:rsid w:val="003B42D3"/>
    <w:rsid w:val="003B468B"/>
    <w:rsid w:val="003E5260"/>
    <w:rsid w:val="003E5A7E"/>
    <w:rsid w:val="003F4EF3"/>
    <w:rsid w:val="003F6948"/>
    <w:rsid w:val="003F6FC9"/>
    <w:rsid w:val="003F70F1"/>
    <w:rsid w:val="00400B52"/>
    <w:rsid w:val="00407C21"/>
    <w:rsid w:val="00423CEE"/>
    <w:rsid w:val="0042403B"/>
    <w:rsid w:val="00425FA0"/>
    <w:rsid w:val="004316E0"/>
    <w:rsid w:val="004410B2"/>
    <w:rsid w:val="00455937"/>
    <w:rsid w:val="00464450"/>
    <w:rsid w:val="00477A92"/>
    <w:rsid w:val="00480D62"/>
    <w:rsid w:val="00485B85"/>
    <w:rsid w:val="004962B9"/>
    <w:rsid w:val="004A37A7"/>
    <w:rsid w:val="004B1DE5"/>
    <w:rsid w:val="004C02C2"/>
    <w:rsid w:val="004C7F7E"/>
    <w:rsid w:val="004D23DD"/>
    <w:rsid w:val="004D6666"/>
    <w:rsid w:val="004E2A5C"/>
    <w:rsid w:val="004F3D3D"/>
    <w:rsid w:val="004F6720"/>
    <w:rsid w:val="00502F85"/>
    <w:rsid w:val="00505083"/>
    <w:rsid w:val="00514E23"/>
    <w:rsid w:val="0052013A"/>
    <w:rsid w:val="005226C3"/>
    <w:rsid w:val="00525007"/>
    <w:rsid w:val="00525685"/>
    <w:rsid w:val="00530A7D"/>
    <w:rsid w:val="005320D3"/>
    <w:rsid w:val="005456FD"/>
    <w:rsid w:val="0054718B"/>
    <w:rsid w:val="00554CC1"/>
    <w:rsid w:val="00556627"/>
    <w:rsid w:val="00576256"/>
    <w:rsid w:val="0058740B"/>
    <w:rsid w:val="00587D12"/>
    <w:rsid w:val="00592AC2"/>
    <w:rsid w:val="00593117"/>
    <w:rsid w:val="00594C2E"/>
    <w:rsid w:val="005A0804"/>
    <w:rsid w:val="005B3AA7"/>
    <w:rsid w:val="005D2A21"/>
    <w:rsid w:val="005E72FD"/>
    <w:rsid w:val="005F1B6E"/>
    <w:rsid w:val="006018E0"/>
    <w:rsid w:val="006048E4"/>
    <w:rsid w:val="00610F9D"/>
    <w:rsid w:val="006111BB"/>
    <w:rsid w:val="00613B28"/>
    <w:rsid w:val="00613B68"/>
    <w:rsid w:val="006317A7"/>
    <w:rsid w:val="00634DC3"/>
    <w:rsid w:val="00637FC1"/>
    <w:rsid w:val="00640AAC"/>
    <w:rsid w:val="00640D89"/>
    <w:rsid w:val="00650777"/>
    <w:rsid w:val="00650877"/>
    <w:rsid w:val="006528FF"/>
    <w:rsid w:val="00656A98"/>
    <w:rsid w:val="00661E9D"/>
    <w:rsid w:val="00666845"/>
    <w:rsid w:val="00667368"/>
    <w:rsid w:val="00675DAF"/>
    <w:rsid w:val="006769DA"/>
    <w:rsid w:val="00693FE2"/>
    <w:rsid w:val="00697293"/>
    <w:rsid w:val="00697FFE"/>
    <w:rsid w:val="006A068C"/>
    <w:rsid w:val="006A5163"/>
    <w:rsid w:val="006C44AD"/>
    <w:rsid w:val="006D2D0F"/>
    <w:rsid w:val="006F0708"/>
    <w:rsid w:val="006F0C54"/>
    <w:rsid w:val="00713FFD"/>
    <w:rsid w:val="007369DA"/>
    <w:rsid w:val="00737766"/>
    <w:rsid w:val="00740F71"/>
    <w:rsid w:val="00744C52"/>
    <w:rsid w:val="007515D0"/>
    <w:rsid w:val="00752BF2"/>
    <w:rsid w:val="007753F7"/>
    <w:rsid w:val="007758DF"/>
    <w:rsid w:val="00777C51"/>
    <w:rsid w:val="007818A6"/>
    <w:rsid w:val="00787F4A"/>
    <w:rsid w:val="0079097E"/>
    <w:rsid w:val="007A59DF"/>
    <w:rsid w:val="007A73F8"/>
    <w:rsid w:val="007B2A02"/>
    <w:rsid w:val="007C4166"/>
    <w:rsid w:val="007C4681"/>
    <w:rsid w:val="007D47AA"/>
    <w:rsid w:val="007E0DCC"/>
    <w:rsid w:val="007E17E0"/>
    <w:rsid w:val="007F0410"/>
    <w:rsid w:val="007F44F5"/>
    <w:rsid w:val="008017B9"/>
    <w:rsid w:val="00801D3F"/>
    <w:rsid w:val="00802FDF"/>
    <w:rsid w:val="00805ECB"/>
    <w:rsid w:val="00807449"/>
    <w:rsid w:val="008136B6"/>
    <w:rsid w:val="00826650"/>
    <w:rsid w:val="008304C8"/>
    <w:rsid w:val="008305EA"/>
    <w:rsid w:val="00836CB1"/>
    <w:rsid w:val="00837322"/>
    <w:rsid w:val="0084122E"/>
    <w:rsid w:val="008442FD"/>
    <w:rsid w:val="00864C89"/>
    <w:rsid w:val="008666CD"/>
    <w:rsid w:val="00876701"/>
    <w:rsid w:val="008858EE"/>
    <w:rsid w:val="008877C4"/>
    <w:rsid w:val="00896C51"/>
    <w:rsid w:val="00897778"/>
    <w:rsid w:val="008A50E8"/>
    <w:rsid w:val="008C1406"/>
    <w:rsid w:val="008C6B14"/>
    <w:rsid w:val="008E1695"/>
    <w:rsid w:val="008F16F5"/>
    <w:rsid w:val="00901C9F"/>
    <w:rsid w:val="00911B75"/>
    <w:rsid w:val="00916627"/>
    <w:rsid w:val="00921C78"/>
    <w:rsid w:val="00921DA3"/>
    <w:rsid w:val="0094174A"/>
    <w:rsid w:val="00942C15"/>
    <w:rsid w:val="00944F8E"/>
    <w:rsid w:val="009518CA"/>
    <w:rsid w:val="0096039D"/>
    <w:rsid w:val="009638FA"/>
    <w:rsid w:val="009727CE"/>
    <w:rsid w:val="00976CDC"/>
    <w:rsid w:val="00980173"/>
    <w:rsid w:val="00986649"/>
    <w:rsid w:val="009A71ED"/>
    <w:rsid w:val="009B5A0C"/>
    <w:rsid w:val="009D15EF"/>
    <w:rsid w:val="009D3447"/>
    <w:rsid w:val="009E6528"/>
    <w:rsid w:val="009F39F3"/>
    <w:rsid w:val="009F7044"/>
    <w:rsid w:val="00A006B9"/>
    <w:rsid w:val="00A02A75"/>
    <w:rsid w:val="00A040F6"/>
    <w:rsid w:val="00A05702"/>
    <w:rsid w:val="00A11C34"/>
    <w:rsid w:val="00A21CE6"/>
    <w:rsid w:val="00A30C74"/>
    <w:rsid w:val="00A32DEE"/>
    <w:rsid w:val="00A37A5A"/>
    <w:rsid w:val="00A717B4"/>
    <w:rsid w:val="00AA37AA"/>
    <w:rsid w:val="00AA4DC6"/>
    <w:rsid w:val="00AB1086"/>
    <w:rsid w:val="00AB4434"/>
    <w:rsid w:val="00AC0102"/>
    <w:rsid w:val="00AC2719"/>
    <w:rsid w:val="00AC31C7"/>
    <w:rsid w:val="00AD06AF"/>
    <w:rsid w:val="00AD30DF"/>
    <w:rsid w:val="00AD735B"/>
    <w:rsid w:val="00AE35BE"/>
    <w:rsid w:val="00B10FF9"/>
    <w:rsid w:val="00B1264B"/>
    <w:rsid w:val="00B1585E"/>
    <w:rsid w:val="00B43EBC"/>
    <w:rsid w:val="00B51AE4"/>
    <w:rsid w:val="00B5625E"/>
    <w:rsid w:val="00B62BC5"/>
    <w:rsid w:val="00B6547C"/>
    <w:rsid w:val="00B67E3C"/>
    <w:rsid w:val="00B83F7F"/>
    <w:rsid w:val="00B83FFC"/>
    <w:rsid w:val="00B863CE"/>
    <w:rsid w:val="00B93620"/>
    <w:rsid w:val="00B978A4"/>
    <w:rsid w:val="00BA36B2"/>
    <w:rsid w:val="00BA51C9"/>
    <w:rsid w:val="00BB7434"/>
    <w:rsid w:val="00BB780E"/>
    <w:rsid w:val="00BE5326"/>
    <w:rsid w:val="00BF20D3"/>
    <w:rsid w:val="00BF29BD"/>
    <w:rsid w:val="00C10A05"/>
    <w:rsid w:val="00C1388A"/>
    <w:rsid w:val="00C200C8"/>
    <w:rsid w:val="00C23C86"/>
    <w:rsid w:val="00C243C8"/>
    <w:rsid w:val="00C27513"/>
    <w:rsid w:val="00C510F1"/>
    <w:rsid w:val="00C55614"/>
    <w:rsid w:val="00C57503"/>
    <w:rsid w:val="00C605F2"/>
    <w:rsid w:val="00C8105D"/>
    <w:rsid w:val="00C8787D"/>
    <w:rsid w:val="00C91222"/>
    <w:rsid w:val="00CB5164"/>
    <w:rsid w:val="00CC3CE3"/>
    <w:rsid w:val="00CC4997"/>
    <w:rsid w:val="00CD4B5F"/>
    <w:rsid w:val="00CD7627"/>
    <w:rsid w:val="00CE73DE"/>
    <w:rsid w:val="00CF102F"/>
    <w:rsid w:val="00D0578B"/>
    <w:rsid w:val="00D11FD4"/>
    <w:rsid w:val="00D129B8"/>
    <w:rsid w:val="00D1403F"/>
    <w:rsid w:val="00D15AFC"/>
    <w:rsid w:val="00D16F56"/>
    <w:rsid w:val="00D202CA"/>
    <w:rsid w:val="00D21C45"/>
    <w:rsid w:val="00D43DC7"/>
    <w:rsid w:val="00D50862"/>
    <w:rsid w:val="00D51922"/>
    <w:rsid w:val="00D53B56"/>
    <w:rsid w:val="00D550D4"/>
    <w:rsid w:val="00D57A5B"/>
    <w:rsid w:val="00D62397"/>
    <w:rsid w:val="00D741DB"/>
    <w:rsid w:val="00D75366"/>
    <w:rsid w:val="00D76881"/>
    <w:rsid w:val="00D86D26"/>
    <w:rsid w:val="00D87A03"/>
    <w:rsid w:val="00DA5D63"/>
    <w:rsid w:val="00DD0708"/>
    <w:rsid w:val="00DD502B"/>
    <w:rsid w:val="00DD7901"/>
    <w:rsid w:val="00DE57DC"/>
    <w:rsid w:val="00DE6F88"/>
    <w:rsid w:val="00DF3DE6"/>
    <w:rsid w:val="00E05FAF"/>
    <w:rsid w:val="00E24A7E"/>
    <w:rsid w:val="00E33ED8"/>
    <w:rsid w:val="00E376FA"/>
    <w:rsid w:val="00E37FB0"/>
    <w:rsid w:val="00E42DC8"/>
    <w:rsid w:val="00E45A80"/>
    <w:rsid w:val="00E600A8"/>
    <w:rsid w:val="00E77EBC"/>
    <w:rsid w:val="00E92EA6"/>
    <w:rsid w:val="00E97B49"/>
    <w:rsid w:val="00EA363D"/>
    <w:rsid w:val="00EA7796"/>
    <w:rsid w:val="00EB48A2"/>
    <w:rsid w:val="00ED17F4"/>
    <w:rsid w:val="00EE02B3"/>
    <w:rsid w:val="00EF3704"/>
    <w:rsid w:val="00F1592E"/>
    <w:rsid w:val="00F5522F"/>
    <w:rsid w:val="00F77840"/>
    <w:rsid w:val="00F83615"/>
    <w:rsid w:val="00F87992"/>
    <w:rsid w:val="00FA558D"/>
    <w:rsid w:val="00FA7EDC"/>
    <w:rsid w:val="00FB1570"/>
    <w:rsid w:val="00FB2691"/>
    <w:rsid w:val="00FB7600"/>
    <w:rsid w:val="00FC3711"/>
    <w:rsid w:val="00FF412D"/>
    <w:rsid w:val="00FF6604"/>
    <w:rsid w:val="00FF6B86"/>
    <w:rsid w:val="00FF6F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Body Text Indent 3"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CEE"/>
  </w:style>
  <w:style w:type="paragraph" w:styleId="12">
    <w:name w:val="heading 1"/>
    <w:basedOn w:val="a"/>
    <w:next w:val="a"/>
    <w:link w:val="13"/>
    <w:uiPriority w:val="9"/>
    <w:qFormat/>
    <w:rsid w:val="00C27513"/>
    <w:pPr>
      <w:keepNext/>
      <w:spacing w:before="240" w:after="60" w:line="240" w:lineRule="auto"/>
      <w:outlineLvl w:val="0"/>
    </w:pPr>
    <w:rPr>
      <w:rFonts w:ascii="Cambria" w:eastAsia="Times New Roman" w:hAnsi="Cambria"/>
      <w:b/>
      <w:bCs/>
      <w:kern w:val="32"/>
      <w:sz w:val="32"/>
      <w:szCs w:val="32"/>
      <w:lang w:eastAsia="ru-RU"/>
    </w:rPr>
  </w:style>
  <w:style w:type="paragraph" w:styleId="21">
    <w:name w:val="heading 2"/>
    <w:basedOn w:val="a"/>
    <w:next w:val="a"/>
    <w:link w:val="22"/>
    <w:uiPriority w:val="9"/>
    <w:semiHidden/>
    <w:unhideWhenUsed/>
    <w:qFormat/>
    <w:rsid w:val="00E77EBC"/>
    <w:pPr>
      <w:keepNext/>
      <w:keepLines/>
      <w:spacing w:before="40" w:after="0"/>
      <w:outlineLvl w:val="1"/>
    </w:pPr>
    <w:rPr>
      <w:rFonts w:ascii="Cambria" w:eastAsia="SimSun" w:hAnsi="Cambria"/>
      <w:color w:val="365F91"/>
      <w:sz w:val="26"/>
      <w:szCs w:val="26"/>
    </w:rPr>
  </w:style>
  <w:style w:type="paragraph" w:styleId="31">
    <w:name w:val="heading 3"/>
    <w:basedOn w:val="a"/>
    <w:next w:val="a"/>
    <w:link w:val="32"/>
    <w:uiPriority w:val="9"/>
    <w:semiHidden/>
    <w:unhideWhenUsed/>
    <w:qFormat/>
    <w:rsid w:val="00E77EBC"/>
    <w:pPr>
      <w:keepNext/>
      <w:keepLines/>
      <w:spacing w:before="40" w:after="0"/>
      <w:outlineLvl w:val="2"/>
    </w:pPr>
    <w:rPr>
      <w:rFonts w:ascii="Cambria" w:eastAsia="SimSun" w:hAnsi="Cambria"/>
      <w:color w:val="244061"/>
      <w:sz w:val="24"/>
      <w:szCs w:val="24"/>
    </w:rPr>
  </w:style>
  <w:style w:type="paragraph" w:styleId="40">
    <w:name w:val="heading 4"/>
    <w:basedOn w:val="a"/>
    <w:next w:val="a"/>
    <w:link w:val="41"/>
    <w:uiPriority w:val="9"/>
    <w:semiHidden/>
    <w:unhideWhenUsed/>
    <w:qFormat/>
    <w:rsid w:val="00E77EBC"/>
    <w:pPr>
      <w:keepNext/>
      <w:keepLines/>
      <w:spacing w:before="40" w:after="0"/>
      <w:outlineLvl w:val="3"/>
    </w:pPr>
    <w:rPr>
      <w:rFonts w:ascii="Cambria" w:eastAsia="SimSun" w:hAnsi="Cambria"/>
      <w:i/>
      <w:iCs/>
      <w:color w:val="365F9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ация,List Paragraph"/>
    <w:basedOn w:val="a"/>
    <w:link w:val="a4"/>
    <w:uiPriority w:val="34"/>
    <w:qFormat/>
    <w:rsid w:val="00073986"/>
    <w:pPr>
      <w:ind w:left="720"/>
      <w:contextualSpacing/>
    </w:pPr>
  </w:style>
  <w:style w:type="character" w:styleId="a5">
    <w:name w:val="Hyperlink"/>
    <w:basedOn w:val="a0"/>
    <w:uiPriority w:val="99"/>
    <w:unhideWhenUsed/>
    <w:qFormat/>
    <w:rsid w:val="00073986"/>
    <w:rPr>
      <w:color w:val="0000FF" w:themeColor="hyperlink"/>
      <w:u w:val="single"/>
    </w:rPr>
  </w:style>
  <w:style w:type="paragraph" w:customStyle="1" w:styleId="formattext">
    <w:name w:val="formattext"/>
    <w:basedOn w:val="a"/>
    <w:uiPriority w:val="99"/>
    <w:qFormat/>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qForma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qFormat/>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qFormat/>
    <w:locked/>
    <w:rsid w:val="00594C2E"/>
    <w:rPr>
      <w:rFonts w:eastAsia="Times New Roman"/>
      <w:lang w:eastAsia="ru-RU"/>
    </w:rPr>
  </w:style>
  <w:style w:type="character" w:styleId="a6">
    <w:name w:val="annotation reference"/>
    <w:basedOn w:val="a0"/>
    <w:uiPriority w:val="99"/>
    <w:unhideWhenUsed/>
    <w:qFormat/>
    <w:rsid w:val="00944F8E"/>
    <w:rPr>
      <w:sz w:val="16"/>
      <w:szCs w:val="16"/>
    </w:rPr>
  </w:style>
  <w:style w:type="paragraph" w:styleId="a7">
    <w:name w:val="annotation text"/>
    <w:basedOn w:val="a"/>
    <w:link w:val="a8"/>
    <w:uiPriority w:val="99"/>
    <w:unhideWhenUsed/>
    <w:qFormat/>
    <w:rsid w:val="00944F8E"/>
    <w:pPr>
      <w:spacing w:line="240" w:lineRule="auto"/>
    </w:pPr>
    <w:rPr>
      <w:sz w:val="20"/>
      <w:szCs w:val="20"/>
    </w:rPr>
  </w:style>
  <w:style w:type="character" w:customStyle="1" w:styleId="a8">
    <w:name w:val="Текст примечания Знак"/>
    <w:basedOn w:val="a0"/>
    <w:link w:val="a7"/>
    <w:uiPriority w:val="99"/>
    <w:qFormat/>
    <w:rsid w:val="00944F8E"/>
    <w:rPr>
      <w:sz w:val="20"/>
      <w:szCs w:val="20"/>
    </w:rPr>
  </w:style>
  <w:style w:type="paragraph" w:styleId="a9">
    <w:name w:val="annotation subject"/>
    <w:basedOn w:val="a7"/>
    <w:next w:val="a7"/>
    <w:link w:val="aa"/>
    <w:uiPriority w:val="99"/>
    <w:semiHidden/>
    <w:unhideWhenUsed/>
    <w:qFormat/>
    <w:rsid w:val="00944F8E"/>
    <w:rPr>
      <w:b/>
      <w:bCs/>
    </w:rPr>
  </w:style>
  <w:style w:type="character" w:customStyle="1" w:styleId="aa">
    <w:name w:val="Тема примечания Знак"/>
    <w:basedOn w:val="a8"/>
    <w:link w:val="a9"/>
    <w:uiPriority w:val="99"/>
    <w:semiHidden/>
    <w:qFormat/>
    <w:rsid w:val="00944F8E"/>
    <w:rPr>
      <w:b/>
      <w:bCs/>
      <w:sz w:val="20"/>
      <w:szCs w:val="20"/>
    </w:rPr>
  </w:style>
  <w:style w:type="paragraph" w:styleId="ab">
    <w:name w:val="Balloon Text"/>
    <w:basedOn w:val="a"/>
    <w:link w:val="ac"/>
    <w:uiPriority w:val="99"/>
    <w:semiHidden/>
    <w:unhideWhenUsed/>
    <w:qFormat/>
    <w:rsid w:val="00944F8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qFormat/>
    <w:rsid w:val="00944F8E"/>
    <w:rPr>
      <w:rFonts w:ascii="Tahoma" w:hAnsi="Tahoma" w:cs="Tahoma"/>
      <w:sz w:val="16"/>
      <w:szCs w:val="16"/>
    </w:rPr>
  </w:style>
  <w:style w:type="paragraph" w:styleId="ad">
    <w:name w:val="footnote text"/>
    <w:basedOn w:val="a"/>
    <w:link w:val="ae"/>
    <w:uiPriority w:val="99"/>
    <w:semiHidden/>
    <w:qFormat/>
    <w:rsid w:val="007753F7"/>
    <w:pPr>
      <w:spacing w:after="0" w:line="240" w:lineRule="auto"/>
    </w:pPr>
    <w:rPr>
      <w:rFonts w:eastAsia="Times New Roman"/>
      <w:sz w:val="20"/>
      <w:szCs w:val="20"/>
      <w:lang w:eastAsia="ru-RU"/>
    </w:rPr>
  </w:style>
  <w:style w:type="character" w:customStyle="1" w:styleId="ae">
    <w:name w:val="Текст сноски Знак"/>
    <w:basedOn w:val="a0"/>
    <w:link w:val="ad"/>
    <w:uiPriority w:val="99"/>
    <w:semiHidden/>
    <w:qFormat/>
    <w:rsid w:val="007753F7"/>
    <w:rPr>
      <w:rFonts w:eastAsia="Times New Roman"/>
      <w:sz w:val="20"/>
      <w:szCs w:val="20"/>
      <w:lang w:eastAsia="ru-RU"/>
    </w:rPr>
  </w:style>
  <w:style w:type="character" w:styleId="af">
    <w:name w:val="footnote reference"/>
    <w:uiPriority w:val="99"/>
    <w:semiHidden/>
    <w:qFormat/>
    <w:rsid w:val="007753F7"/>
    <w:rPr>
      <w:vertAlign w:val="superscript"/>
    </w:rPr>
  </w:style>
  <w:style w:type="paragraph" w:styleId="HTML">
    <w:name w:val="HTML Preformatted"/>
    <w:basedOn w:val="a"/>
    <w:link w:val="HTML0"/>
    <w:uiPriority w:val="99"/>
    <w:unhideWhenUsed/>
    <w:qFormat/>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qFormat/>
    <w:rsid w:val="0094174A"/>
    <w:rPr>
      <w:rFonts w:ascii="Courier New" w:eastAsia="Times New Roman" w:hAnsi="Courier New" w:cs="Courier New"/>
      <w:sz w:val="20"/>
      <w:szCs w:val="20"/>
      <w:lang w:eastAsia="ru-RU"/>
    </w:rPr>
  </w:style>
  <w:style w:type="paragraph" w:styleId="af0">
    <w:name w:val="No Spacing"/>
    <w:uiPriority w:val="1"/>
    <w:qFormat/>
    <w:rsid w:val="00EA7796"/>
    <w:pPr>
      <w:spacing w:after="0" w:line="240" w:lineRule="auto"/>
    </w:pPr>
    <w:rPr>
      <w:rFonts w:ascii="Calibri" w:eastAsia="Times New Roman" w:hAnsi="Calibri"/>
      <w:sz w:val="22"/>
      <w:szCs w:val="22"/>
      <w:lang w:eastAsia="ru-RU"/>
    </w:rPr>
  </w:style>
  <w:style w:type="paragraph" w:styleId="33">
    <w:name w:val="Body Text Indent 3"/>
    <w:basedOn w:val="a"/>
    <w:link w:val="34"/>
    <w:uiPriority w:val="99"/>
    <w:qFormat/>
    <w:rsid w:val="00322BE3"/>
    <w:pPr>
      <w:autoSpaceDE w:val="0"/>
      <w:autoSpaceDN w:val="0"/>
      <w:adjustRightInd w:val="0"/>
      <w:spacing w:after="0" w:line="240" w:lineRule="auto"/>
      <w:ind w:firstLine="150"/>
      <w:jc w:val="both"/>
    </w:pPr>
    <w:rPr>
      <w:rFonts w:eastAsia="Times New Roman"/>
      <w:szCs w:val="24"/>
      <w:lang w:eastAsia="ru-RU"/>
    </w:rPr>
  </w:style>
  <w:style w:type="character" w:customStyle="1" w:styleId="34">
    <w:name w:val="Основной текст с отступом 3 Знак"/>
    <w:basedOn w:val="a0"/>
    <w:link w:val="33"/>
    <w:uiPriority w:val="99"/>
    <w:qFormat/>
    <w:rsid w:val="00322BE3"/>
    <w:rPr>
      <w:rFonts w:eastAsia="Times New Roman"/>
      <w:szCs w:val="24"/>
      <w:lang w:eastAsia="ru-RU"/>
    </w:rPr>
  </w:style>
  <w:style w:type="paragraph" w:styleId="af1">
    <w:name w:val="Revision"/>
    <w:hidden/>
    <w:uiPriority w:val="99"/>
    <w:semiHidden/>
    <w:rsid w:val="00EA363D"/>
    <w:pPr>
      <w:spacing w:after="0" w:line="240" w:lineRule="auto"/>
    </w:pPr>
  </w:style>
  <w:style w:type="paragraph" w:styleId="af2">
    <w:name w:val="header"/>
    <w:basedOn w:val="a"/>
    <w:link w:val="af3"/>
    <w:uiPriority w:val="99"/>
    <w:unhideWhenUsed/>
    <w:qFormat/>
    <w:rsid w:val="003E5260"/>
    <w:pPr>
      <w:tabs>
        <w:tab w:val="center" w:pos="4677"/>
        <w:tab w:val="right" w:pos="9355"/>
      </w:tabs>
      <w:spacing w:after="0" w:line="240" w:lineRule="auto"/>
    </w:pPr>
  </w:style>
  <w:style w:type="character" w:customStyle="1" w:styleId="af3">
    <w:name w:val="Верхний колонтитул Знак"/>
    <w:basedOn w:val="a0"/>
    <w:link w:val="af2"/>
    <w:uiPriority w:val="99"/>
    <w:qFormat/>
    <w:rsid w:val="003E5260"/>
  </w:style>
  <w:style w:type="paragraph" w:styleId="af4">
    <w:name w:val="footer"/>
    <w:basedOn w:val="a"/>
    <w:link w:val="af5"/>
    <w:uiPriority w:val="99"/>
    <w:unhideWhenUsed/>
    <w:qFormat/>
    <w:rsid w:val="003E5260"/>
    <w:pPr>
      <w:tabs>
        <w:tab w:val="center" w:pos="4677"/>
        <w:tab w:val="right" w:pos="9355"/>
      </w:tabs>
      <w:spacing w:after="0" w:line="240" w:lineRule="auto"/>
    </w:pPr>
  </w:style>
  <w:style w:type="character" w:customStyle="1" w:styleId="af5">
    <w:name w:val="Нижний колонтитул Знак"/>
    <w:basedOn w:val="a0"/>
    <w:link w:val="af4"/>
    <w:uiPriority w:val="99"/>
    <w:qFormat/>
    <w:rsid w:val="003E5260"/>
  </w:style>
  <w:style w:type="character" w:customStyle="1" w:styleId="frgu-content-accordeon">
    <w:name w:val="frgu-content-accordeon"/>
    <w:basedOn w:val="a0"/>
    <w:qFormat/>
    <w:rsid w:val="00023C6D"/>
  </w:style>
  <w:style w:type="table" w:styleId="af6">
    <w:name w:val="Table Grid"/>
    <w:basedOn w:val="a1"/>
    <w:uiPriority w:val="39"/>
    <w:qFormat/>
    <w:rsid w:val="000F2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uiPriority w:val="99"/>
    <w:qFormat/>
    <w:rsid w:val="00F5522F"/>
    <w:pPr>
      <w:spacing w:after="0" w:line="240" w:lineRule="auto"/>
    </w:pPr>
    <w:rPr>
      <w:rFonts w:eastAsia="Calibri"/>
      <w:noProof/>
      <w:lang w:eastAsia="ru-RU"/>
    </w:rPr>
  </w:style>
  <w:style w:type="character" w:customStyle="1" w:styleId="13">
    <w:name w:val="Заголовок 1 Знак"/>
    <w:basedOn w:val="a0"/>
    <w:link w:val="12"/>
    <w:uiPriority w:val="9"/>
    <w:qFormat/>
    <w:rsid w:val="00C27513"/>
    <w:rPr>
      <w:rFonts w:ascii="Cambria" w:eastAsia="Times New Roman" w:hAnsi="Cambria"/>
      <w:b/>
      <w:bCs/>
      <w:kern w:val="32"/>
      <w:sz w:val="32"/>
      <w:szCs w:val="32"/>
      <w:lang w:eastAsia="ru-RU"/>
    </w:rPr>
  </w:style>
  <w:style w:type="character" w:customStyle="1" w:styleId="22">
    <w:name w:val="Заголовок 2 Знак"/>
    <w:basedOn w:val="a0"/>
    <w:link w:val="21"/>
    <w:uiPriority w:val="9"/>
    <w:semiHidden/>
    <w:qFormat/>
    <w:rsid w:val="00E77EBC"/>
    <w:rPr>
      <w:rFonts w:ascii="Cambria" w:eastAsia="SimSun" w:hAnsi="Cambria"/>
      <w:color w:val="365F91"/>
      <w:sz w:val="26"/>
      <w:szCs w:val="26"/>
    </w:rPr>
  </w:style>
  <w:style w:type="character" w:customStyle="1" w:styleId="32">
    <w:name w:val="Заголовок 3 Знак"/>
    <w:basedOn w:val="a0"/>
    <w:link w:val="31"/>
    <w:uiPriority w:val="9"/>
    <w:semiHidden/>
    <w:qFormat/>
    <w:rsid w:val="00E77EBC"/>
    <w:rPr>
      <w:rFonts w:ascii="Cambria" w:eastAsia="SimSun" w:hAnsi="Cambria"/>
      <w:color w:val="244061"/>
      <w:sz w:val="24"/>
      <w:szCs w:val="24"/>
    </w:rPr>
  </w:style>
  <w:style w:type="character" w:customStyle="1" w:styleId="41">
    <w:name w:val="Заголовок 4 Знак"/>
    <w:basedOn w:val="a0"/>
    <w:link w:val="40"/>
    <w:uiPriority w:val="9"/>
    <w:semiHidden/>
    <w:qFormat/>
    <w:rsid w:val="00E77EBC"/>
    <w:rPr>
      <w:rFonts w:ascii="Cambria" w:eastAsia="SimSun" w:hAnsi="Cambria"/>
      <w:i/>
      <w:iCs/>
      <w:color w:val="365F91"/>
    </w:rPr>
  </w:style>
  <w:style w:type="numbering" w:customStyle="1" w:styleId="14">
    <w:name w:val="Нет списка1"/>
    <w:next w:val="a2"/>
    <w:uiPriority w:val="99"/>
    <w:semiHidden/>
    <w:unhideWhenUsed/>
    <w:rsid w:val="00E77EBC"/>
  </w:style>
  <w:style w:type="character" w:styleId="af7">
    <w:name w:val="FollowedHyperlink"/>
    <w:uiPriority w:val="99"/>
    <w:semiHidden/>
    <w:unhideWhenUsed/>
    <w:qFormat/>
    <w:rsid w:val="00E77EBC"/>
    <w:rPr>
      <w:color w:val="800080"/>
      <w:u w:val="single"/>
    </w:rPr>
  </w:style>
  <w:style w:type="character" w:styleId="af8">
    <w:name w:val="endnote reference"/>
    <w:uiPriority w:val="99"/>
    <w:semiHidden/>
    <w:unhideWhenUsed/>
    <w:qFormat/>
    <w:rsid w:val="00E77EBC"/>
    <w:rPr>
      <w:vertAlign w:val="superscript"/>
    </w:rPr>
  </w:style>
  <w:style w:type="paragraph" w:styleId="af9">
    <w:name w:val="endnote text"/>
    <w:basedOn w:val="a"/>
    <w:link w:val="afa"/>
    <w:uiPriority w:val="99"/>
    <w:semiHidden/>
    <w:unhideWhenUsed/>
    <w:qFormat/>
    <w:rsid w:val="00E77EBC"/>
    <w:pPr>
      <w:spacing w:after="0" w:line="240" w:lineRule="auto"/>
    </w:pPr>
    <w:rPr>
      <w:rFonts w:eastAsia="Calibri"/>
      <w:sz w:val="20"/>
      <w:szCs w:val="20"/>
    </w:rPr>
  </w:style>
  <w:style w:type="character" w:customStyle="1" w:styleId="afa">
    <w:name w:val="Текст концевой сноски Знак"/>
    <w:basedOn w:val="a0"/>
    <w:link w:val="af9"/>
    <w:uiPriority w:val="99"/>
    <w:semiHidden/>
    <w:qFormat/>
    <w:rsid w:val="00E77EBC"/>
    <w:rPr>
      <w:rFonts w:eastAsia="Calibri"/>
      <w:sz w:val="20"/>
      <w:szCs w:val="20"/>
    </w:rPr>
  </w:style>
  <w:style w:type="paragraph" w:styleId="afb">
    <w:name w:val="caption"/>
    <w:basedOn w:val="a"/>
    <w:next w:val="a"/>
    <w:uiPriority w:val="35"/>
    <w:unhideWhenUsed/>
    <w:qFormat/>
    <w:rsid w:val="00E77EBC"/>
    <w:pPr>
      <w:spacing w:line="240" w:lineRule="auto"/>
    </w:pPr>
    <w:rPr>
      <w:rFonts w:eastAsia="Calibri"/>
      <w:b/>
      <w:bCs/>
      <w:color w:val="4F81BD"/>
      <w:sz w:val="18"/>
      <w:szCs w:val="18"/>
    </w:rPr>
  </w:style>
  <w:style w:type="paragraph" w:styleId="afc">
    <w:name w:val="Normal (Web)"/>
    <w:basedOn w:val="a"/>
    <w:uiPriority w:val="99"/>
    <w:semiHidden/>
    <w:unhideWhenUsed/>
    <w:qFormat/>
    <w:rsid w:val="00E77EBC"/>
    <w:pPr>
      <w:spacing w:after="0" w:line="240" w:lineRule="auto"/>
    </w:pPr>
    <w:rPr>
      <w:rFonts w:eastAsia="Calibri"/>
      <w:sz w:val="24"/>
      <w:szCs w:val="24"/>
      <w:lang w:eastAsia="ru-RU"/>
    </w:rPr>
  </w:style>
  <w:style w:type="paragraph" w:customStyle="1" w:styleId="15">
    <w:name w:val="Рецензия1"/>
    <w:hidden/>
    <w:uiPriority w:val="99"/>
    <w:semiHidden/>
    <w:qFormat/>
    <w:rsid w:val="00E77EBC"/>
    <w:pPr>
      <w:spacing w:after="0" w:line="240" w:lineRule="auto"/>
    </w:pPr>
    <w:rPr>
      <w:rFonts w:eastAsia="Calibri"/>
    </w:rPr>
  </w:style>
  <w:style w:type="paragraph" w:customStyle="1" w:styleId="ConsPlusNonformat">
    <w:name w:val="ConsPlusNonformat"/>
    <w:qFormat/>
    <w:rsid w:val="00E77EBC"/>
    <w:pPr>
      <w:widowControl w:val="0"/>
      <w:spacing w:after="0" w:line="240" w:lineRule="auto"/>
    </w:pPr>
    <w:rPr>
      <w:rFonts w:ascii="Courier New" w:eastAsia="Times New Roman" w:hAnsi="Courier New" w:cs="Courier New"/>
      <w:sz w:val="22"/>
      <w:szCs w:val="24"/>
      <w:lang w:eastAsia="ru-RU"/>
    </w:rPr>
  </w:style>
  <w:style w:type="character" w:customStyle="1" w:styleId="a4">
    <w:name w:val="Абзац списка Знак"/>
    <w:aliases w:val="Абзац списка нумерация Знак,List Paragraph Знак"/>
    <w:link w:val="a3"/>
    <w:uiPriority w:val="34"/>
    <w:qFormat/>
    <w:locked/>
    <w:rsid w:val="00E77EBC"/>
  </w:style>
  <w:style w:type="character" w:customStyle="1" w:styleId="afd">
    <w:name w:val="_Основной с красной строки Знак"/>
    <w:link w:val="afe"/>
    <w:qFormat/>
    <w:locked/>
    <w:rsid w:val="00E77EBC"/>
    <w:rPr>
      <w:rFonts w:eastAsia="Times New Roman"/>
      <w:szCs w:val="24"/>
      <w:lang w:eastAsia="ru-RU"/>
    </w:rPr>
  </w:style>
  <w:style w:type="paragraph" w:customStyle="1" w:styleId="afe">
    <w:name w:val="_Основной с красной строки"/>
    <w:basedOn w:val="a"/>
    <w:link w:val="afd"/>
    <w:qFormat/>
    <w:rsid w:val="00E77EBC"/>
    <w:pPr>
      <w:spacing w:after="0" w:line="360" w:lineRule="auto"/>
      <w:ind w:firstLine="709"/>
      <w:jc w:val="both"/>
    </w:pPr>
    <w:rPr>
      <w:rFonts w:eastAsia="Times New Roman"/>
      <w:szCs w:val="24"/>
      <w:lang w:eastAsia="ru-RU"/>
    </w:rPr>
  </w:style>
  <w:style w:type="character" w:customStyle="1" w:styleId="16">
    <w:name w:val="_Маркированный список уровня 1 Знак"/>
    <w:link w:val="1"/>
    <w:qFormat/>
    <w:locked/>
    <w:rsid w:val="00E77EBC"/>
    <w:rPr>
      <w:rFonts w:eastAsia="Times New Roman"/>
    </w:rPr>
  </w:style>
  <w:style w:type="paragraph" w:customStyle="1" w:styleId="1">
    <w:name w:val="_Маркированный список уровня 1"/>
    <w:basedOn w:val="a"/>
    <w:link w:val="16"/>
    <w:qFormat/>
    <w:rsid w:val="00E77EBC"/>
    <w:pPr>
      <w:numPr>
        <w:numId w:val="6"/>
      </w:numPr>
      <w:tabs>
        <w:tab w:val="left" w:pos="1134"/>
      </w:tabs>
      <w:autoSpaceDN w:val="0"/>
      <w:adjustRightInd w:val="0"/>
      <w:spacing w:after="0" w:line="360" w:lineRule="auto"/>
      <w:jc w:val="both"/>
    </w:pPr>
    <w:rPr>
      <w:rFonts w:eastAsia="Times New Roman"/>
    </w:rPr>
  </w:style>
  <w:style w:type="character" w:customStyle="1" w:styleId="110">
    <w:name w:val="_Нумерованный 1 Знак1"/>
    <w:link w:val="10"/>
    <w:qFormat/>
    <w:locked/>
    <w:rsid w:val="00E77EBC"/>
    <w:rPr>
      <w:rFonts w:eastAsia="Times New Roman"/>
    </w:rPr>
  </w:style>
  <w:style w:type="paragraph" w:customStyle="1" w:styleId="10">
    <w:name w:val="_Нумерованный 1"/>
    <w:basedOn w:val="afe"/>
    <w:link w:val="110"/>
    <w:qFormat/>
    <w:rsid w:val="00E77EBC"/>
    <w:pPr>
      <w:numPr>
        <w:numId w:val="7"/>
      </w:numPr>
    </w:pPr>
    <w:rPr>
      <w:szCs w:val="28"/>
      <w:lang w:eastAsia="en-US"/>
    </w:rPr>
  </w:style>
  <w:style w:type="paragraph" w:customStyle="1" w:styleId="2">
    <w:name w:val="_Нумерованный 2"/>
    <w:basedOn w:val="afe"/>
    <w:qFormat/>
    <w:rsid w:val="00E77EBC"/>
    <w:pPr>
      <w:numPr>
        <w:ilvl w:val="1"/>
        <w:numId w:val="7"/>
      </w:numPr>
      <w:tabs>
        <w:tab w:val="left" w:pos="360"/>
      </w:tabs>
      <w:ind w:left="1440" w:hanging="360"/>
    </w:pPr>
    <w:rPr>
      <w:szCs w:val="28"/>
    </w:rPr>
  </w:style>
  <w:style w:type="paragraph" w:customStyle="1" w:styleId="3">
    <w:name w:val="_Нумерованный 3"/>
    <w:basedOn w:val="2"/>
    <w:qFormat/>
    <w:rsid w:val="00E77EBC"/>
    <w:pPr>
      <w:numPr>
        <w:ilvl w:val="2"/>
      </w:numPr>
      <w:ind w:left="2160" w:hanging="360"/>
    </w:pPr>
  </w:style>
  <w:style w:type="paragraph" w:customStyle="1" w:styleId="aff">
    <w:name w:val="_Основной после таблицы и рисунка"/>
    <w:basedOn w:val="afe"/>
    <w:next w:val="afe"/>
    <w:qFormat/>
    <w:rsid w:val="00E77EBC"/>
    <w:pPr>
      <w:spacing w:before="240"/>
    </w:pPr>
  </w:style>
  <w:style w:type="character" w:customStyle="1" w:styleId="aff0">
    <w:name w:val="_Рисунок_Картинка Знак"/>
    <w:link w:val="aff1"/>
    <w:qFormat/>
    <w:locked/>
    <w:rsid w:val="00E77EBC"/>
    <w:rPr>
      <w:rFonts w:eastAsia="Times New Roman"/>
      <w:sz w:val="24"/>
      <w:szCs w:val="24"/>
      <w:lang w:eastAsia="ru-RU"/>
    </w:rPr>
  </w:style>
  <w:style w:type="paragraph" w:customStyle="1" w:styleId="aff1">
    <w:name w:val="_Рисунок_Картинка"/>
    <w:basedOn w:val="a"/>
    <w:next w:val="a"/>
    <w:link w:val="aff0"/>
    <w:qFormat/>
    <w:rsid w:val="00E77EBC"/>
    <w:pPr>
      <w:keepNext/>
      <w:widowControl w:val="0"/>
      <w:autoSpaceDN w:val="0"/>
      <w:adjustRightInd w:val="0"/>
      <w:spacing w:before="120" w:after="120" w:line="240" w:lineRule="auto"/>
      <w:jc w:val="center"/>
    </w:pPr>
    <w:rPr>
      <w:rFonts w:eastAsia="Times New Roman"/>
      <w:sz w:val="24"/>
      <w:szCs w:val="24"/>
      <w:lang w:eastAsia="ru-RU"/>
    </w:rPr>
  </w:style>
  <w:style w:type="character" w:customStyle="1" w:styleId="aff2">
    <w:name w:val="_Рисунок_Название Знак"/>
    <w:link w:val="aff3"/>
    <w:qFormat/>
    <w:locked/>
    <w:rsid w:val="00E77EBC"/>
    <w:rPr>
      <w:rFonts w:eastAsia="Times New Roman"/>
      <w:bCs/>
      <w:lang w:eastAsia="ru-RU"/>
    </w:rPr>
  </w:style>
  <w:style w:type="paragraph" w:customStyle="1" w:styleId="aff3">
    <w:name w:val="_Рисунок_Название"/>
    <w:basedOn w:val="a"/>
    <w:next w:val="aff"/>
    <w:link w:val="aff2"/>
    <w:qFormat/>
    <w:rsid w:val="00E77EBC"/>
    <w:pPr>
      <w:keepLines/>
      <w:suppressAutoHyphens/>
      <w:autoSpaceDN w:val="0"/>
      <w:adjustRightInd w:val="0"/>
      <w:spacing w:before="120" w:after="120" w:line="360" w:lineRule="auto"/>
      <w:jc w:val="center"/>
    </w:pPr>
    <w:rPr>
      <w:rFonts w:eastAsia="Times New Roman"/>
      <w:bCs/>
      <w:lang w:eastAsia="ru-RU"/>
    </w:rPr>
  </w:style>
  <w:style w:type="paragraph" w:customStyle="1" w:styleId="20">
    <w:name w:val="_Заголовок 2"/>
    <w:basedOn w:val="21"/>
    <w:next w:val="afe"/>
    <w:qFormat/>
    <w:rsid w:val="00E77EBC"/>
    <w:pPr>
      <w:numPr>
        <w:ilvl w:val="1"/>
        <w:numId w:val="8"/>
      </w:numPr>
      <w:tabs>
        <w:tab w:val="left" w:pos="360"/>
      </w:tabs>
      <w:suppressAutoHyphens/>
      <w:autoSpaceDN w:val="0"/>
      <w:adjustRightInd w:val="0"/>
      <w:spacing w:before="360" w:after="120" w:line="240" w:lineRule="auto"/>
      <w:jc w:val="both"/>
    </w:pPr>
    <w:rPr>
      <w:rFonts w:ascii="Times New Roman" w:eastAsia="Times New Roman" w:hAnsi="Times New Roman"/>
      <w:b/>
      <w:bCs/>
      <w:iCs/>
      <w:color w:val="auto"/>
      <w:sz w:val="32"/>
      <w:szCs w:val="32"/>
      <w:lang w:eastAsia="zh-CN"/>
    </w:rPr>
  </w:style>
  <w:style w:type="character" w:customStyle="1" w:styleId="35">
    <w:name w:val="_Заголовок 3 Знак"/>
    <w:link w:val="30"/>
    <w:qFormat/>
    <w:locked/>
    <w:rsid w:val="00E77EBC"/>
    <w:rPr>
      <w:rFonts w:eastAsia="Times New Roman"/>
      <w:b/>
      <w:bCs/>
    </w:rPr>
  </w:style>
  <w:style w:type="paragraph" w:customStyle="1" w:styleId="30">
    <w:name w:val="_Заголовок 3"/>
    <w:basedOn w:val="31"/>
    <w:next w:val="afe"/>
    <w:link w:val="35"/>
    <w:qFormat/>
    <w:rsid w:val="00E77EBC"/>
    <w:pPr>
      <w:numPr>
        <w:ilvl w:val="2"/>
        <w:numId w:val="8"/>
      </w:numPr>
      <w:suppressAutoHyphens/>
      <w:autoSpaceDN w:val="0"/>
      <w:adjustRightInd w:val="0"/>
      <w:snapToGrid w:val="0"/>
      <w:spacing w:before="120" w:after="120" w:line="240" w:lineRule="auto"/>
      <w:jc w:val="both"/>
    </w:pPr>
    <w:rPr>
      <w:rFonts w:ascii="Times New Roman" w:eastAsia="Times New Roman" w:hAnsi="Times New Roman"/>
      <w:b/>
      <w:bCs/>
      <w:color w:val="auto"/>
      <w:sz w:val="28"/>
      <w:szCs w:val="28"/>
    </w:rPr>
  </w:style>
  <w:style w:type="paragraph" w:customStyle="1" w:styleId="4">
    <w:name w:val="_Заголовок 4"/>
    <w:basedOn w:val="40"/>
    <w:qFormat/>
    <w:rsid w:val="00E77EBC"/>
    <w:pPr>
      <w:numPr>
        <w:ilvl w:val="3"/>
        <w:numId w:val="8"/>
      </w:numPr>
      <w:tabs>
        <w:tab w:val="left" w:pos="360"/>
        <w:tab w:val="left" w:pos="993"/>
      </w:tabs>
      <w:suppressAutoHyphens/>
      <w:autoSpaceDN w:val="0"/>
      <w:adjustRightInd w:val="0"/>
      <w:spacing w:before="120" w:after="120" w:line="240" w:lineRule="auto"/>
      <w:jc w:val="both"/>
    </w:pPr>
    <w:rPr>
      <w:rFonts w:ascii="Times New Roman" w:eastAsia="Times New Roman" w:hAnsi="Times New Roman"/>
      <w:b/>
      <w:bCs/>
      <w:i w:val="0"/>
      <w:iCs w:val="0"/>
      <w:color w:val="auto"/>
      <w:lang w:eastAsia="ru-RU"/>
    </w:rPr>
  </w:style>
  <w:style w:type="paragraph" w:customStyle="1" w:styleId="11">
    <w:name w:val="_Заголовок 1"/>
    <w:basedOn w:val="12"/>
    <w:next w:val="afe"/>
    <w:qFormat/>
    <w:rsid w:val="00E77EBC"/>
    <w:pPr>
      <w:keepLines/>
      <w:pageBreakBefore/>
      <w:numPr>
        <w:numId w:val="8"/>
      </w:numPr>
      <w:tabs>
        <w:tab w:val="left" w:pos="360"/>
      </w:tabs>
      <w:suppressAutoHyphens/>
      <w:autoSpaceDN w:val="0"/>
      <w:adjustRightInd w:val="0"/>
      <w:spacing w:before="120" w:after="120"/>
      <w:jc w:val="both"/>
    </w:pPr>
    <w:rPr>
      <w:rFonts w:ascii="Times New Roman" w:hAnsi="Times New Roman"/>
      <w:caps/>
      <w:kern w:val="0"/>
      <w:lang w:val="zh-CN" w:eastAsia="zh-CN"/>
    </w:rPr>
  </w:style>
  <w:style w:type="paragraph" w:customStyle="1" w:styleId="5">
    <w:name w:val="_Заголовок 5"/>
    <w:basedOn w:val="4"/>
    <w:qFormat/>
    <w:rsid w:val="00E77EBC"/>
    <w:pPr>
      <w:numPr>
        <w:ilvl w:val="4"/>
      </w:numPr>
      <w:outlineLvl w:val="4"/>
    </w:pPr>
  </w:style>
  <w:style w:type="character" w:customStyle="1" w:styleId="Aff4">
    <w:name w:val="Нет A"/>
    <w:qFormat/>
    <w:rsid w:val="00E77EBC"/>
  </w:style>
  <w:style w:type="character" w:customStyle="1" w:styleId="pgu-fieldlabel-list">
    <w:name w:val="pgu-fieldlabel-list"/>
    <w:basedOn w:val="a0"/>
    <w:qFormat/>
    <w:rsid w:val="00E77EBC"/>
  </w:style>
  <w:style w:type="paragraph" w:customStyle="1" w:styleId="msonormal0">
    <w:name w:val="msonormal"/>
    <w:basedOn w:val="a"/>
    <w:uiPriority w:val="99"/>
    <w:semiHidden/>
    <w:qFormat/>
    <w:rsid w:val="00E77EBC"/>
    <w:pPr>
      <w:spacing w:after="0" w:line="240" w:lineRule="auto"/>
    </w:pPr>
    <w:rPr>
      <w:rFonts w:eastAsia="Calibri"/>
      <w:sz w:val="24"/>
      <w:szCs w:val="24"/>
      <w:lang w:eastAsia="ru-RU"/>
    </w:rPr>
  </w:style>
  <w:style w:type="table" w:customStyle="1" w:styleId="80">
    <w:name w:val="Сетка таблицы8"/>
    <w:basedOn w:val="a1"/>
    <w:uiPriority w:val="39"/>
    <w:qFormat/>
    <w:rsid w:val="00E77EBC"/>
    <w:pPr>
      <w:spacing w:after="0" w:line="240" w:lineRule="auto"/>
    </w:pPr>
    <w:rPr>
      <w:rFonts w:ascii="Calibri" w:eastAsia="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uiPriority w:val="39"/>
    <w:qFormat/>
    <w:rsid w:val="00E77EBC"/>
    <w:pPr>
      <w:spacing w:after="0" w:line="240" w:lineRule="auto"/>
    </w:pPr>
    <w:rPr>
      <w:rFonts w:ascii="Calibri" w:eastAsia="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39"/>
    <w:qFormat/>
    <w:rsid w:val="00E77EBC"/>
    <w:pPr>
      <w:spacing w:after="0" w:line="240" w:lineRule="auto"/>
    </w:pPr>
    <w:rPr>
      <w:rFonts w:ascii="Calibri" w:eastAsia="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549444">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2122603623">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sChild>
    </w:div>
    <w:div w:id="315185976">
      <w:bodyDiv w:val="1"/>
      <w:marLeft w:val="0"/>
      <w:marRight w:val="0"/>
      <w:marTop w:val="0"/>
      <w:marBottom w:val="0"/>
      <w:divBdr>
        <w:top w:val="none" w:sz="0" w:space="0" w:color="auto"/>
        <w:left w:val="none" w:sz="0" w:space="0" w:color="auto"/>
        <w:bottom w:val="none" w:sz="0" w:space="0" w:color="auto"/>
        <w:right w:val="none" w:sz="0" w:space="0" w:color="auto"/>
      </w:divBdr>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233856271">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498078192">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sChild>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4403886">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77951493">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sChild>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FD33AA8C5611180459E2B0DB21B49A1C65ECC46A8334F0F6FC25338640525E9EA955DE45E5h30EM" TargetMode="External"/><Relationship Id="rId18" Type="http://schemas.openxmlformats.org/officeDocument/2006/relationships/hyperlink" Target="consultantplus://offline/ref=A397FE100A04CF436DCCCECBCB31C68B42BE200191B8B806F655A1EE54601F0A8CDCC862B6B13B1233FA6C374EFDx9G"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vis.bashkortostan.ru/" TargetMode="External"/><Relationship Id="rId7" Type="http://schemas.openxmlformats.org/officeDocument/2006/relationships/endnotes" Target="endnotes.xml"/><Relationship Id="rId12" Type="http://schemas.openxmlformats.org/officeDocument/2006/relationships/hyperlink" Target="consultantplus://offline/ref=7477D36D247F526C7BD4B7DDD08F15A6014F84D62298DDA4DCA8A2DB7828FD21BF4B5E0D31D769E7uBz4M" TargetMode="External"/><Relationship Id="rId17" Type="http://schemas.openxmlformats.org/officeDocument/2006/relationships/hyperlink" Target="consultantplus://offline/ref=A397FE100A04CF436DCCCECBCB31C68B42BF210599BFB806F655A1EE54601F0A8CDCC862B6B13B1233FA6C374EFDx9G" TargetMode="External"/><Relationship Id="rId25" Type="http://schemas.openxmlformats.org/officeDocument/2006/relationships/hyperlink" Target="consultantplus://offline/ref=56069CBBBFFCA890F0397ADD594C7103FA28536818BE97C7BC4DC6208079812A348E85AA9A75a5jAK" TargetMode="External"/><Relationship Id="rId2" Type="http://schemas.openxmlformats.org/officeDocument/2006/relationships/numbering" Target="numbering.xml"/><Relationship Id="rId16" Type="http://schemas.openxmlformats.org/officeDocument/2006/relationships/hyperlink" Target="consultantplus://offline/ref=A397FE100A04CF436DCCCECBCB31C68B42BB23069BBDB806F655A1EE54601F0A9EDC906DB7BA2E4666A03B3A4CDA072EB6A14582EAF0xAG" TargetMode="External"/><Relationship Id="rId20" Type="http://schemas.openxmlformats.org/officeDocument/2006/relationships/hyperlink" Target="https://vis.bashkortosta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069CBBBFFCA890F0397ADD594C7103FA28536818BE97C7BC4DC6208079812A348E85AA9A75a5jAK"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openxmlformats.org/officeDocument/2006/relationships/hyperlink" Target="consultantplus://offline/ref=1E346817E00FED4F745EE993219F709B53C193B6DC70E19E7915B391284C3F4Bp3V3K"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FD33AA8C5611180459E2B0DB21B49A1C66E2CE68863DF0F6FC25338640h502M" TargetMode="External"/><Relationship Id="rId22" Type="http://schemas.openxmlformats.org/officeDocument/2006/relationships/hyperlink" Target="consultantplus://offline/ref=1E346817E00FED4F745EF79E37F32A9655C3CBBEDB75E3C82D4AE8CC7F45351C7490ED037C6BF8F7p4VB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AE8EE-CC7D-48B5-82CC-32626A50F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64</Pages>
  <Words>19034</Words>
  <Characters>108497</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127277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ADMIN</cp:lastModifiedBy>
  <cp:revision>17</cp:revision>
  <cp:lastPrinted>2018-11-01T12:30:00Z</cp:lastPrinted>
  <dcterms:created xsi:type="dcterms:W3CDTF">2018-12-07T06:57:00Z</dcterms:created>
  <dcterms:modified xsi:type="dcterms:W3CDTF">2023-11-27T06:22:00Z</dcterms:modified>
</cp:coreProperties>
</file>