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page" w:tblpX="1232" w:tblpY="517"/>
        <w:tblOverlap w:val="never"/>
        <w:tblW w:w="10692" w:type="dxa"/>
        <w:tblLayout w:type="fixed"/>
        <w:tblLook w:val="04A0"/>
      </w:tblPr>
      <w:tblGrid>
        <w:gridCol w:w="4064"/>
        <w:gridCol w:w="2282"/>
        <w:gridCol w:w="4346"/>
      </w:tblGrid>
      <w:tr w:rsidR="00C27513" w:rsidTr="00C27513">
        <w:trPr>
          <w:trHeight w:val="2695"/>
        </w:trPr>
        <w:tc>
          <w:tcPr>
            <w:tcW w:w="4064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C27513" w:rsidRDefault="00C27513">
            <w:pPr>
              <w:pStyle w:val="12"/>
              <w:spacing w:before="0" w:after="0" w:line="276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           Башҡортостан Республиҡаһы</w:t>
            </w:r>
          </w:p>
          <w:p w:rsidR="00C27513" w:rsidRDefault="00C27513">
            <w:pPr>
              <w:spacing w:after="0"/>
              <w:jc w:val="center"/>
              <w:rPr>
                <w:rFonts w:eastAsia="Times New Roman"/>
                <w:sz w:val="20"/>
                <w:szCs w:val="24"/>
                <w:lang w:val="be-BY"/>
              </w:rPr>
            </w:pPr>
            <w:r>
              <w:rPr>
                <w:sz w:val="20"/>
                <w:lang w:val="be-BY"/>
              </w:rPr>
              <w:t>Бишбүләк районы муниципаль районы</w:t>
            </w:r>
          </w:p>
          <w:p w:rsidR="00C27513" w:rsidRDefault="00C27513">
            <w:pPr>
              <w:spacing w:after="0"/>
              <w:jc w:val="center"/>
              <w:rPr>
                <w:rFonts w:eastAsia="Calibri"/>
                <w:b/>
                <w:sz w:val="20"/>
                <w:szCs w:val="22"/>
                <w:lang w:val="be-BY"/>
              </w:rPr>
            </w:pPr>
            <w:r>
              <w:rPr>
                <w:b/>
                <w:sz w:val="20"/>
                <w:lang w:val="be-BY"/>
              </w:rPr>
              <w:t>Калинин   ауыл советы</w:t>
            </w:r>
          </w:p>
          <w:p w:rsidR="00C27513" w:rsidRDefault="00C27513">
            <w:pPr>
              <w:spacing w:after="0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ауыл  биләмәһе</w:t>
            </w:r>
          </w:p>
          <w:p w:rsidR="00C27513" w:rsidRDefault="00C27513">
            <w:pPr>
              <w:spacing w:after="0"/>
              <w:jc w:val="center"/>
              <w:rPr>
                <w:b/>
                <w:sz w:val="22"/>
                <w:lang w:val="be-BY"/>
              </w:rPr>
            </w:pPr>
            <w:r>
              <w:rPr>
                <w:b/>
                <w:lang w:val="be-BY"/>
              </w:rPr>
              <w:t>ХАКИМИӘТЕ</w:t>
            </w:r>
          </w:p>
          <w:p w:rsidR="00C27513" w:rsidRDefault="00C27513">
            <w:pPr>
              <w:spacing w:after="0"/>
              <w:jc w:val="center"/>
              <w:rPr>
                <w:b/>
                <w:lang w:val="be-BY"/>
              </w:rPr>
            </w:pPr>
          </w:p>
          <w:p w:rsidR="00C27513" w:rsidRDefault="00C27513">
            <w:pPr>
              <w:spacing w:after="0"/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452044, БР, Бишбүләк районы,</w:t>
            </w:r>
          </w:p>
          <w:p w:rsidR="00C27513" w:rsidRDefault="00C27513">
            <w:pPr>
              <w:spacing w:after="0"/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Усаккисеү  ауылы, Совет  урамы, 35</w:t>
            </w:r>
          </w:p>
          <w:p w:rsidR="00C27513" w:rsidRDefault="00C27513">
            <w:pPr>
              <w:spacing w:after="0"/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8(347)4323767</w:t>
            </w:r>
          </w:p>
          <w:p w:rsidR="00C27513" w:rsidRDefault="00C27513">
            <w:pPr>
              <w:spacing w:after="0"/>
              <w:ind w:firstLine="851"/>
              <w:jc w:val="center"/>
              <w:rPr>
                <w:noProof/>
                <w:sz w:val="20"/>
                <w:szCs w:val="24"/>
                <w:lang w:val="be-BY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C27513" w:rsidRDefault="00C27513">
            <w:pPr>
              <w:spacing w:after="0"/>
              <w:jc w:val="center"/>
              <w:rPr>
                <w:rFonts w:eastAsia="Times New Roman"/>
                <w:noProof/>
                <w:szCs w:val="20"/>
              </w:rPr>
            </w:pPr>
            <w:r w:rsidRPr="0024794B">
              <w:rPr>
                <w:rFonts w:eastAsia="Times New Roman"/>
                <w:noProof/>
                <w:szCs w:val="20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2.25pt" o:ole="" fillcolor="window">
                  <v:imagedata r:id="rId8" o:title=""/>
                </v:shape>
                <o:OLEObject Type="Embed" ProgID="Word.Picture.8" ShapeID="_x0000_i1025" DrawAspect="Content" ObjectID="_1776510124" r:id="rId9"/>
              </w:object>
            </w:r>
          </w:p>
          <w:p w:rsidR="00C27513" w:rsidRDefault="00C27513">
            <w:pPr>
              <w:spacing w:after="0"/>
              <w:ind w:firstLine="1086"/>
              <w:jc w:val="center"/>
              <w:rPr>
                <w:noProof/>
                <w:szCs w:val="24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C27513" w:rsidRDefault="00C27513">
            <w:pPr>
              <w:spacing w:after="0"/>
              <w:jc w:val="center"/>
              <w:rPr>
                <w:rFonts w:eastAsia="Times New Roman"/>
                <w:noProof/>
                <w:sz w:val="20"/>
                <w:szCs w:val="20"/>
                <w:lang w:val="be-BY"/>
              </w:rPr>
            </w:pPr>
            <w:r>
              <w:rPr>
                <w:sz w:val="20"/>
                <w:lang w:val="be-BY"/>
              </w:rPr>
              <w:t>Республика Башкортостан</w:t>
            </w:r>
          </w:p>
          <w:p w:rsidR="00C27513" w:rsidRDefault="00C27513">
            <w:pPr>
              <w:spacing w:after="0"/>
              <w:jc w:val="center"/>
              <w:rPr>
                <w:rFonts w:eastAsia="Calibri"/>
                <w:sz w:val="20"/>
                <w:szCs w:val="24"/>
                <w:lang w:val="be-BY"/>
              </w:rPr>
            </w:pPr>
            <w:r>
              <w:rPr>
                <w:sz w:val="20"/>
                <w:lang w:val="be-BY"/>
              </w:rPr>
              <w:t>муниципальный район Бижбулякский район</w:t>
            </w:r>
          </w:p>
          <w:p w:rsidR="00C27513" w:rsidRDefault="00C27513">
            <w:pPr>
              <w:spacing w:after="0"/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lang w:val="be-BY"/>
              </w:rPr>
              <w:t>АДМИНИСТРАЦИЯ</w:t>
            </w:r>
          </w:p>
          <w:p w:rsidR="00C27513" w:rsidRDefault="00C27513">
            <w:pPr>
              <w:spacing w:after="0"/>
              <w:ind w:firstLine="283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сельского поселения</w:t>
            </w:r>
          </w:p>
          <w:p w:rsidR="00C27513" w:rsidRDefault="00C27513">
            <w:pPr>
              <w:spacing w:after="0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Калининский  сельсовет</w:t>
            </w:r>
          </w:p>
          <w:p w:rsidR="00C27513" w:rsidRDefault="00C27513">
            <w:pPr>
              <w:spacing w:after="0"/>
              <w:jc w:val="center"/>
              <w:rPr>
                <w:sz w:val="20"/>
                <w:szCs w:val="20"/>
                <w:lang w:val="be-BY"/>
              </w:rPr>
            </w:pPr>
          </w:p>
          <w:p w:rsidR="00C27513" w:rsidRDefault="00C27513">
            <w:pPr>
              <w:spacing w:after="0"/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 xml:space="preserve">452044, РБ, Бижбулякский район, село Усак-Кичу, </w:t>
            </w:r>
          </w:p>
          <w:p w:rsidR="00C27513" w:rsidRDefault="00C27513">
            <w:pPr>
              <w:spacing w:after="0"/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ул. Советская, 35</w:t>
            </w:r>
          </w:p>
          <w:p w:rsidR="00C27513" w:rsidRDefault="00C27513">
            <w:pPr>
              <w:spacing w:after="0"/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8(347) 4323767</w:t>
            </w:r>
          </w:p>
          <w:p w:rsidR="00C27513" w:rsidRDefault="00C27513">
            <w:pPr>
              <w:spacing w:after="0"/>
              <w:ind w:firstLine="851"/>
              <w:jc w:val="center"/>
              <w:rPr>
                <w:noProof/>
                <w:sz w:val="20"/>
                <w:szCs w:val="18"/>
                <w:lang w:val="be-BY"/>
              </w:rPr>
            </w:pPr>
          </w:p>
        </w:tc>
      </w:tr>
    </w:tbl>
    <w:p w:rsidR="00DC72D5" w:rsidRDefault="00DC72D5" w:rsidP="00DC72D5">
      <w:pPr>
        <w:tabs>
          <w:tab w:val="left" w:pos="6600"/>
        </w:tabs>
        <w:jc w:val="center"/>
        <w:rPr>
          <w:b/>
        </w:rPr>
      </w:pPr>
      <w:r>
        <w:rPr>
          <w:b/>
        </w:rPr>
        <w:t>КАРАР</w:t>
      </w:r>
      <w:r>
        <w:rPr>
          <w:b/>
        </w:rPr>
        <w:tab/>
        <w:t>ПОСТАНОВЛЕНИЕ</w:t>
      </w:r>
    </w:p>
    <w:p w:rsidR="00173AEC" w:rsidRPr="00651D72" w:rsidRDefault="00173AEC" w:rsidP="00173AEC">
      <w:pPr>
        <w:tabs>
          <w:tab w:val="left" w:pos="3810"/>
          <w:tab w:val="left" w:pos="6690"/>
        </w:tabs>
        <w:jc w:val="center"/>
      </w:pPr>
      <w:r>
        <w:t>14 июнь 2023 йыл</w:t>
      </w:r>
      <w:r>
        <w:tab/>
        <w:t xml:space="preserve">     № 15</w:t>
      </w:r>
      <w:r w:rsidRPr="00651D72">
        <w:tab/>
        <w:t>1</w:t>
      </w:r>
      <w:r>
        <w:t>4</w:t>
      </w:r>
      <w:r w:rsidRPr="00651D72">
        <w:t xml:space="preserve"> </w:t>
      </w:r>
      <w:r>
        <w:t>июня</w:t>
      </w:r>
      <w:r w:rsidRPr="00651D72">
        <w:t xml:space="preserve"> 2023 года</w:t>
      </w:r>
    </w:p>
    <w:p w:rsidR="00173AEC" w:rsidRPr="00301EED" w:rsidRDefault="00173AEC" w:rsidP="00173AEC">
      <w:pPr>
        <w:rPr>
          <w:b/>
        </w:rPr>
      </w:pPr>
    </w:p>
    <w:p w:rsidR="00173AEC" w:rsidRDefault="00173AEC" w:rsidP="00173AEC">
      <w:pPr>
        <w:jc w:val="center"/>
        <w:rPr>
          <w:b/>
        </w:rPr>
      </w:pPr>
      <w:r w:rsidRPr="00651D72">
        <w:rPr>
          <w:b/>
        </w:rPr>
        <w:t>Об утверждении Порядка предоставления субсидии из бюджета сельского</w:t>
      </w:r>
      <w:r>
        <w:rPr>
          <w:b/>
        </w:rPr>
        <w:t xml:space="preserve"> </w:t>
      </w:r>
      <w:r w:rsidRPr="00651D72">
        <w:rPr>
          <w:b/>
        </w:rPr>
        <w:t xml:space="preserve">поселения </w:t>
      </w:r>
      <w:r>
        <w:rPr>
          <w:b/>
        </w:rPr>
        <w:t>Калининский</w:t>
      </w:r>
      <w:r w:rsidRPr="00651D72">
        <w:rPr>
          <w:b/>
        </w:rPr>
        <w:t xml:space="preserve"> сельсовет муниципального района </w:t>
      </w:r>
      <w:r>
        <w:rPr>
          <w:b/>
        </w:rPr>
        <w:t xml:space="preserve">Бижбулякский </w:t>
      </w:r>
      <w:r w:rsidRPr="00651D72">
        <w:rPr>
          <w:b/>
        </w:rPr>
        <w:t>район Республики Башкортостан муниципальным бюджетным и автономным</w:t>
      </w:r>
      <w:r>
        <w:rPr>
          <w:b/>
        </w:rPr>
        <w:t xml:space="preserve"> </w:t>
      </w:r>
      <w:r w:rsidRPr="00651D72">
        <w:rPr>
          <w:b/>
        </w:rPr>
        <w:t>учреждениям, муниципальным унитарным пред</w:t>
      </w:r>
      <w:r>
        <w:rPr>
          <w:b/>
        </w:rPr>
        <w:t>прият</w:t>
      </w:r>
      <w:r w:rsidRPr="00651D72">
        <w:rPr>
          <w:b/>
        </w:rPr>
        <w:t xml:space="preserve">иям сельского поселения </w:t>
      </w:r>
      <w:r>
        <w:rPr>
          <w:b/>
        </w:rPr>
        <w:t>Калининский</w:t>
      </w:r>
      <w:r w:rsidRPr="00651D72">
        <w:rPr>
          <w:b/>
        </w:rPr>
        <w:t xml:space="preserve"> сельсовет муниципального района </w:t>
      </w:r>
      <w:r>
        <w:rPr>
          <w:b/>
        </w:rPr>
        <w:t>Бижбулякский</w:t>
      </w:r>
      <w:r w:rsidRPr="00651D72">
        <w:rPr>
          <w:b/>
        </w:rPr>
        <w:t xml:space="preserve"> район</w:t>
      </w:r>
      <w:r>
        <w:rPr>
          <w:b/>
        </w:rPr>
        <w:t xml:space="preserve"> </w:t>
      </w:r>
      <w:r w:rsidRPr="00651D72">
        <w:rPr>
          <w:b/>
        </w:rPr>
        <w:t>Республики Башкортостан на осуществление указанным учреждениям и предприятиям капитальных вложений в объекты капитального строительства муниципальной собственности и приобретение объектов недвижимого имущества</w:t>
      </w:r>
      <w:r>
        <w:rPr>
          <w:b/>
        </w:rPr>
        <w:t xml:space="preserve"> </w:t>
      </w:r>
      <w:r w:rsidRPr="00651D72">
        <w:rPr>
          <w:b/>
        </w:rPr>
        <w:t xml:space="preserve">в муниципальную собственность сельского поселения </w:t>
      </w:r>
      <w:r>
        <w:rPr>
          <w:b/>
        </w:rPr>
        <w:t xml:space="preserve">Калининский </w:t>
      </w:r>
      <w:r w:rsidRPr="00651D72">
        <w:rPr>
          <w:b/>
        </w:rPr>
        <w:t xml:space="preserve">сельсовет муниципального района </w:t>
      </w:r>
      <w:r>
        <w:rPr>
          <w:b/>
        </w:rPr>
        <w:t>Бижбулякский</w:t>
      </w:r>
      <w:r w:rsidRPr="00651D72">
        <w:rPr>
          <w:b/>
        </w:rPr>
        <w:t xml:space="preserve"> район</w:t>
      </w:r>
      <w:r>
        <w:rPr>
          <w:b/>
        </w:rPr>
        <w:t xml:space="preserve"> </w:t>
      </w:r>
      <w:r w:rsidRPr="00651D72">
        <w:rPr>
          <w:b/>
        </w:rPr>
        <w:t>Республики Башкортостан</w:t>
      </w:r>
    </w:p>
    <w:p w:rsidR="00173AEC" w:rsidRPr="00651D72" w:rsidRDefault="00173AEC" w:rsidP="00173AEC">
      <w:pPr>
        <w:jc w:val="center"/>
        <w:rPr>
          <w:b/>
        </w:rPr>
      </w:pPr>
    </w:p>
    <w:p w:rsidR="00173AEC" w:rsidRDefault="00173AEC" w:rsidP="00173AEC">
      <w:pPr>
        <w:jc w:val="both"/>
      </w:pPr>
      <w:r>
        <w:t xml:space="preserve">    </w:t>
      </w:r>
      <w:r w:rsidRPr="00651D72">
        <w:t xml:space="preserve">В соответствии со статьей 78,2 Бюджетного кодекса Российской Федерации </w:t>
      </w:r>
    </w:p>
    <w:p w:rsidR="00173AEC" w:rsidRDefault="00173AEC" w:rsidP="00173AEC">
      <w:pPr>
        <w:jc w:val="both"/>
      </w:pPr>
      <w:r w:rsidRPr="00651D72">
        <w:t xml:space="preserve"> </w:t>
      </w:r>
    </w:p>
    <w:p w:rsidR="00173AEC" w:rsidRDefault="00173AEC" w:rsidP="00173AEC">
      <w:pPr>
        <w:jc w:val="center"/>
        <w:rPr>
          <w:b/>
        </w:rPr>
      </w:pPr>
      <w:r>
        <w:rPr>
          <w:b/>
        </w:rPr>
        <w:t>ПОСТАНОВЛЯЮ</w:t>
      </w:r>
      <w:r w:rsidRPr="00651D72">
        <w:rPr>
          <w:b/>
        </w:rPr>
        <w:t>:</w:t>
      </w:r>
    </w:p>
    <w:p w:rsidR="00173AEC" w:rsidRPr="00651D72" w:rsidRDefault="00173AEC" w:rsidP="00173AEC">
      <w:pPr>
        <w:jc w:val="center"/>
        <w:rPr>
          <w:b/>
        </w:rPr>
      </w:pPr>
    </w:p>
    <w:p w:rsidR="00173AEC" w:rsidRDefault="00173AEC" w:rsidP="00173AEC">
      <w:pPr>
        <w:jc w:val="both"/>
      </w:pPr>
      <w:r w:rsidRPr="00651D72">
        <w:t>1.</w:t>
      </w:r>
      <w:r w:rsidRPr="00651D72">
        <w:tab/>
        <w:t xml:space="preserve">Утвердить прилагаемый </w:t>
      </w:r>
      <w:r>
        <w:t xml:space="preserve"> П</w:t>
      </w:r>
      <w:r w:rsidRPr="00651D72">
        <w:t xml:space="preserve">орядок предоставления субсидии из бюджета сельского поселения </w:t>
      </w:r>
      <w:r>
        <w:t>Калининский</w:t>
      </w:r>
      <w:r w:rsidRPr="00651D72">
        <w:t xml:space="preserve"> сельсовет муниципального района </w:t>
      </w:r>
      <w:r>
        <w:t>Бижбулякский</w:t>
      </w:r>
      <w:r w:rsidRPr="00651D72">
        <w:t xml:space="preserve"> район Республики Башкортостан муниципальным бюджетным и автономным учреждениям сельского поселения </w:t>
      </w:r>
      <w:r>
        <w:t>Калининский</w:t>
      </w:r>
      <w:r w:rsidRPr="00651D72">
        <w:t xml:space="preserve"> сельсовет муниципального района </w:t>
      </w:r>
      <w:r>
        <w:t>Бижбулякский</w:t>
      </w:r>
      <w:r w:rsidRPr="00651D72">
        <w:t xml:space="preserve"> район Республики Башкортостан, муниципальным унитарным предприятиям сельского поселения </w:t>
      </w:r>
      <w:r>
        <w:t>Калининский</w:t>
      </w:r>
      <w:r w:rsidRPr="00651D72">
        <w:t xml:space="preserve"> сельсовет муниципального района </w:t>
      </w:r>
      <w:r>
        <w:t>Бижбулякский</w:t>
      </w:r>
      <w:r w:rsidRPr="00651D72">
        <w:t xml:space="preserve"> </w:t>
      </w:r>
      <w:r w:rsidRPr="00651D72">
        <w:lastRenderedPageBreak/>
        <w:t xml:space="preserve">район Республики Башкортостан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</w:t>
      </w:r>
      <w:r>
        <w:t>Калининский</w:t>
      </w:r>
      <w:r w:rsidRPr="00651D72">
        <w:t xml:space="preserve"> сельсовет муниципального района </w:t>
      </w:r>
      <w:r>
        <w:t>Бижбулякский</w:t>
      </w:r>
      <w:r w:rsidRPr="00651D72">
        <w:t xml:space="preserve"> район Республики Башкортостан и приобретение объектов недвижимого имущества в муниципальную собственность сельского поселения </w:t>
      </w:r>
      <w:r>
        <w:t>Калининский</w:t>
      </w:r>
      <w:r w:rsidRPr="00651D72">
        <w:t xml:space="preserve"> сельсовет муниципального района </w:t>
      </w:r>
      <w:r>
        <w:t>Бижбулякский</w:t>
      </w:r>
      <w:r w:rsidRPr="00651D72">
        <w:t xml:space="preserve"> район Республики Башкортостан.</w:t>
      </w:r>
    </w:p>
    <w:p w:rsidR="00173AEC" w:rsidRPr="00651D72" w:rsidRDefault="00173AEC" w:rsidP="00173AEC">
      <w:pPr>
        <w:jc w:val="both"/>
      </w:pPr>
    </w:p>
    <w:p w:rsidR="00173AEC" w:rsidRDefault="00173AEC" w:rsidP="00173AEC">
      <w:pPr>
        <w:jc w:val="both"/>
      </w:pPr>
      <w:r>
        <w:t>2. Обнародовать  данное постановление в установленном законом порядке.</w:t>
      </w:r>
    </w:p>
    <w:p w:rsidR="00173AEC" w:rsidRDefault="00173AEC" w:rsidP="00173AEC">
      <w:pPr>
        <w:jc w:val="both"/>
      </w:pPr>
    </w:p>
    <w:p w:rsidR="00173AEC" w:rsidRDefault="00173AEC" w:rsidP="00173AEC">
      <w:pPr>
        <w:jc w:val="both"/>
      </w:pPr>
      <w:r>
        <w:t xml:space="preserve">3. </w:t>
      </w:r>
      <w:r w:rsidRPr="00651D72">
        <w:t>Контроль за и</w:t>
      </w:r>
      <w:r>
        <w:t xml:space="preserve">сполнением </w:t>
      </w:r>
      <w:r w:rsidRPr="00651D72">
        <w:t>настоящего постановления оставляю за собой.</w:t>
      </w:r>
    </w:p>
    <w:p w:rsidR="00173AEC" w:rsidRDefault="00173AEC" w:rsidP="00173AEC">
      <w:pPr>
        <w:jc w:val="both"/>
      </w:pPr>
    </w:p>
    <w:p w:rsidR="00173AEC" w:rsidRDefault="00173AEC" w:rsidP="00173AEC">
      <w:pPr>
        <w:jc w:val="both"/>
      </w:pPr>
    </w:p>
    <w:p w:rsidR="00173AEC" w:rsidRDefault="00173AEC" w:rsidP="00173AEC">
      <w:pPr>
        <w:jc w:val="both"/>
      </w:pPr>
    </w:p>
    <w:p w:rsidR="00173AEC" w:rsidRPr="00651D72" w:rsidRDefault="00173AEC" w:rsidP="00173AEC">
      <w:pPr>
        <w:jc w:val="both"/>
      </w:pPr>
    </w:p>
    <w:p w:rsidR="00173AEC" w:rsidRDefault="00173AEC" w:rsidP="00173AEC">
      <w:pPr>
        <w:tabs>
          <w:tab w:val="left" w:pos="6675"/>
        </w:tabs>
        <w:jc w:val="both"/>
      </w:pPr>
      <w:r w:rsidRPr="00651D72">
        <w:t xml:space="preserve">Глава </w:t>
      </w:r>
      <w:r>
        <w:t>сельского поселения:</w:t>
      </w:r>
      <w:r>
        <w:tab/>
        <w:t>Д.Г.Юмагулов</w:t>
      </w:r>
    </w:p>
    <w:p w:rsidR="00173AEC" w:rsidRDefault="00173AEC" w:rsidP="00173AEC">
      <w:pPr>
        <w:jc w:val="both"/>
      </w:pPr>
    </w:p>
    <w:p w:rsidR="00173AEC" w:rsidRDefault="00173AEC" w:rsidP="00173AEC">
      <w:pPr>
        <w:jc w:val="both"/>
      </w:pPr>
    </w:p>
    <w:p w:rsidR="00173AEC" w:rsidRDefault="00173AEC" w:rsidP="00173AEC">
      <w:pPr>
        <w:jc w:val="both"/>
      </w:pPr>
    </w:p>
    <w:p w:rsidR="00173AEC" w:rsidRDefault="00173AEC" w:rsidP="00173AEC">
      <w:pPr>
        <w:jc w:val="both"/>
      </w:pPr>
    </w:p>
    <w:p w:rsidR="00173AEC" w:rsidRDefault="00173AEC" w:rsidP="00173AEC">
      <w:pPr>
        <w:jc w:val="both"/>
      </w:pPr>
    </w:p>
    <w:p w:rsidR="00173AEC" w:rsidRDefault="00173AEC" w:rsidP="00173AEC">
      <w:pPr>
        <w:jc w:val="both"/>
      </w:pPr>
    </w:p>
    <w:p w:rsidR="00173AEC" w:rsidRDefault="00173AEC" w:rsidP="00173AEC">
      <w:pPr>
        <w:jc w:val="both"/>
      </w:pPr>
    </w:p>
    <w:p w:rsidR="00173AEC" w:rsidRDefault="00173AEC" w:rsidP="00173AEC">
      <w:pPr>
        <w:jc w:val="both"/>
      </w:pPr>
    </w:p>
    <w:p w:rsidR="00173AEC" w:rsidRDefault="00173AEC" w:rsidP="00173AEC">
      <w:pPr>
        <w:jc w:val="both"/>
      </w:pPr>
    </w:p>
    <w:p w:rsidR="00173AEC" w:rsidRDefault="00173AEC" w:rsidP="00173AEC">
      <w:pPr>
        <w:jc w:val="both"/>
      </w:pPr>
    </w:p>
    <w:p w:rsidR="00173AEC" w:rsidRDefault="00173AEC" w:rsidP="00173AEC">
      <w:pPr>
        <w:jc w:val="both"/>
      </w:pPr>
    </w:p>
    <w:p w:rsidR="00173AEC" w:rsidRPr="00B874DF" w:rsidRDefault="00173AEC" w:rsidP="00173AEC">
      <w:pPr>
        <w:jc w:val="right"/>
        <w:rPr>
          <w:sz w:val="22"/>
          <w:szCs w:val="22"/>
        </w:rPr>
      </w:pPr>
      <w:r w:rsidRPr="00B874DF">
        <w:rPr>
          <w:sz w:val="22"/>
          <w:szCs w:val="22"/>
        </w:rPr>
        <w:lastRenderedPageBreak/>
        <w:t>Приложение</w:t>
      </w:r>
    </w:p>
    <w:p w:rsidR="00173AEC" w:rsidRPr="00B874DF" w:rsidRDefault="00173AEC" w:rsidP="00173AEC">
      <w:pPr>
        <w:jc w:val="right"/>
        <w:rPr>
          <w:sz w:val="22"/>
          <w:szCs w:val="22"/>
        </w:rPr>
      </w:pPr>
      <w:r w:rsidRPr="00B874DF">
        <w:rPr>
          <w:sz w:val="22"/>
          <w:szCs w:val="22"/>
        </w:rPr>
        <w:t xml:space="preserve"> к Постановлению </w:t>
      </w:r>
      <w:r>
        <w:rPr>
          <w:sz w:val="22"/>
          <w:szCs w:val="22"/>
        </w:rPr>
        <w:t>главы</w:t>
      </w:r>
    </w:p>
    <w:p w:rsidR="00173AEC" w:rsidRPr="00B874DF" w:rsidRDefault="00173AEC" w:rsidP="00173AEC">
      <w:pPr>
        <w:jc w:val="right"/>
        <w:rPr>
          <w:sz w:val="22"/>
          <w:szCs w:val="22"/>
        </w:rPr>
      </w:pPr>
      <w:r w:rsidRPr="00B874DF">
        <w:rPr>
          <w:sz w:val="22"/>
          <w:szCs w:val="22"/>
        </w:rPr>
        <w:t>сельского поселения</w:t>
      </w:r>
    </w:p>
    <w:p w:rsidR="00173AEC" w:rsidRPr="00B874DF" w:rsidRDefault="00173AEC" w:rsidP="00173AEC">
      <w:pPr>
        <w:jc w:val="right"/>
        <w:rPr>
          <w:sz w:val="22"/>
          <w:szCs w:val="22"/>
        </w:rPr>
      </w:pPr>
      <w:r w:rsidRPr="00B874DF">
        <w:rPr>
          <w:sz w:val="22"/>
          <w:szCs w:val="22"/>
        </w:rPr>
        <w:t xml:space="preserve"> </w:t>
      </w:r>
      <w:r>
        <w:rPr>
          <w:sz w:val="22"/>
          <w:szCs w:val="22"/>
        </w:rPr>
        <w:t>Калининский</w:t>
      </w:r>
      <w:r w:rsidRPr="00B874DF">
        <w:rPr>
          <w:sz w:val="22"/>
          <w:szCs w:val="22"/>
        </w:rPr>
        <w:t xml:space="preserve"> сельсовет </w:t>
      </w:r>
    </w:p>
    <w:p w:rsidR="00173AEC" w:rsidRPr="00B874DF" w:rsidRDefault="00173AEC" w:rsidP="00173AEC">
      <w:pPr>
        <w:jc w:val="right"/>
        <w:rPr>
          <w:sz w:val="22"/>
          <w:szCs w:val="22"/>
        </w:rPr>
      </w:pPr>
      <w:r w:rsidRPr="00B874DF">
        <w:rPr>
          <w:sz w:val="22"/>
          <w:szCs w:val="22"/>
        </w:rPr>
        <w:t xml:space="preserve">муниципального района </w:t>
      </w:r>
    </w:p>
    <w:p w:rsidR="00173AEC" w:rsidRPr="00B874DF" w:rsidRDefault="00173AEC" w:rsidP="00173AEC">
      <w:pPr>
        <w:jc w:val="right"/>
        <w:rPr>
          <w:sz w:val="22"/>
          <w:szCs w:val="22"/>
        </w:rPr>
      </w:pPr>
      <w:r w:rsidRPr="00B874DF">
        <w:rPr>
          <w:sz w:val="22"/>
          <w:szCs w:val="22"/>
        </w:rPr>
        <w:t>Бижбулякский район</w:t>
      </w:r>
    </w:p>
    <w:p w:rsidR="00173AEC" w:rsidRPr="00B874DF" w:rsidRDefault="00173AEC" w:rsidP="00173AEC">
      <w:pPr>
        <w:jc w:val="right"/>
        <w:rPr>
          <w:sz w:val="22"/>
          <w:szCs w:val="22"/>
        </w:rPr>
      </w:pPr>
      <w:r w:rsidRPr="00B874DF">
        <w:rPr>
          <w:sz w:val="22"/>
          <w:szCs w:val="22"/>
        </w:rPr>
        <w:t xml:space="preserve"> Республики Башкортостан</w:t>
      </w:r>
    </w:p>
    <w:p w:rsidR="00173AEC" w:rsidRDefault="00173AEC" w:rsidP="00173AEC">
      <w:pPr>
        <w:jc w:val="right"/>
        <w:rPr>
          <w:sz w:val="22"/>
          <w:szCs w:val="22"/>
        </w:rPr>
      </w:pPr>
      <w:r w:rsidRPr="00B874DF">
        <w:rPr>
          <w:sz w:val="22"/>
          <w:szCs w:val="22"/>
        </w:rPr>
        <w:t xml:space="preserve"> от </w:t>
      </w:r>
      <w:r>
        <w:rPr>
          <w:sz w:val="22"/>
          <w:szCs w:val="22"/>
        </w:rPr>
        <w:t>14 июня 2023 года</w:t>
      </w:r>
      <w:r w:rsidRPr="00B874DF">
        <w:rPr>
          <w:sz w:val="22"/>
          <w:szCs w:val="22"/>
        </w:rPr>
        <w:t xml:space="preserve"> N</w:t>
      </w:r>
      <w:r>
        <w:rPr>
          <w:sz w:val="22"/>
          <w:szCs w:val="22"/>
        </w:rPr>
        <w:t>15</w:t>
      </w:r>
    </w:p>
    <w:p w:rsidR="00173AEC" w:rsidRPr="00B874DF" w:rsidRDefault="00173AEC" w:rsidP="00173AEC">
      <w:pPr>
        <w:jc w:val="right"/>
        <w:rPr>
          <w:sz w:val="22"/>
          <w:szCs w:val="22"/>
        </w:rPr>
      </w:pPr>
    </w:p>
    <w:p w:rsidR="00173AEC" w:rsidRPr="00B874DF" w:rsidRDefault="00173AEC" w:rsidP="00173AEC">
      <w:pPr>
        <w:jc w:val="center"/>
        <w:rPr>
          <w:b/>
        </w:rPr>
      </w:pPr>
      <w:r w:rsidRPr="00B874DF">
        <w:rPr>
          <w:b/>
        </w:rPr>
        <w:t>Порядок предоставления субсидии из бюджета сельского поселения</w:t>
      </w:r>
    </w:p>
    <w:p w:rsidR="00173AEC" w:rsidRDefault="00173AEC" w:rsidP="00173AEC">
      <w:pPr>
        <w:jc w:val="center"/>
        <w:rPr>
          <w:b/>
        </w:rPr>
      </w:pPr>
      <w:r>
        <w:rPr>
          <w:b/>
        </w:rPr>
        <w:t>Калининский</w:t>
      </w:r>
      <w:r w:rsidRPr="00B874DF">
        <w:rPr>
          <w:b/>
        </w:rPr>
        <w:t xml:space="preserve"> сельсовет муниципального района Бижбулякский районРеспублики Башкортостан муниципальным бюджетным и автономным</w:t>
      </w:r>
      <w:r>
        <w:rPr>
          <w:b/>
        </w:rPr>
        <w:t xml:space="preserve"> </w:t>
      </w:r>
      <w:r w:rsidRPr="00B874DF">
        <w:rPr>
          <w:b/>
        </w:rPr>
        <w:t>учреждениям, муниципальным унитарным предприятиям сельского поселения</w:t>
      </w:r>
      <w:r>
        <w:rPr>
          <w:b/>
        </w:rPr>
        <w:t xml:space="preserve"> Калининский</w:t>
      </w:r>
      <w:r w:rsidRPr="00B874DF">
        <w:rPr>
          <w:b/>
        </w:rPr>
        <w:t xml:space="preserve"> сельсовет муниципального района Бижбулякский район</w:t>
      </w:r>
      <w:r>
        <w:rPr>
          <w:b/>
        </w:rPr>
        <w:t xml:space="preserve"> </w:t>
      </w:r>
      <w:r w:rsidRPr="00B874DF">
        <w:rPr>
          <w:b/>
        </w:rPr>
        <w:t>Республики Башкортостан на осуществление указанным учреждениям и</w:t>
      </w:r>
      <w:r>
        <w:rPr>
          <w:b/>
        </w:rPr>
        <w:t xml:space="preserve"> </w:t>
      </w:r>
      <w:r w:rsidRPr="00B874DF">
        <w:rPr>
          <w:b/>
        </w:rPr>
        <w:t>предприятиям капитальных вложений в объекты капитального строительства</w:t>
      </w:r>
      <w:r>
        <w:rPr>
          <w:b/>
        </w:rPr>
        <w:t xml:space="preserve"> </w:t>
      </w:r>
      <w:r w:rsidRPr="00B874DF">
        <w:rPr>
          <w:b/>
        </w:rPr>
        <w:t>муниципальной собственности и приобретение объектов недвижимого имущества в</w:t>
      </w:r>
      <w:r>
        <w:rPr>
          <w:b/>
        </w:rPr>
        <w:t xml:space="preserve"> </w:t>
      </w:r>
      <w:r w:rsidRPr="00B874DF">
        <w:rPr>
          <w:b/>
        </w:rPr>
        <w:t xml:space="preserve">муниципальную собственность сельского поселения </w:t>
      </w:r>
      <w:r>
        <w:rPr>
          <w:b/>
        </w:rPr>
        <w:t>Калининский</w:t>
      </w:r>
      <w:r w:rsidRPr="00B874DF">
        <w:rPr>
          <w:b/>
        </w:rPr>
        <w:t xml:space="preserve"> сельсовет</w:t>
      </w:r>
      <w:r>
        <w:rPr>
          <w:b/>
        </w:rPr>
        <w:t xml:space="preserve"> </w:t>
      </w:r>
      <w:r w:rsidRPr="00B874DF">
        <w:rPr>
          <w:b/>
        </w:rPr>
        <w:t>муниципального района Бижбулякский район</w:t>
      </w:r>
    </w:p>
    <w:p w:rsidR="00173AEC" w:rsidRDefault="00173AEC" w:rsidP="00173AEC">
      <w:pPr>
        <w:jc w:val="center"/>
        <w:rPr>
          <w:b/>
        </w:rPr>
      </w:pPr>
      <w:r w:rsidRPr="00B874DF">
        <w:rPr>
          <w:b/>
        </w:rPr>
        <w:t xml:space="preserve"> Республики Башкортостан</w:t>
      </w:r>
    </w:p>
    <w:p w:rsidR="00173AEC" w:rsidRPr="00B874DF" w:rsidRDefault="00173AEC" w:rsidP="00173AEC">
      <w:pPr>
        <w:jc w:val="center"/>
        <w:rPr>
          <w:b/>
        </w:rPr>
      </w:pPr>
    </w:p>
    <w:p w:rsidR="00173AEC" w:rsidRPr="00651D72" w:rsidRDefault="00173AEC" w:rsidP="00173AEC">
      <w:pPr>
        <w:jc w:val="both"/>
      </w:pPr>
      <w:r w:rsidRPr="00651D72">
        <w:t xml:space="preserve">1. Настоящий Порядок в соответствии со статьей 78.2 Бюджетного кодекса Российской Федерации устанавливает правила предоставления муниципальным бюджетным и автономным учреждениям сельского поселения </w:t>
      </w:r>
      <w:r>
        <w:t>Калининский</w:t>
      </w:r>
      <w:r w:rsidRPr="00651D72">
        <w:t xml:space="preserve"> сельсовет муниципального района </w:t>
      </w:r>
      <w:r>
        <w:t>Бижбулякский</w:t>
      </w:r>
      <w:r w:rsidRPr="00651D72">
        <w:t xml:space="preserve"> район Республики Башкортостан (далее - муниципальный район), муниципальным унитарным предприятиям сельского поселения </w:t>
      </w:r>
      <w:r>
        <w:t>Калининский с</w:t>
      </w:r>
      <w:r w:rsidRPr="00651D72">
        <w:t xml:space="preserve">ельсовет муниципального района (далее соответственно - учреждения, предприятия)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Республики Башкортостан или приобретение объектов недвижимого имущества в </w:t>
      </w:r>
      <w:r w:rsidRPr="00651D72">
        <w:lastRenderedPageBreak/>
        <w:t xml:space="preserve">муниципальную собственность сельского поселения </w:t>
      </w:r>
      <w:r>
        <w:t>Калининский</w:t>
      </w:r>
      <w:r w:rsidRPr="00651D72">
        <w:t xml:space="preserve"> сельсовет муниципального района (далее соответственно - субсидия, объекты) с последующим увеличением стоимости основных средств, находящихся на праве оперативного управления у учреждений и предприятий, или уставного фонда предприятий, основанных на праве хозяйственного ведения.</w:t>
      </w:r>
    </w:p>
    <w:p w:rsidR="00173AEC" w:rsidRPr="00651D72" w:rsidRDefault="00173AEC" w:rsidP="00173AEC">
      <w:pPr>
        <w:jc w:val="both"/>
      </w:pPr>
      <w:r w:rsidRPr="00651D72">
        <w:t xml:space="preserve">2. Субсидия предоставляется учреждениям и предприятиям в пределах средств, предусмотренных Решением о бюджете сельского поселения </w:t>
      </w:r>
      <w:r>
        <w:t>Калининский</w:t>
      </w:r>
      <w:r w:rsidRPr="00651D72">
        <w:t xml:space="preserve"> сельсовет муниципального района на соответствующий финансовый год и плановый период, в пределах лимитов бюджетных обязательств на предоставление субсидии, доведенных в установленном порядке получателю бюджетных средств, предоставляющему субсидию.</w:t>
      </w:r>
    </w:p>
    <w:p w:rsidR="00173AEC" w:rsidRPr="00651D72" w:rsidRDefault="00173AEC" w:rsidP="00173AEC">
      <w:pPr>
        <w:jc w:val="both"/>
      </w:pPr>
      <w:r>
        <w:t xml:space="preserve">3. </w:t>
      </w:r>
      <w:r w:rsidRPr="00651D72">
        <w:t>Предоставление субсидии осуществляется в соответствии с соглашением, заключенным между получателем бюджетных средств, предоставляющим субсидию, и учреждением или предприятием (далее - соглашение о предоставлении субсидии) на срок, не превышающий срока действия утвержденных лимитов бюджетных обязательств на предоставление су</w:t>
      </w:r>
      <w:r>
        <w:t>б</w:t>
      </w:r>
      <w:r w:rsidRPr="00651D72">
        <w:t>сидии.</w:t>
      </w:r>
    </w:p>
    <w:p w:rsidR="00173AEC" w:rsidRPr="00651D72" w:rsidRDefault="00173AEC" w:rsidP="00173AEC">
      <w:pPr>
        <w:jc w:val="both"/>
      </w:pPr>
      <w:r>
        <w:t xml:space="preserve">4. </w:t>
      </w:r>
      <w:r w:rsidRPr="00651D72">
        <w:t>Соглашение о предоставлении субсидии заключается отдельно в отношении каждого объекта и должно содержать:</w:t>
      </w:r>
    </w:p>
    <w:p w:rsidR="00173AEC" w:rsidRPr="00651D72" w:rsidRDefault="00173AEC" w:rsidP="00173AEC">
      <w:pPr>
        <w:jc w:val="both"/>
      </w:pPr>
      <w:r>
        <w:t xml:space="preserve">а)  </w:t>
      </w:r>
      <w:r w:rsidRPr="00651D72">
        <w:t>цель предоставления субсидии и ее объем с разбивкой по годам, с указанием наименования объекта, его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рассчитанного в ценах соответствующих лет стоимости объекта (сметной или предполагаемой (предельной) либо стоимости приобретения объекта недвижимого имущества в муниципальную собственность),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соглашению. Объем предоставляемой субсидии должен соответствовать объему бюджетных ассигнований на предоставление субсидии;</w:t>
      </w:r>
    </w:p>
    <w:p w:rsidR="00173AEC" w:rsidRPr="00651D72" w:rsidRDefault="00173AEC" w:rsidP="00173AEC">
      <w:pPr>
        <w:jc w:val="both"/>
      </w:pPr>
      <w:r>
        <w:t xml:space="preserve">б)  </w:t>
      </w:r>
      <w:r w:rsidRPr="00651D72">
        <w:t>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173AEC" w:rsidRPr="00651D72" w:rsidRDefault="00173AEC" w:rsidP="00173AEC">
      <w:pPr>
        <w:jc w:val="both"/>
      </w:pPr>
      <w:r>
        <w:t xml:space="preserve">в) </w:t>
      </w:r>
      <w:r w:rsidRPr="00651D72">
        <w:t xml:space="preserve">условие о соблюдении муниципальным автономным учреждением, предприятием при использовании субсидии положений, установленных </w:t>
      </w:r>
      <w:r w:rsidRPr="00651D72">
        <w:lastRenderedPageBreak/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173AEC" w:rsidRPr="00651D72" w:rsidRDefault="00173AEC" w:rsidP="00173AEC">
      <w:pPr>
        <w:jc w:val="both"/>
      </w:pPr>
      <w:r>
        <w:t xml:space="preserve">г)  </w:t>
      </w:r>
      <w:r w:rsidRPr="00651D72">
        <w:t xml:space="preserve">положения, устанавливающие обязанность муниципального автономного учреждения, предприятия по открытию в Администрации сельского поселения </w:t>
      </w:r>
      <w:r>
        <w:t>Калининский</w:t>
      </w:r>
      <w:r w:rsidRPr="00651D72">
        <w:t xml:space="preserve"> сельсовет муниципального района </w:t>
      </w:r>
      <w:r>
        <w:t>Бижбулякский</w:t>
      </w:r>
      <w:r w:rsidRPr="00651D72">
        <w:t xml:space="preserve"> район Республики Башкортостан лицевого счета для учета операций по получению и использованию субсидии (далее - соответствующий лицевой счет);</w:t>
      </w:r>
    </w:p>
    <w:p w:rsidR="00173AEC" w:rsidRPr="00651D72" w:rsidRDefault="00173AEC" w:rsidP="00173AEC">
      <w:pPr>
        <w:jc w:val="both"/>
      </w:pPr>
      <w:r>
        <w:t xml:space="preserve">д) </w:t>
      </w:r>
      <w:r w:rsidRPr="00651D72">
        <w:t>обязательство предприятия осуществлять без использования субсидии разработку проектной документации на объекты капитального строительства (приобретение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субсидии, если предоставление субсидии на эти цели не предусмотрено РАИП;</w:t>
      </w:r>
    </w:p>
    <w:p w:rsidR="00173AEC" w:rsidRPr="00651D72" w:rsidRDefault="00173AEC" w:rsidP="00173AEC">
      <w:pPr>
        <w:jc w:val="both"/>
      </w:pPr>
      <w:r>
        <w:t xml:space="preserve">е) </w:t>
      </w:r>
      <w:r w:rsidRPr="00651D72">
        <w:t>обязательство учреждения осуществлять расходы, связанные с проведением мероприятий, указанных в подпункте "д" настоящего пункта, без использования субсидии, если предоставление субсидии на эти цели не предусмотрено РАИП;</w:t>
      </w:r>
    </w:p>
    <w:p w:rsidR="00173AEC" w:rsidRPr="00651D72" w:rsidRDefault="00173AEC" w:rsidP="00173AEC">
      <w:pPr>
        <w:jc w:val="both"/>
      </w:pPr>
      <w:r>
        <w:t xml:space="preserve">ж) </w:t>
      </w:r>
      <w:r w:rsidRPr="00651D72">
        <w:t>обязательство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бюджетных средств;</w:t>
      </w:r>
    </w:p>
    <w:p w:rsidR="00173AEC" w:rsidRPr="00651D72" w:rsidRDefault="00173AEC" w:rsidP="00173AEC">
      <w:pPr>
        <w:jc w:val="both"/>
      </w:pPr>
      <w:r>
        <w:t xml:space="preserve">з) </w:t>
      </w:r>
      <w:r w:rsidRPr="00651D72">
        <w:t xml:space="preserve">обязательство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бюджета сельского поселения </w:t>
      </w:r>
      <w:r>
        <w:t>Калининский</w:t>
      </w:r>
      <w:r w:rsidRPr="00651D72">
        <w:t xml:space="preserve"> сельсовет муниципального района в объеме, не превышающем размера соответствующих нормативных затрат, применяемых </w:t>
      </w:r>
      <w:r w:rsidRPr="00651D72">
        <w:lastRenderedPageBreak/>
        <w:t>при расчете субсидии на финансовое обеспечение выполнения ими муниципального задания на оказание муниципальных услуг (выполнение работ);</w:t>
      </w:r>
    </w:p>
    <w:p w:rsidR="00173AEC" w:rsidRPr="00651D72" w:rsidRDefault="00173AEC" w:rsidP="00173AEC">
      <w:pPr>
        <w:jc w:val="both"/>
      </w:pPr>
      <w:r>
        <w:t xml:space="preserve">и) </w:t>
      </w:r>
      <w:r w:rsidRPr="00651D72">
        <w:t>сроки (порядок определения сроков) перечисления субсидии на соответствующий лицевой счет;</w:t>
      </w:r>
    </w:p>
    <w:p w:rsidR="00173AEC" w:rsidRPr="00651D72" w:rsidRDefault="00173AEC" w:rsidP="00173AEC">
      <w:pPr>
        <w:jc w:val="both"/>
      </w:pPr>
      <w:r>
        <w:t xml:space="preserve">к) </w:t>
      </w:r>
      <w:r w:rsidRPr="00651D72">
        <w:t>положения, устанавливающие право получателя бюджетных средств, предоставляющего субсидию, на проведение проверок соблюдения учреждением или предприятием условий, установленных соглашением о предоставлении субсидии;</w:t>
      </w:r>
    </w:p>
    <w:p w:rsidR="00173AEC" w:rsidRPr="00651D72" w:rsidRDefault="00173AEC" w:rsidP="00173AEC">
      <w:pPr>
        <w:jc w:val="both"/>
      </w:pPr>
      <w:r>
        <w:t xml:space="preserve">л) </w:t>
      </w:r>
      <w:r w:rsidRPr="00651D72">
        <w:t>порядок возврата учреждением или предприятием средств в объеме остатка не использованной на начало очередного финансового года перечисленной в предшествующем финансовом году субсидии в случае отсутствия решения получателя бюджетных средств, предоставляющего субсидию, о наличии потребности направления этих средств на цели предоставления субсидии;</w:t>
      </w:r>
    </w:p>
    <w:p w:rsidR="00173AEC" w:rsidRPr="00651D72" w:rsidRDefault="00173AEC" w:rsidP="00173AEC">
      <w:pPr>
        <w:jc w:val="both"/>
      </w:pPr>
      <w:r>
        <w:t xml:space="preserve">м)  </w:t>
      </w:r>
      <w:r w:rsidRPr="00651D72">
        <w:t>порядок возврата сумм, использованных учреждением или предприятием,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173AEC" w:rsidRPr="00651D72" w:rsidRDefault="00173AEC" w:rsidP="00173AEC">
      <w:pPr>
        <w:jc w:val="both"/>
      </w:pPr>
      <w:r w:rsidRPr="00651D72">
        <w:t>н)</w:t>
      </w:r>
      <w:r w:rsidRPr="00651D72">
        <w:tab/>
        <w:t>положения, предусматривающие приостановление предоставления субсидии либо сокращение объема предоставляемой субсидии в связи с нарушением учреждением или предприятием условия о софинансировании капитальных вложений в объекты за счет иных источников финансирования в случае, если соглашением о предоставлении субсидии предусмотрено такое условие;</w:t>
      </w:r>
    </w:p>
    <w:p w:rsidR="00173AEC" w:rsidRPr="00651D72" w:rsidRDefault="00173AEC" w:rsidP="00173AEC">
      <w:pPr>
        <w:jc w:val="both"/>
      </w:pPr>
      <w:r>
        <w:t xml:space="preserve">о) </w:t>
      </w:r>
      <w:r w:rsidRPr="00651D72">
        <w:t>порядок и сроки представления учреждением или предприятием отчетности об использовании субсидии;</w:t>
      </w:r>
    </w:p>
    <w:p w:rsidR="00173AEC" w:rsidRPr="00651D72" w:rsidRDefault="00173AEC" w:rsidP="00173AEC">
      <w:pPr>
        <w:jc w:val="both"/>
      </w:pPr>
      <w:r>
        <w:t xml:space="preserve">п)  </w:t>
      </w:r>
      <w:r w:rsidRPr="00651D72">
        <w:t>случаи и порядок внесения изменений в соглашение о предоставлении субсидии, в том числе в случае уменьшения получателю бюджетных средств, предоставляющему субсидию,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173AEC" w:rsidRPr="00651D72" w:rsidRDefault="00173AEC" w:rsidP="00173AEC">
      <w:pPr>
        <w:jc w:val="both"/>
      </w:pPr>
      <w:r>
        <w:t xml:space="preserve"> </w:t>
      </w:r>
      <w:r w:rsidRPr="00651D72">
        <w:t xml:space="preserve">В случае предоставления субсидии на финансирование объектов муниципального бюджетного учреждения сельского поселения </w:t>
      </w:r>
      <w:r>
        <w:t>Калининский</w:t>
      </w:r>
      <w:r w:rsidRPr="00651D72">
        <w:t xml:space="preserve"> </w:t>
      </w:r>
      <w:r w:rsidRPr="00651D72">
        <w:lastRenderedPageBreak/>
        <w:t>сельсовет муниципального района, осуществляющего в соответствии с Решением о бюджете</w:t>
      </w:r>
      <w:r w:rsidRPr="00651D72">
        <w:tab/>
        <w:t>сельского</w:t>
      </w:r>
      <w:r w:rsidRPr="00651D72">
        <w:tab/>
        <w:t>поселения</w:t>
      </w:r>
      <w:r>
        <w:t xml:space="preserve"> Калининский</w:t>
      </w:r>
      <w:r>
        <w:tab/>
        <w:t xml:space="preserve">сельсовет </w:t>
      </w:r>
      <w:r w:rsidRPr="00651D72">
        <w:t>муниципального</w:t>
      </w:r>
      <w:r>
        <w:t xml:space="preserve"> </w:t>
      </w:r>
      <w:r w:rsidRPr="00651D72">
        <w:t>района на соответствующий период полномочия главного распорядителя средств бюджета</w:t>
      </w:r>
      <w:r w:rsidRPr="00651D72">
        <w:tab/>
        <w:t>сельского</w:t>
      </w:r>
      <w:r w:rsidRPr="00651D72">
        <w:tab/>
        <w:t>поселения</w:t>
      </w:r>
      <w:r w:rsidRPr="00651D72">
        <w:tab/>
      </w:r>
      <w:r>
        <w:t xml:space="preserve">Калининский </w:t>
      </w:r>
      <w:r w:rsidRPr="00651D72">
        <w:t>сельсовет</w:t>
      </w:r>
      <w:r>
        <w:t xml:space="preserve"> </w:t>
      </w:r>
      <w:r w:rsidRPr="00651D72">
        <w:t>муниципального</w:t>
      </w:r>
      <w:r>
        <w:t xml:space="preserve"> </w:t>
      </w:r>
      <w:r w:rsidRPr="00651D72">
        <w:t>района, соглашение о предоставлении субсидии не заключается.</w:t>
      </w:r>
    </w:p>
    <w:p w:rsidR="00173AEC" w:rsidRPr="00651D72" w:rsidRDefault="00173AEC" w:rsidP="00173AEC">
      <w:pPr>
        <w:jc w:val="both"/>
      </w:pPr>
      <w:r>
        <w:t xml:space="preserve">5.  </w:t>
      </w:r>
      <w:r w:rsidRPr="00651D72">
        <w:t xml:space="preserve">Перечисление субсидии осуществляется получателем бюджетных средств, предоставляющим субсидию, на соответствующие лицевые счета учреждения или предприятия, открытые в Администрации сельского поселения </w:t>
      </w:r>
      <w:r>
        <w:t>Калининский</w:t>
      </w:r>
      <w:r w:rsidRPr="00651D72">
        <w:t xml:space="preserve"> сельсовет муниципального района </w:t>
      </w:r>
      <w:r>
        <w:t>Бижбулякский</w:t>
      </w:r>
      <w:r w:rsidRPr="00651D72">
        <w:t xml:space="preserve"> район Республики Башкортостан.</w:t>
      </w:r>
    </w:p>
    <w:p w:rsidR="00173AEC" w:rsidRPr="00651D72" w:rsidRDefault="00173AEC" w:rsidP="00173AEC">
      <w:pPr>
        <w:jc w:val="both"/>
      </w:pPr>
      <w:r>
        <w:t xml:space="preserve">6. </w:t>
      </w:r>
      <w:r w:rsidRPr="00651D72">
        <w:t xml:space="preserve">Утверждение и доведение предельных объемов финансирования осуществляются в порядке, установленном Администрацией сельского поселения </w:t>
      </w:r>
      <w:r>
        <w:t>Калининский</w:t>
      </w:r>
      <w:r w:rsidRPr="00651D72">
        <w:t xml:space="preserve"> сельсовет муниципального района </w:t>
      </w:r>
      <w:r>
        <w:t>Бижбулякский</w:t>
      </w:r>
      <w:r w:rsidRPr="00651D72">
        <w:t xml:space="preserve"> район Республики Башкортостан.</w:t>
      </w:r>
    </w:p>
    <w:p w:rsidR="00173AEC" w:rsidRPr="00651D72" w:rsidRDefault="00173AEC" w:rsidP="00173AEC">
      <w:pPr>
        <w:jc w:val="both"/>
      </w:pPr>
      <w:r>
        <w:t xml:space="preserve">7. </w:t>
      </w:r>
      <w:r w:rsidRPr="00651D72">
        <w:t>Получатель бюджетных средств, предоставляющий субсидию, на основании соответствующих заявок учреждения, предприятия направляет в Главному распорядителю бюджетных средств заявку на предоставление субсидии с указанием кодов бюджетной классификации и обоснованием необходимости осуществления данных расходов для включения в установленном порядке в сводную заявку на финансирование объектов.</w:t>
      </w:r>
    </w:p>
    <w:p w:rsidR="00173AEC" w:rsidRPr="00651D72" w:rsidRDefault="00173AEC" w:rsidP="00173AEC">
      <w:pPr>
        <w:jc w:val="both"/>
      </w:pPr>
      <w:r>
        <w:t xml:space="preserve">8. </w:t>
      </w:r>
      <w:r w:rsidRPr="00651D72">
        <w:t xml:space="preserve">Санкционирование расходов учреждения или предприятия, источником финансового обеспечения которых является субсидия, осуществляется в порядке, установленном Администрацией сельского поселения </w:t>
      </w:r>
      <w:r>
        <w:t>Калининский</w:t>
      </w:r>
      <w:r w:rsidRPr="00651D72">
        <w:t xml:space="preserve"> сельсовет муниципального района </w:t>
      </w:r>
      <w:r>
        <w:t>Бижбулякский</w:t>
      </w:r>
      <w:r w:rsidRPr="00651D72">
        <w:t xml:space="preserve"> район Республики Башкортостан.</w:t>
      </w:r>
    </w:p>
    <w:p w:rsidR="00173AEC" w:rsidRPr="00651D72" w:rsidRDefault="00173AEC" w:rsidP="00173AEC">
      <w:pPr>
        <w:jc w:val="both"/>
      </w:pPr>
      <w:r>
        <w:t xml:space="preserve">9.  </w:t>
      </w:r>
      <w:r w:rsidRPr="00651D72">
        <w:t xml:space="preserve">Информация о сроках и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объемах перечисления субсидии учреждениям и предприятиям учитывается при формировании прогноза кассовых выплат из бюджета сельского поселения </w:t>
      </w:r>
      <w:r>
        <w:t>Калининский</w:t>
      </w:r>
      <w:r w:rsidRPr="00651D72">
        <w:t xml:space="preserve"> сельсовет муниципального района, необходимого для составления в установленном порядке кассового плана исполнения бюджета Республики Башкортостан.</w:t>
      </w:r>
    </w:p>
    <w:p w:rsidR="00173AEC" w:rsidRPr="00651D72" w:rsidRDefault="00173AEC" w:rsidP="00173AEC">
      <w:pPr>
        <w:jc w:val="both"/>
      </w:pPr>
      <w:r>
        <w:lastRenderedPageBreak/>
        <w:t xml:space="preserve">10. </w:t>
      </w:r>
      <w:r w:rsidRPr="00651D72">
        <w:t xml:space="preserve">Не использованные на начало очередного финансового года остатки субсидии подлежат перечислению предприятиями или учреждениями в бюджет сельского поселения </w:t>
      </w:r>
      <w:r>
        <w:t>Калининский</w:t>
      </w:r>
      <w:r w:rsidRPr="00651D72">
        <w:t xml:space="preserve"> сельсовет муниципального района в установленном порядке.</w:t>
      </w:r>
    </w:p>
    <w:p w:rsidR="00173AEC" w:rsidRPr="00651D72" w:rsidRDefault="00173AEC" w:rsidP="00173AEC">
      <w:pPr>
        <w:jc w:val="both"/>
      </w:pPr>
      <w:r>
        <w:t xml:space="preserve">11.  </w:t>
      </w:r>
      <w:r w:rsidRPr="00651D72">
        <w:t xml:space="preserve">Решение получателя бюджетных средств, предоставляющего субсидию, о наличии потребности учреждения или предприятия в не использованных на начало очередного финансового года остатках субсидии подлежит согласованию с Администрацией сельского поселения </w:t>
      </w:r>
      <w:r>
        <w:t>Калининский</w:t>
      </w:r>
      <w:r w:rsidRPr="00651D72">
        <w:t xml:space="preserve"> сельсовет муниципального района </w:t>
      </w:r>
      <w:r>
        <w:t>Бижбулякский</w:t>
      </w:r>
      <w:r w:rsidRPr="00651D72">
        <w:t xml:space="preserve"> район Республики Башкортостан, Финансовым управлением администрации муниципального района </w:t>
      </w:r>
      <w:r>
        <w:t>Бижбулякский</w:t>
      </w:r>
      <w:r w:rsidRPr="00651D72">
        <w:t xml:space="preserve"> район Республики Башкортостан с одновременным представлением пояснительной записки, содержащей обоснование такого решения.</w:t>
      </w:r>
    </w:p>
    <w:p w:rsidR="00173AEC" w:rsidRPr="00651D72" w:rsidRDefault="00173AEC" w:rsidP="00173AEC">
      <w:pPr>
        <w:jc w:val="both"/>
      </w:pPr>
      <w:r w:rsidRPr="00651D72">
        <w:t>12.</w:t>
      </w:r>
      <w:r w:rsidRPr="00651D72">
        <w:tab/>
        <w:t>Получателем бюджетных средств, предоставившим субсидию, и органами муниципального финансового контроля осуществляются проверки соблюдения учреждениями или предприятиями условий, целей и порядка предоставления субсидии.</w:t>
      </w:r>
    </w:p>
    <w:p w:rsidR="00173AEC" w:rsidRPr="00651D72" w:rsidRDefault="00173AEC" w:rsidP="00173AEC">
      <w:pPr>
        <w:jc w:val="both"/>
      </w:pPr>
      <w:r w:rsidRPr="00651D72">
        <w:t>13.</w:t>
      </w:r>
      <w:r w:rsidRPr="00651D72">
        <w:tab/>
        <w:t xml:space="preserve">Получатель бюджетных средств, предоставляющий субсидию, представляет ежемесячно в Администрацию сельского поселения </w:t>
      </w:r>
      <w:r>
        <w:t>Калининский</w:t>
      </w:r>
      <w:r w:rsidRPr="00651D72">
        <w:t xml:space="preserve"> сельсовет муниципального района </w:t>
      </w:r>
      <w:r>
        <w:t>Бижбулякский</w:t>
      </w:r>
      <w:r w:rsidRPr="00651D72">
        <w:t xml:space="preserve"> район Республики Башкортостан отчет об освоении субсидии, выделенной на финансирование объектов.</w:t>
      </w:r>
    </w:p>
    <w:p w:rsidR="00173AEC" w:rsidRDefault="00173AEC" w:rsidP="00173AEC">
      <w:pPr>
        <w:jc w:val="both"/>
      </w:pPr>
      <w:r w:rsidRPr="00651D72">
        <w:t xml:space="preserve">Форма отчета об освоении субсидии, выделенной на финансирование объектов, определяется и утверждается Администрацией сельского поселения </w:t>
      </w:r>
      <w:r>
        <w:t>Калининский</w:t>
      </w:r>
      <w:r w:rsidRPr="00651D72">
        <w:t xml:space="preserve"> сельсовет муниципального района</w:t>
      </w:r>
      <w:r>
        <w:t xml:space="preserve"> Бижбулякский район </w:t>
      </w:r>
      <w:r w:rsidRPr="00651D72">
        <w:t xml:space="preserve"> Республики Башкортостан.</w:t>
      </w:r>
    </w:p>
    <w:p w:rsidR="00173AEC" w:rsidRDefault="00173AEC" w:rsidP="00173AEC">
      <w:pPr>
        <w:jc w:val="both"/>
      </w:pPr>
    </w:p>
    <w:p w:rsidR="00173AEC" w:rsidRDefault="00173AEC" w:rsidP="00173AEC">
      <w:pPr>
        <w:jc w:val="both"/>
      </w:pPr>
    </w:p>
    <w:p w:rsidR="00173AEC" w:rsidRPr="00FA7923" w:rsidRDefault="00173AEC" w:rsidP="00173AEC">
      <w:pPr>
        <w:tabs>
          <w:tab w:val="left" w:pos="6600"/>
        </w:tabs>
        <w:jc w:val="both"/>
        <w:rPr>
          <w:b/>
        </w:rPr>
      </w:pPr>
    </w:p>
    <w:sectPr w:rsidR="00173AEC" w:rsidRPr="00FA7923" w:rsidSect="00173AE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110" w:rsidRDefault="00647110" w:rsidP="007753F7">
      <w:pPr>
        <w:spacing w:after="0" w:line="240" w:lineRule="auto"/>
      </w:pPr>
      <w:r>
        <w:separator/>
      </w:r>
    </w:p>
  </w:endnote>
  <w:endnote w:type="continuationSeparator" w:id="0">
    <w:p w:rsidR="00647110" w:rsidRDefault="00647110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110" w:rsidRDefault="00647110" w:rsidP="007753F7">
      <w:pPr>
        <w:spacing w:after="0" w:line="240" w:lineRule="auto"/>
      </w:pPr>
      <w:r>
        <w:separator/>
      </w:r>
    </w:p>
  </w:footnote>
  <w:footnote w:type="continuationSeparator" w:id="0">
    <w:p w:rsidR="00647110" w:rsidRDefault="00647110" w:rsidP="007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43243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1585E" w:rsidRDefault="00C83C95">
        <w:pPr>
          <w:pStyle w:val="af3"/>
          <w:jc w:val="center"/>
        </w:pPr>
        <w:r w:rsidRPr="003E5260">
          <w:rPr>
            <w:sz w:val="24"/>
            <w:szCs w:val="24"/>
          </w:rPr>
          <w:fldChar w:fldCharType="begin"/>
        </w:r>
        <w:r w:rsidR="00B1585E" w:rsidRPr="003E5260">
          <w:rPr>
            <w:sz w:val="24"/>
            <w:szCs w:val="24"/>
          </w:rPr>
          <w:instrText>PAGE   \* MERGEFORMAT</w:instrText>
        </w:r>
        <w:r w:rsidRPr="003E5260">
          <w:rPr>
            <w:sz w:val="24"/>
            <w:szCs w:val="24"/>
          </w:rPr>
          <w:fldChar w:fldCharType="separate"/>
        </w:r>
        <w:r w:rsidR="00EE1842">
          <w:rPr>
            <w:noProof/>
            <w:sz w:val="24"/>
            <w:szCs w:val="24"/>
          </w:rPr>
          <w:t>1</w:t>
        </w:r>
        <w:r w:rsidRPr="003E5260">
          <w:rPr>
            <w:sz w:val="24"/>
            <w:szCs w:val="24"/>
          </w:rPr>
          <w:fldChar w:fldCharType="end"/>
        </w:r>
      </w:p>
    </w:sdtContent>
  </w:sdt>
  <w:p w:rsidR="00B1585E" w:rsidRDefault="00B1585E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CC31CF"/>
    <w:multiLevelType w:val="multilevel"/>
    <w:tmpl w:val="04CC31CF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0C1712"/>
    <w:multiLevelType w:val="multilevel"/>
    <w:tmpl w:val="070C171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ABC6DBE"/>
    <w:multiLevelType w:val="multilevel"/>
    <w:tmpl w:val="0ABC6DB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585B3D"/>
    <w:multiLevelType w:val="multilevel"/>
    <w:tmpl w:val="0F585B3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F34B9"/>
    <w:multiLevelType w:val="multilevel"/>
    <w:tmpl w:val="105F34B9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B40FB8"/>
    <w:multiLevelType w:val="multilevel"/>
    <w:tmpl w:val="B5D087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111A36F3"/>
    <w:multiLevelType w:val="hybridMultilevel"/>
    <w:tmpl w:val="512EA468"/>
    <w:lvl w:ilvl="0" w:tplc="6B564D42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6A5317"/>
    <w:multiLevelType w:val="multilevel"/>
    <w:tmpl w:val="146A5317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713BC8"/>
    <w:multiLevelType w:val="multilevel"/>
    <w:tmpl w:val="15713BC8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97B40FA"/>
    <w:multiLevelType w:val="multilevel"/>
    <w:tmpl w:val="197B40FA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A6F5E"/>
    <w:multiLevelType w:val="hybridMultilevel"/>
    <w:tmpl w:val="1CF0867A"/>
    <w:lvl w:ilvl="0" w:tplc="2F60D0C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B14767"/>
    <w:multiLevelType w:val="multilevel"/>
    <w:tmpl w:val="1DB14767"/>
    <w:lvl w:ilvl="0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5A1A0E"/>
    <w:multiLevelType w:val="multilevel"/>
    <w:tmpl w:val="1E5A1A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EB0747A"/>
    <w:multiLevelType w:val="multilevel"/>
    <w:tmpl w:val="1EB0747A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0384E7A"/>
    <w:multiLevelType w:val="multilevel"/>
    <w:tmpl w:val="20384E7A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1CB2E04"/>
    <w:multiLevelType w:val="multilevel"/>
    <w:tmpl w:val="21CB2E04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9B12532"/>
    <w:multiLevelType w:val="multilevel"/>
    <w:tmpl w:val="29B125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4244A2"/>
    <w:multiLevelType w:val="multilevel"/>
    <w:tmpl w:val="2E4244A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ED01D55"/>
    <w:multiLevelType w:val="multilevel"/>
    <w:tmpl w:val="2ED01D55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1825F4"/>
    <w:multiLevelType w:val="multilevel"/>
    <w:tmpl w:val="311825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342E0B1E"/>
    <w:multiLevelType w:val="multilevel"/>
    <w:tmpl w:val="342E0B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D31F98"/>
    <w:multiLevelType w:val="multilevel"/>
    <w:tmpl w:val="39D31F98"/>
    <w:lvl w:ilvl="0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3A8F522A"/>
    <w:multiLevelType w:val="multilevel"/>
    <w:tmpl w:val="3A8F52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F8B7803"/>
    <w:multiLevelType w:val="multilevel"/>
    <w:tmpl w:val="3F8B7803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1BF0EED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CA025C"/>
    <w:multiLevelType w:val="multilevel"/>
    <w:tmpl w:val="42CA025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9">
    <w:nsid w:val="43C35547"/>
    <w:multiLevelType w:val="multilevel"/>
    <w:tmpl w:val="43C35547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4C20A27"/>
    <w:multiLevelType w:val="multilevel"/>
    <w:tmpl w:val="44C20A27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A985CB3"/>
    <w:multiLevelType w:val="multilevel"/>
    <w:tmpl w:val="4A985CB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CC262B8"/>
    <w:multiLevelType w:val="multilevel"/>
    <w:tmpl w:val="4CC262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B80FF8"/>
    <w:multiLevelType w:val="multilevel"/>
    <w:tmpl w:val="4FB80FF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23A49FD"/>
    <w:multiLevelType w:val="multilevel"/>
    <w:tmpl w:val="523A49F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8B1E28"/>
    <w:multiLevelType w:val="multilevel"/>
    <w:tmpl w:val="588B1E28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91E1B24"/>
    <w:multiLevelType w:val="multilevel"/>
    <w:tmpl w:val="591E1B2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59B71D08"/>
    <w:multiLevelType w:val="multilevel"/>
    <w:tmpl w:val="59B71D08"/>
    <w:lvl w:ilvl="0">
      <w:start w:val="1"/>
      <w:numFmt w:val="decimal"/>
      <w:lvlText w:val="%1)"/>
      <w:lvlJc w:val="left"/>
      <w:pPr>
        <w:ind w:left="1507" w:hanging="360"/>
      </w:pPr>
    </w:lvl>
    <w:lvl w:ilvl="1">
      <w:start w:val="1"/>
      <w:numFmt w:val="lowerLetter"/>
      <w:lvlText w:val="%2."/>
      <w:lvlJc w:val="left"/>
      <w:pPr>
        <w:ind w:left="2227" w:hanging="360"/>
      </w:pPr>
    </w:lvl>
    <w:lvl w:ilvl="2">
      <w:start w:val="1"/>
      <w:numFmt w:val="lowerRoman"/>
      <w:lvlText w:val="%3."/>
      <w:lvlJc w:val="right"/>
      <w:pPr>
        <w:ind w:left="2947" w:hanging="180"/>
      </w:pPr>
    </w:lvl>
    <w:lvl w:ilvl="3">
      <w:start w:val="1"/>
      <w:numFmt w:val="decimal"/>
      <w:lvlText w:val="%4."/>
      <w:lvlJc w:val="left"/>
      <w:pPr>
        <w:ind w:left="3667" w:hanging="360"/>
      </w:pPr>
    </w:lvl>
    <w:lvl w:ilvl="4">
      <w:start w:val="1"/>
      <w:numFmt w:val="lowerLetter"/>
      <w:lvlText w:val="%5."/>
      <w:lvlJc w:val="left"/>
      <w:pPr>
        <w:ind w:left="4387" w:hanging="360"/>
      </w:pPr>
    </w:lvl>
    <w:lvl w:ilvl="5">
      <w:start w:val="1"/>
      <w:numFmt w:val="lowerRoman"/>
      <w:lvlText w:val="%6."/>
      <w:lvlJc w:val="right"/>
      <w:pPr>
        <w:ind w:left="5107" w:hanging="180"/>
      </w:pPr>
    </w:lvl>
    <w:lvl w:ilvl="6">
      <w:start w:val="1"/>
      <w:numFmt w:val="decimal"/>
      <w:lvlText w:val="%7."/>
      <w:lvlJc w:val="left"/>
      <w:pPr>
        <w:ind w:left="5827" w:hanging="360"/>
      </w:pPr>
    </w:lvl>
    <w:lvl w:ilvl="7">
      <w:start w:val="1"/>
      <w:numFmt w:val="lowerLetter"/>
      <w:lvlText w:val="%8."/>
      <w:lvlJc w:val="left"/>
      <w:pPr>
        <w:ind w:left="6547" w:hanging="360"/>
      </w:pPr>
    </w:lvl>
    <w:lvl w:ilvl="8">
      <w:start w:val="1"/>
      <w:numFmt w:val="lowerRoman"/>
      <w:lvlText w:val="%9."/>
      <w:lvlJc w:val="right"/>
      <w:pPr>
        <w:ind w:left="7267" w:hanging="180"/>
      </w:pPr>
    </w:lvl>
  </w:abstractNum>
  <w:abstractNum w:abstractNumId="39">
    <w:nsid w:val="5A9556CB"/>
    <w:multiLevelType w:val="multilevel"/>
    <w:tmpl w:val="5A9556CB"/>
    <w:lvl w:ilvl="0">
      <w:start w:val="1"/>
      <w:numFmt w:val="decimal"/>
      <w:pStyle w:val="11"/>
      <w:suff w:val="space"/>
      <w:lvlText w:val="%1"/>
      <w:lvlJc w:val="left"/>
      <w:pPr>
        <w:ind w:left="992" w:hanging="283"/>
      </w:pPr>
      <w:rPr>
        <w:b/>
        <w:i w:val="0"/>
        <w:color w:val="auto"/>
        <w:sz w:val="32"/>
        <w:szCs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1617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</w:rPr>
    </w:lvl>
    <w:lvl w:ilvl="2">
      <w:start w:val="1"/>
      <w:numFmt w:val="decimal"/>
      <w:pStyle w:val="30"/>
      <w:suff w:val="space"/>
      <w:lvlText w:val="%1.%2.%3"/>
      <w:lvlJc w:val="left"/>
      <w:pPr>
        <w:ind w:left="1361" w:hanging="652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1559" w:hanging="850"/>
      </w:pPr>
      <w:rPr>
        <w:color w:val="auto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673" w:hanging="964"/>
      </w:p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</w:lvl>
  </w:abstractNum>
  <w:abstractNum w:abstractNumId="40">
    <w:nsid w:val="5AEE1C46"/>
    <w:multiLevelType w:val="multilevel"/>
    <w:tmpl w:val="5AEE1C46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5BCE3A9A"/>
    <w:multiLevelType w:val="multilevel"/>
    <w:tmpl w:val="5BCE3A9A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5F4D45D2"/>
    <w:multiLevelType w:val="multilevel"/>
    <w:tmpl w:val="A916242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6146761C"/>
    <w:multiLevelType w:val="multilevel"/>
    <w:tmpl w:val="6146761C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4345A64"/>
    <w:multiLevelType w:val="multilevel"/>
    <w:tmpl w:val="64345A6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56649EF"/>
    <w:multiLevelType w:val="multilevel"/>
    <w:tmpl w:val="656649E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5E13F3A"/>
    <w:multiLevelType w:val="multilevel"/>
    <w:tmpl w:val="65E13F3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6C4C77A2"/>
    <w:multiLevelType w:val="multilevel"/>
    <w:tmpl w:val="6C4C77A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6D813920"/>
    <w:multiLevelType w:val="multilevel"/>
    <w:tmpl w:val="C5D4D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0634A6F"/>
    <w:multiLevelType w:val="multilevel"/>
    <w:tmpl w:val="70634A6F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0">
    <w:nsid w:val="724B0990"/>
    <w:multiLevelType w:val="multilevel"/>
    <w:tmpl w:val="1A70B89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2CF2FE5"/>
    <w:multiLevelType w:val="multilevel"/>
    <w:tmpl w:val="72CF2FE5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2">
    <w:nsid w:val="786D3CC5"/>
    <w:multiLevelType w:val="multilevel"/>
    <w:tmpl w:val="786D3CC5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7B7514D5"/>
    <w:multiLevelType w:val="multilevel"/>
    <w:tmpl w:val="7B7514D5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BA83496"/>
    <w:multiLevelType w:val="multilevel"/>
    <w:tmpl w:val="7BA83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B32E53"/>
    <w:multiLevelType w:val="multilevel"/>
    <w:tmpl w:val="7CB32E53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6">
    <w:nsid w:val="7CBA4B28"/>
    <w:multiLevelType w:val="multilevel"/>
    <w:tmpl w:val="3B488DA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7D7F5695"/>
    <w:multiLevelType w:val="multilevel"/>
    <w:tmpl w:val="7D7F5695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1"/>
  </w:num>
  <w:num w:numId="4">
    <w:abstractNumId w:val="35"/>
  </w:num>
  <w:num w:numId="5">
    <w:abstractNumId w:val="27"/>
  </w:num>
  <w:num w:numId="6">
    <w:abstractNumId w:val="24"/>
  </w:num>
  <w:num w:numId="7">
    <w:abstractNumId w:val="28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1"/>
  </w:num>
  <w:num w:numId="11">
    <w:abstractNumId w:val="12"/>
  </w:num>
  <w:num w:numId="12">
    <w:abstractNumId w:val="4"/>
  </w:num>
  <w:num w:numId="13">
    <w:abstractNumId w:val="30"/>
  </w:num>
  <w:num w:numId="14">
    <w:abstractNumId w:val="22"/>
  </w:num>
  <w:num w:numId="15">
    <w:abstractNumId w:val="51"/>
  </w:num>
  <w:num w:numId="16">
    <w:abstractNumId w:val="17"/>
  </w:num>
  <w:num w:numId="17">
    <w:abstractNumId w:val="36"/>
  </w:num>
  <w:num w:numId="18">
    <w:abstractNumId w:val="3"/>
  </w:num>
  <w:num w:numId="19">
    <w:abstractNumId w:val="42"/>
  </w:num>
  <w:num w:numId="20">
    <w:abstractNumId w:val="32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3"/>
  </w:num>
  <w:num w:numId="24">
    <w:abstractNumId w:val="31"/>
  </w:num>
  <w:num w:numId="25">
    <w:abstractNumId w:val="18"/>
  </w:num>
  <w:num w:numId="26">
    <w:abstractNumId w:val="5"/>
  </w:num>
  <w:num w:numId="27">
    <w:abstractNumId w:val="8"/>
  </w:num>
  <w:num w:numId="28">
    <w:abstractNumId w:val="10"/>
  </w:num>
  <w:num w:numId="29">
    <w:abstractNumId w:val="44"/>
  </w:num>
  <w:num w:numId="30">
    <w:abstractNumId w:val="26"/>
  </w:num>
  <w:num w:numId="31">
    <w:abstractNumId w:val="33"/>
  </w:num>
  <w:num w:numId="32">
    <w:abstractNumId w:val="23"/>
  </w:num>
  <w:num w:numId="33">
    <w:abstractNumId w:val="38"/>
  </w:num>
  <w:num w:numId="34">
    <w:abstractNumId w:val="45"/>
  </w:num>
  <w:num w:numId="35">
    <w:abstractNumId w:val="46"/>
  </w:num>
  <w:num w:numId="36">
    <w:abstractNumId w:val="47"/>
  </w:num>
  <w:num w:numId="37">
    <w:abstractNumId w:val="55"/>
  </w:num>
  <w:num w:numId="38">
    <w:abstractNumId w:val="49"/>
  </w:num>
  <w:num w:numId="39">
    <w:abstractNumId w:val="16"/>
  </w:num>
  <w:num w:numId="40">
    <w:abstractNumId w:val="40"/>
  </w:num>
  <w:num w:numId="41">
    <w:abstractNumId w:val="41"/>
  </w:num>
  <w:num w:numId="42">
    <w:abstractNumId w:val="25"/>
  </w:num>
  <w:num w:numId="43">
    <w:abstractNumId w:val="2"/>
  </w:num>
  <w:num w:numId="44">
    <w:abstractNumId w:val="29"/>
  </w:num>
  <w:num w:numId="45">
    <w:abstractNumId w:val="9"/>
  </w:num>
  <w:num w:numId="46">
    <w:abstractNumId w:val="20"/>
  </w:num>
  <w:num w:numId="47">
    <w:abstractNumId w:val="57"/>
  </w:num>
  <w:num w:numId="48">
    <w:abstractNumId w:val="37"/>
  </w:num>
  <w:num w:numId="49">
    <w:abstractNumId w:val="52"/>
  </w:num>
  <w:num w:numId="50">
    <w:abstractNumId w:val="53"/>
  </w:num>
  <w:num w:numId="51">
    <w:abstractNumId w:val="34"/>
  </w:num>
  <w:num w:numId="5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6"/>
  </w:num>
  <w:num w:numId="54">
    <w:abstractNumId w:val="6"/>
  </w:num>
  <w:num w:numId="55">
    <w:abstractNumId w:val="48"/>
  </w:num>
  <w:num w:numId="56">
    <w:abstractNumId w:val="50"/>
  </w:num>
  <w:num w:numId="57">
    <w:abstractNumId w:val="11"/>
  </w:num>
  <w:num w:numId="58">
    <w:abstractNumId w:val="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410"/>
    <w:rsid w:val="000033C9"/>
    <w:rsid w:val="000135E1"/>
    <w:rsid w:val="00017335"/>
    <w:rsid w:val="0002209D"/>
    <w:rsid w:val="00023C6D"/>
    <w:rsid w:val="00024201"/>
    <w:rsid w:val="000301D1"/>
    <w:rsid w:val="0003346E"/>
    <w:rsid w:val="00037E37"/>
    <w:rsid w:val="00040FBF"/>
    <w:rsid w:val="00057864"/>
    <w:rsid w:val="000578E8"/>
    <w:rsid w:val="000624A2"/>
    <w:rsid w:val="0007294C"/>
    <w:rsid w:val="00073986"/>
    <w:rsid w:val="00073DF5"/>
    <w:rsid w:val="00081C38"/>
    <w:rsid w:val="0008597C"/>
    <w:rsid w:val="000927EF"/>
    <w:rsid w:val="000B01DA"/>
    <w:rsid w:val="000B58F1"/>
    <w:rsid w:val="000C0515"/>
    <w:rsid w:val="000C3288"/>
    <w:rsid w:val="000C5D0A"/>
    <w:rsid w:val="000D3043"/>
    <w:rsid w:val="000D7525"/>
    <w:rsid w:val="000D7F02"/>
    <w:rsid w:val="000F253A"/>
    <w:rsid w:val="000F6821"/>
    <w:rsid w:val="00104FB4"/>
    <w:rsid w:val="00114278"/>
    <w:rsid w:val="00115839"/>
    <w:rsid w:val="00123EDE"/>
    <w:rsid w:val="00133246"/>
    <w:rsid w:val="0013638A"/>
    <w:rsid w:val="00136E48"/>
    <w:rsid w:val="00173AEC"/>
    <w:rsid w:val="001750D3"/>
    <w:rsid w:val="00177B5C"/>
    <w:rsid w:val="001920D2"/>
    <w:rsid w:val="0019788B"/>
    <w:rsid w:val="001A06F9"/>
    <w:rsid w:val="001B10AE"/>
    <w:rsid w:val="001B330C"/>
    <w:rsid w:val="001C7BF6"/>
    <w:rsid w:val="001D04C5"/>
    <w:rsid w:val="001D3F28"/>
    <w:rsid w:val="001E0CC5"/>
    <w:rsid w:val="001F1028"/>
    <w:rsid w:val="001F1987"/>
    <w:rsid w:val="001F2117"/>
    <w:rsid w:val="00200613"/>
    <w:rsid w:val="00205E14"/>
    <w:rsid w:val="0021337D"/>
    <w:rsid w:val="002177DA"/>
    <w:rsid w:val="002225ED"/>
    <w:rsid w:val="00237DE4"/>
    <w:rsid w:val="002416F5"/>
    <w:rsid w:val="00245E14"/>
    <w:rsid w:val="0024794B"/>
    <w:rsid w:val="0026066D"/>
    <w:rsid w:val="002626C7"/>
    <w:rsid w:val="00265716"/>
    <w:rsid w:val="002737A7"/>
    <w:rsid w:val="00282420"/>
    <w:rsid w:val="00287570"/>
    <w:rsid w:val="002901D8"/>
    <w:rsid w:val="00290DED"/>
    <w:rsid w:val="002917C8"/>
    <w:rsid w:val="00294C59"/>
    <w:rsid w:val="00295C3E"/>
    <w:rsid w:val="002A4A06"/>
    <w:rsid w:val="002B4134"/>
    <w:rsid w:val="002B531C"/>
    <w:rsid w:val="002C30D8"/>
    <w:rsid w:val="002C3AB7"/>
    <w:rsid w:val="002C5E4F"/>
    <w:rsid w:val="002E04A9"/>
    <w:rsid w:val="002E085D"/>
    <w:rsid w:val="002E0F87"/>
    <w:rsid w:val="002E4E49"/>
    <w:rsid w:val="002E734C"/>
    <w:rsid w:val="002F620C"/>
    <w:rsid w:val="00304799"/>
    <w:rsid w:val="003049A9"/>
    <w:rsid w:val="00304DBA"/>
    <w:rsid w:val="00322BE3"/>
    <w:rsid w:val="00324139"/>
    <w:rsid w:val="0032455B"/>
    <w:rsid w:val="0032500B"/>
    <w:rsid w:val="00326266"/>
    <w:rsid w:val="003273F6"/>
    <w:rsid w:val="0033062A"/>
    <w:rsid w:val="00331024"/>
    <w:rsid w:val="00345947"/>
    <w:rsid w:val="00352F24"/>
    <w:rsid w:val="00360FD7"/>
    <w:rsid w:val="00362AED"/>
    <w:rsid w:val="00364834"/>
    <w:rsid w:val="003664CD"/>
    <w:rsid w:val="00372C8B"/>
    <w:rsid w:val="00374BDC"/>
    <w:rsid w:val="00377704"/>
    <w:rsid w:val="003841E5"/>
    <w:rsid w:val="0039200F"/>
    <w:rsid w:val="003A2F5B"/>
    <w:rsid w:val="003B0BA8"/>
    <w:rsid w:val="003B3FB7"/>
    <w:rsid w:val="003B42D3"/>
    <w:rsid w:val="003B468B"/>
    <w:rsid w:val="003E5260"/>
    <w:rsid w:val="003E5A7E"/>
    <w:rsid w:val="003F4EF3"/>
    <w:rsid w:val="003F6948"/>
    <w:rsid w:val="003F6FC9"/>
    <w:rsid w:val="003F70F1"/>
    <w:rsid w:val="00400B52"/>
    <w:rsid w:val="00403B99"/>
    <w:rsid w:val="00407C21"/>
    <w:rsid w:val="00423CEE"/>
    <w:rsid w:val="0042403B"/>
    <w:rsid w:val="00425FA0"/>
    <w:rsid w:val="004316E0"/>
    <w:rsid w:val="004410B2"/>
    <w:rsid w:val="00455937"/>
    <w:rsid w:val="00464450"/>
    <w:rsid w:val="00477A92"/>
    <w:rsid w:val="00480D62"/>
    <w:rsid w:val="00485B85"/>
    <w:rsid w:val="004962B9"/>
    <w:rsid w:val="004A37A7"/>
    <w:rsid w:val="004B1DE5"/>
    <w:rsid w:val="004C02C2"/>
    <w:rsid w:val="004C7F7E"/>
    <w:rsid w:val="004D23DD"/>
    <w:rsid w:val="004D6666"/>
    <w:rsid w:val="004E2A5C"/>
    <w:rsid w:val="004F3D3D"/>
    <w:rsid w:val="004F6720"/>
    <w:rsid w:val="00502F85"/>
    <w:rsid w:val="00505083"/>
    <w:rsid w:val="00514E23"/>
    <w:rsid w:val="0052013A"/>
    <w:rsid w:val="005226C3"/>
    <w:rsid w:val="00525007"/>
    <w:rsid w:val="00525685"/>
    <w:rsid w:val="00530A7D"/>
    <w:rsid w:val="005320D3"/>
    <w:rsid w:val="005456FD"/>
    <w:rsid w:val="0054718B"/>
    <w:rsid w:val="00554CC1"/>
    <w:rsid w:val="00556627"/>
    <w:rsid w:val="00576256"/>
    <w:rsid w:val="0058740B"/>
    <w:rsid w:val="00587D12"/>
    <w:rsid w:val="00592AC2"/>
    <w:rsid w:val="00593117"/>
    <w:rsid w:val="00594C2E"/>
    <w:rsid w:val="005A0804"/>
    <w:rsid w:val="005B3AA7"/>
    <w:rsid w:val="005D2A21"/>
    <w:rsid w:val="005E72FD"/>
    <w:rsid w:val="006018E0"/>
    <w:rsid w:val="006048E4"/>
    <w:rsid w:val="00610F9D"/>
    <w:rsid w:val="006111BB"/>
    <w:rsid w:val="00613B28"/>
    <w:rsid w:val="00613B68"/>
    <w:rsid w:val="006317A7"/>
    <w:rsid w:val="00634DC3"/>
    <w:rsid w:val="00637FC1"/>
    <w:rsid w:val="00640AAC"/>
    <w:rsid w:val="00640D89"/>
    <w:rsid w:val="00647110"/>
    <w:rsid w:val="00650777"/>
    <w:rsid w:val="00650877"/>
    <w:rsid w:val="006528FF"/>
    <w:rsid w:val="00661E9D"/>
    <w:rsid w:val="00666845"/>
    <w:rsid w:val="00667368"/>
    <w:rsid w:val="00675DAF"/>
    <w:rsid w:val="006769DA"/>
    <w:rsid w:val="00693FE2"/>
    <w:rsid w:val="00697293"/>
    <w:rsid w:val="00697FFE"/>
    <w:rsid w:val="006A068C"/>
    <w:rsid w:val="006A5163"/>
    <w:rsid w:val="006C44AD"/>
    <w:rsid w:val="006D2D0F"/>
    <w:rsid w:val="006E7F9F"/>
    <w:rsid w:val="006F0708"/>
    <w:rsid w:val="006F0C54"/>
    <w:rsid w:val="00713FFD"/>
    <w:rsid w:val="007369DA"/>
    <w:rsid w:val="00737766"/>
    <w:rsid w:val="00740F71"/>
    <w:rsid w:val="00744C52"/>
    <w:rsid w:val="00752BF2"/>
    <w:rsid w:val="007753F7"/>
    <w:rsid w:val="007758DF"/>
    <w:rsid w:val="00777C51"/>
    <w:rsid w:val="007818A6"/>
    <w:rsid w:val="00787F4A"/>
    <w:rsid w:val="0079097E"/>
    <w:rsid w:val="007A59DF"/>
    <w:rsid w:val="007A73F8"/>
    <w:rsid w:val="007B2A02"/>
    <w:rsid w:val="007C4166"/>
    <w:rsid w:val="007C4681"/>
    <w:rsid w:val="007D47AA"/>
    <w:rsid w:val="007E0DCC"/>
    <w:rsid w:val="007E17E0"/>
    <w:rsid w:val="007F0410"/>
    <w:rsid w:val="007F44F5"/>
    <w:rsid w:val="008017B9"/>
    <w:rsid w:val="00801D3F"/>
    <w:rsid w:val="00802FDF"/>
    <w:rsid w:val="00805ECB"/>
    <w:rsid w:val="00807449"/>
    <w:rsid w:val="008136B6"/>
    <w:rsid w:val="00826650"/>
    <w:rsid w:val="008304C8"/>
    <w:rsid w:val="008305EA"/>
    <w:rsid w:val="00836CB1"/>
    <w:rsid w:val="00837322"/>
    <w:rsid w:val="0084122E"/>
    <w:rsid w:val="008442FD"/>
    <w:rsid w:val="00864C89"/>
    <w:rsid w:val="008666CD"/>
    <w:rsid w:val="00876701"/>
    <w:rsid w:val="008858EE"/>
    <w:rsid w:val="008877C4"/>
    <w:rsid w:val="00897778"/>
    <w:rsid w:val="008A50E8"/>
    <w:rsid w:val="008C1406"/>
    <w:rsid w:val="008C6B14"/>
    <w:rsid w:val="008E1695"/>
    <w:rsid w:val="008F16F5"/>
    <w:rsid w:val="00901C9F"/>
    <w:rsid w:val="00911B75"/>
    <w:rsid w:val="00916627"/>
    <w:rsid w:val="00921C78"/>
    <w:rsid w:val="00921DA3"/>
    <w:rsid w:val="0094174A"/>
    <w:rsid w:val="00942C15"/>
    <w:rsid w:val="00944F8E"/>
    <w:rsid w:val="009518CA"/>
    <w:rsid w:val="0096039D"/>
    <w:rsid w:val="009638FA"/>
    <w:rsid w:val="009727CE"/>
    <w:rsid w:val="00976CDC"/>
    <w:rsid w:val="00980173"/>
    <w:rsid w:val="00986649"/>
    <w:rsid w:val="009A71ED"/>
    <w:rsid w:val="009B5A0C"/>
    <w:rsid w:val="009D15EF"/>
    <w:rsid w:val="009D3447"/>
    <w:rsid w:val="009E6528"/>
    <w:rsid w:val="009F39F3"/>
    <w:rsid w:val="009F7044"/>
    <w:rsid w:val="00A006B9"/>
    <w:rsid w:val="00A02A75"/>
    <w:rsid w:val="00A040F6"/>
    <w:rsid w:val="00A05702"/>
    <w:rsid w:val="00A11C34"/>
    <w:rsid w:val="00A21CE6"/>
    <w:rsid w:val="00A30C74"/>
    <w:rsid w:val="00A32DEE"/>
    <w:rsid w:val="00A37A5A"/>
    <w:rsid w:val="00A717B4"/>
    <w:rsid w:val="00AA37AA"/>
    <w:rsid w:val="00AA4DC6"/>
    <w:rsid w:val="00AB1086"/>
    <w:rsid w:val="00AB4434"/>
    <w:rsid w:val="00AC0102"/>
    <w:rsid w:val="00AC2719"/>
    <w:rsid w:val="00AC31C7"/>
    <w:rsid w:val="00AD06AF"/>
    <w:rsid w:val="00AD30DF"/>
    <w:rsid w:val="00AD735B"/>
    <w:rsid w:val="00AE35BE"/>
    <w:rsid w:val="00B10FF9"/>
    <w:rsid w:val="00B1264B"/>
    <w:rsid w:val="00B1585E"/>
    <w:rsid w:val="00B43EBC"/>
    <w:rsid w:val="00B51AE4"/>
    <w:rsid w:val="00B5625E"/>
    <w:rsid w:val="00B62BC5"/>
    <w:rsid w:val="00B6547C"/>
    <w:rsid w:val="00B67E3C"/>
    <w:rsid w:val="00B71A39"/>
    <w:rsid w:val="00B7695E"/>
    <w:rsid w:val="00B83F7F"/>
    <w:rsid w:val="00B83FFC"/>
    <w:rsid w:val="00B863CE"/>
    <w:rsid w:val="00B93620"/>
    <w:rsid w:val="00B978A4"/>
    <w:rsid w:val="00BA36B2"/>
    <w:rsid w:val="00BA51C9"/>
    <w:rsid w:val="00BB7434"/>
    <w:rsid w:val="00BB780E"/>
    <w:rsid w:val="00BE5326"/>
    <w:rsid w:val="00BF20D3"/>
    <w:rsid w:val="00BF29BD"/>
    <w:rsid w:val="00C10A05"/>
    <w:rsid w:val="00C1388A"/>
    <w:rsid w:val="00C200C8"/>
    <w:rsid w:val="00C23C86"/>
    <w:rsid w:val="00C243C8"/>
    <w:rsid w:val="00C27513"/>
    <w:rsid w:val="00C510F1"/>
    <w:rsid w:val="00C55614"/>
    <w:rsid w:val="00C57503"/>
    <w:rsid w:val="00C605F2"/>
    <w:rsid w:val="00C8105D"/>
    <w:rsid w:val="00C83C95"/>
    <w:rsid w:val="00C8787D"/>
    <w:rsid w:val="00C91222"/>
    <w:rsid w:val="00CB5164"/>
    <w:rsid w:val="00CC3CE3"/>
    <w:rsid w:val="00CC4997"/>
    <w:rsid w:val="00CD4B5F"/>
    <w:rsid w:val="00CD7627"/>
    <w:rsid w:val="00CE73DE"/>
    <w:rsid w:val="00CF102F"/>
    <w:rsid w:val="00D0578B"/>
    <w:rsid w:val="00D11FD4"/>
    <w:rsid w:val="00D129B8"/>
    <w:rsid w:val="00D1403F"/>
    <w:rsid w:val="00D15AFC"/>
    <w:rsid w:val="00D16F56"/>
    <w:rsid w:val="00D202CA"/>
    <w:rsid w:val="00D21C45"/>
    <w:rsid w:val="00D43DC7"/>
    <w:rsid w:val="00D50862"/>
    <w:rsid w:val="00D51922"/>
    <w:rsid w:val="00D53B56"/>
    <w:rsid w:val="00D550D4"/>
    <w:rsid w:val="00D57A5B"/>
    <w:rsid w:val="00D62397"/>
    <w:rsid w:val="00D741DB"/>
    <w:rsid w:val="00D75366"/>
    <w:rsid w:val="00D76881"/>
    <w:rsid w:val="00D86D26"/>
    <w:rsid w:val="00D87A03"/>
    <w:rsid w:val="00DA5D63"/>
    <w:rsid w:val="00DC72D5"/>
    <w:rsid w:val="00DD0708"/>
    <w:rsid w:val="00DD502B"/>
    <w:rsid w:val="00DD7901"/>
    <w:rsid w:val="00DE57DC"/>
    <w:rsid w:val="00DE6F88"/>
    <w:rsid w:val="00DF3DE6"/>
    <w:rsid w:val="00E05FAF"/>
    <w:rsid w:val="00E24A7E"/>
    <w:rsid w:val="00E33ED8"/>
    <w:rsid w:val="00E376FA"/>
    <w:rsid w:val="00E37FB0"/>
    <w:rsid w:val="00E42DC8"/>
    <w:rsid w:val="00E45A80"/>
    <w:rsid w:val="00E600A8"/>
    <w:rsid w:val="00E77EBC"/>
    <w:rsid w:val="00E92EA6"/>
    <w:rsid w:val="00E97B49"/>
    <w:rsid w:val="00EA363D"/>
    <w:rsid w:val="00EA7796"/>
    <w:rsid w:val="00EB48A2"/>
    <w:rsid w:val="00ED17F4"/>
    <w:rsid w:val="00EE02B3"/>
    <w:rsid w:val="00EE1842"/>
    <w:rsid w:val="00EE6C0A"/>
    <w:rsid w:val="00EF3704"/>
    <w:rsid w:val="00F1592E"/>
    <w:rsid w:val="00F5522F"/>
    <w:rsid w:val="00F77840"/>
    <w:rsid w:val="00F83615"/>
    <w:rsid w:val="00F87992"/>
    <w:rsid w:val="00FA558D"/>
    <w:rsid w:val="00FA7EDC"/>
    <w:rsid w:val="00FB1570"/>
    <w:rsid w:val="00FB2691"/>
    <w:rsid w:val="00FB7600"/>
    <w:rsid w:val="00FC3711"/>
    <w:rsid w:val="00FF412D"/>
    <w:rsid w:val="00FF6604"/>
    <w:rsid w:val="00FF6B86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EE"/>
  </w:style>
  <w:style w:type="paragraph" w:styleId="12">
    <w:name w:val="heading 1"/>
    <w:basedOn w:val="a"/>
    <w:next w:val="a"/>
    <w:link w:val="13"/>
    <w:uiPriority w:val="9"/>
    <w:qFormat/>
    <w:rsid w:val="00C27513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1">
    <w:name w:val="heading 2"/>
    <w:basedOn w:val="a"/>
    <w:next w:val="a"/>
    <w:link w:val="22"/>
    <w:uiPriority w:val="9"/>
    <w:semiHidden/>
    <w:unhideWhenUsed/>
    <w:qFormat/>
    <w:rsid w:val="00E77EBC"/>
    <w:pPr>
      <w:keepNext/>
      <w:keepLines/>
      <w:spacing w:before="40" w:after="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31">
    <w:name w:val="heading 3"/>
    <w:basedOn w:val="a"/>
    <w:next w:val="a"/>
    <w:link w:val="32"/>
    <w:uiPriority w:val="9"/>
    <w:semiHidden/>
    <w:unhideWhenUsed/>
    <w:qFormat/>
    <w:rsid w:val="00E77EBC"/>
    <w:pPr>
      <w:keepNext/>
      <w:keepLines/>
      <w:spacing w:before="40" w:after="0"/>
      <w:outlineLvl w:val="2"/>
    </w:pPr>
    <w:rPr>
      <w:rFonts w:ascii="Cambria" w:eastAsia="SimSun" w:hAnsi="Cambria"/>
      <w:color w:val="244061"/>
      <w:sz w:val="24"/>
      <w:szCs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E77EBC"/>
    <w:pPr>
      <w:keepNext/>
      <w:keepLines/>
      <w:spacing w:before="40" w:after="0"/>
      <w:outlineLvl w:val="3"/>
    </w:pPr>
    <w:rPr>
      <w:rFonts w:ascii="Cambria" w:eastAsia="SimSun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ация,List Paragraph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qFormat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uiPriority w:val="99"/>
    <w:qFormat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qFormat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qFormat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qFormat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qFormat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qFormat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qFormat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qFormat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qFormat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uiPriority w:val="99"/>
    <w:semiHidden/>
    <w:qFormat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qFormat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EA7796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qFormat/>
    <w:rsid w:val="00322BE3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eastAsia="Times New Roman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qFormat/>
    <w:rsid w:val="00322BE3"/>
    <w:rPr>
      <w:rFonts w:eastAsia="Times New Roman"/>
      <w:szCs w:val="24"/>
      <w:lang w:eastAsia="ru-RU"/>
    </w:rPr>
  </w:style>
  <w:style w:type="paragraph" w:styleId="af2">
    <w:name w:val="Revision"/>
    <w:hidden/>
    <w:uiPriority w:val="99"/>
    <w:semiHidden/>
    <w:rsid w:val="00EA363D"/>
    <w:pPr>
      <w:spacing w:after="0" w:line="240" w:lineRule="auto"/>
    </w:pPr>
  </w:style>
  <w:style w:type="paragraph" w:styleId="af3">
    <w:name w:val="header"/>
    <w:basedOn w:val="a"/>
    <w:link w:val="af4"/>
    <w:uiPriority w:val="99"/>
    <w:unhideWhenUsed/>
    <w:qFormat/>
    <w:rsid w:val="003E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qFormat/>
    <w:rsid w:val="003E5260"/>
  </w:style>
  <w:style w:type="paragraph" w:styleId="af5">
    <w:name w:val="footer"/>
    <w:basedOn w:val="a"/>
    <w:link w:val="af6"/>
    <w:uiPriority w:val="99"/>
    <w:unhideWhenUsed/>
    <w:qFormat/>
    <w:rsid w:val="003E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qFormat/>
    <w:rsid w:val="003E5260"/>
  </w:style>
  <w:style w:type="character" w:customStyle="1" w:styleId="frgu-content-accordeon">
    <w:name w:val="frgu-content-accordeon"/>
    <w:basedOn w:val="a0"/>
    <w:qFormat/>
    <w:rsid w:val="00023C6D"/>
  </w:style>
  <w:style w:type="table" w:styleId="af7">
    <w:name w:val="Table Grid"/>
    <w:basedOn w:val="a1"/>
    <w:uiPriority w:val="39"/>
    <w:qFormat/>
    <w:rsid w:val="000F2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uiPriority w:val="99"/>
    <w:qFormat/>
    <w:rsid w:val="00F5522F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13">
    <w:name w:val="Заголовок 1 Знак"/>
    <w:basedOn w:val="a0"/>
    <w:link w:val="12"/>
    <w:uiPriority w:val="9"/>
    <w:qFormat/>
    <w:rsid w:val="00C27513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0"/>
    <w:link w:val="21"/>
    <w:uiPriority w:val="9"/>
    <w:semiHidden/>
    <w:qFormat/>
    <w:rsid w:val="00E77EBC"/>
    <w:rPr>
      <w:rFonts w:ascii="Cambria" w:eastAsia="SimSun" w:hAnsi="Cambria"/>
      <w:color w:val="365F91"/>
      <w:sz w:val="26"/>
      <w:szCs w:val="26"/>
    </w:rPr>
  </w:style>
  <w:style w:type="character" w:customStyle="1" w:styleId="32">
    <w:name w:val="Заголовок 3 Знак"/>
    <w:basedOn w:val="a0"/>
    <w:link w:val="31"/>
    <w:uiPriority w:val="9"/>
    <w:semiHidden/>
    <w:qFormat/>
    <w:rsid w:val="00E77EBC"/>
    <w:rPr>
      <w:rFonts w:ascii="Cambria" w:eastAsia="SimSun" w:hAnsi="Cambria"/>
      <w:color w:val="244061"/>
      <w:sz w:val="24"/>
      <w:szCs w:val="24"/>
    </w:rPr>
  </w:style>
  <w:style w:type="character" w:customStyle="1" w:styleId="41">
    <w:name w:val="Заголовок 4 Знак"/>
    <w:basedOn w:val="a0"/>
    <w:link w:val="40"/>
    <w:uiPriority w:val="9"/>
    <w:semiHidden/>
    <w:qFormat/>
    <w:rsid w:val="00E77EBC"/>
    <w:rPr>
      <w:rFonts w:ascii="Cambria" w:eastAsia="SimSun" w:hAnsi="Cambria"/>
      <w:i/>
      <w:iCs/>
      <w:color w:val="365F91"/>
    </w:rPr>
  </w:style>
  <w:style w:type="numbering" w:customStyle="1" w:styleId="14">
    <w:name w:val="Нет списка1"/>
    <w:next w:val="a2"/>
    <w:uiPriority w:val="99"/>
    <w:semiHidden/>
    <w:unhideWhenUsed/>
    <w:rsid w:val="00E77EBC"/>
  </w:style>
  <w:style w:type="character" w:styleId="af8">
    <w:name w:val="FollowedHyperlink"/>
    <w:uiPriority w:val="99"/>
    <w:semiHidden/>
    <w:unhideWhenUsed/>
    <w:qFormat/>
    <w:rsid w:val="00E77EBC"/>
    <w:rPr>
      <w:color w:val="800080"/>
      <w:u w:val="single"/>
    </w:rPr>
  </w:style>
  <w:style w:type="character" w:styleId="af9">
    <w:name w:val="endnote reference"/>
    <w:uiPriority w:val="99"/>
    <w:semiHidden/>
    <w:unhideWhenUsed/>
    <w:qFormat/>
    <w:rsid w:val="00E77EBC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qFormat/>
    <w:rsid w:val="00E77EBC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qFormat/>
    <w:rsid w:val="00E77EBC"/>
    <w:rPr>
      <w:rFonts w:eastAsia="Calibri"/>
      <w:sz w:val="20"/>
      <w:szCs w:val="20"/>
    </w:rPr>
  </w:style>
  <w:style w:type="paragraph" w:styleId="afc">
    <w:name w:val="caption"/>
    <w:basedOn w:val="a"/>
    <w:next w:val="a"/>
    <w:uiPriority w:val="35"/>
    <w:unhideWhenUsed/>
    <w:qFormat/>
    <w:rsid w:val="00E77EBC"/>
    <w:pPr>
      <w:spacing w:line="240" w:lineRule="auto"/>
    </w:pPr>
    <w:rPr>
      <w:rFonts w:eastAsia="Calibri"/>
      <w:b/>
      <w:bCs/>
      <w:color w:val="4F81BD"/>
      <w:sz w:val="18"/>
      <w:szCs w:val="18"/>
    </w:rPr>
  </w:style>
  <w:style w:type="paragraph" w:styleId="afd">
    <w:name w:val="Normal (Web)"/>
    <w:basedOn w:val="a"/>
    <w:uiPriority w:val="99"/>
    <w:semiHidden/>
    <w:unhideWhenUsed/>
    <w:qFormat/>
    <w:rsid w:val="00E77EBC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customStyle="1" w:styleId="15">
    <w:name w:val="Рецензия1"/>
    <w:hidden/>
    <w:uiPriority w:val="99"/>
    <w:semiHidden/>
    <w:qFormat/>
    <w:rsid w:val="00E77EBC"/>
    <w:pPr>
      <w:spacing w:after="0" w:line="240" w:lineRule="auto"/>
    </w:pPr>
    <w:rPr>
      <w:rFonts w:eastAsia="Calibri"/>
    </w:rPr>
  </w:style>
  <w:style w:type="paragraph" w:customStyle="1" w:styleId="ConsPlusNonformat">
    <w:name w:val="ConsPlusNonformat"/>
    <w:qFormat/>
    <w:rsid w:val="00E77EBC"/>
    <w:pPr>
      <w:widowControl w:val="0"/>
      <w:spacing w:after="0" w:line="240" w:lineRule="auto"/>
    </w:pPr>
    <w:rPr>
      <w:rFonts w:ascii="Courier New" w:eastAsia="Times New Roman" w:hAnsi="Courier New" w:cs="Courier New"/>
      <w:sz w:val="22"/>
      <w:szCs w:val="24"/>
      <w:lang w:eastAsia="ru-RU"/>
    </w:rPr>
  </w:style>
  <w:style w:type="character" w:customStyle="1" w:styleId="a4">
    <w:name w:val="Абзац списка Знак"/>
    <w:aliases w:val="Абзац списка нумерация Знак,List Paragraph Знак"/>
    <w:link w:val="a3"/>
    <w:uiPriority w:val="34"/>
    <w:qFormat/>
    <w:locked/>
    <w:rsid w:val="00E77EBC"/>
  </w:style>
  <w:style w:type="character" w:customStyle="1" w:styleId="afe">
    <w:name w:val="_Основной с красной строки Знак"/>
    <w:link w:val="aff"/>
    <w:qFormat/>
    <w:locked/>
    <w:rsid w:val="00E77EBC"/>
    <w:rPr>
      <w:rFonts w:eastAsia="Times New Roman"/>
      <w:szCs w:val="24"/>
      <w:lang w:eastAsia="ru-RU"/>
    </w:rPr>
  </w:style>
  <w:style w:type="paragraph" w:customStyle="1" w:styleId="aff">
    <w:name w:val="_Основной с красной строки"/>
    <w:basedOn w:val="a"/>
    <w:link w:val="afe"/>
    <w:qFormat/>
    <w:rsid w:val="00E77EBC"/>
    <w:pPr>
      <w:spacing w:after="0" w:line="36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16">
    <w:name w:val="_Маркированный список уровня 1 Знак"/>
    <w:link w:val="1"/>
    <w:qFormat/>
    <w:locked/>
    <w:rsid w:val="00E77EBC"/>
    <w:rPr>
      <w:rFonts w:eastAsia="Times New Roman"/>
    </w:rPr>
  </w:style>
  <w:style w:type="paragraph" w:customStyle="1" w:styleId="1">
    <w:name w:val="_Маркированный список уровня 1"/>
    <w:basedOn w:val="a"/>
    <w:link w:val="16"/>
    <w:qFormat/>
    <w:rsid w:val="00E77EBC"/>
    <w:pPr>
      <w:numPr>
        <w:numId w:val="6"/>
      </w:numPr>
      <w:tabs>
        <w:tab w:val="left" w:pos="1134"/>
      </w:tabs>
      <w:autoSpaceDN w:val="0"/>
      <w:adjustRightInd w:val="0"/>
      <w:spacing w:after="0" w:line="360" w:lineRule="auto"/>
      <w:jc w:val="both"/>
    </w:pPr>
    <w:rPr>
      <w:rFonts w:eastAsia="Times New Roman"/>
    </w:rPr>
  </w:style>
  <w:style w:type="character" w:customStyle="1" w:styleId="110">
    <w:name w:val="_Нумерованный 1 Знак1"/>
    <w:link w:val="10"/>
    <w:qFormat/>
    <w:locked/>
    <w:rsid w:val="00E77EBC"/>
    <w:rPr>
      <w:rFonts w:eastAsia="Times New Roman"/>
    </w:rPr>
  </w:style>
  <w:style w:type="paragraph" w:customStyle="1" w:styleId="10">
    <w:name w:val="_Нумерованный 1"/>
    <w:basedOn w:val="aff"/>
    <w:link w:val="110"/>
    <w:qFormat/>
    <w:rsid w:val="00E77EBC"/>
    <w:pPr>
      <w:numPr>
        <w:numId w:val="7"/>
      </w:numPr>
    </w:pPr>
    <w:rPr>
      <w:szCs w:val="28"/>
      <w:lang w:eastAsia="en-US"/>
    </w:rPr>
  </w:style>
  <w:style w:type="paragraph" w:customStyle="1" w:styleId="2">
    <w:name w:val="_Нумерованный 2"/>
    <w:basedOn w:val="aff"/>
    <w:qFormat/>
    <w:rsid w:val="00E77EBC"/>
    <w:pPr>
      <w:numPr>
        <w:ilvl w:val="1"/>
        <w:numId w:val="7"/>
      </w:numPr>
      <w:tabs>
        <w:tab w:val="left" w:pos="360"/>
      </w:tabs>
      <w:ind w:left="1440" w:hanging="360"/>
    </w:pPr>
    <w:rPr>
      <w:szCs w:val="28"/>
    </w:rPr>
  </w:style>
  <w:style w:type="paragraph" w:customStyle="1" w:styleId="3">
    <w:name w:val="_Нумерованный 3"/>
    <w:basedOn w:val="2"/>
    <w:qFormat/>
    <w:rsid w:val="00E77EBC"/>
    <w:pPr>
      <w:numPr>
        <w:ilvl w:val="2"/>
      </w:numPr>
      <w:ind w:left="2160" w:hanging="360"/>
    </w:pPr>
  </w:style>
  <w:style w:type="paragraph" w:customStyle="1" w:styleId="aff0">
    <w:name w:val="_Основной после таблицы и рисунка"/>
    <w:basedOn w:val="aff"/>
    <w:next w:val="aff"/>
    <w:qFormat/>
    <w:rsid w:val="00E77EBC"/>
    <w:pPr>
      <w:spacing w:before="240"/>
    </w:pPr>
  </w:style>
  <w:style w:type="character" w:customStyle="1" w:styleId="aff1">
    <w:name w:val="_Рисунок_Картинка Знак"/>
    <w:link w:val="aff2"/>
    <w:qFormat/>
    <w:locked/>
    <w:rsid w:val="00E77EBC"/>
    <w:rPr>
      <w:rFonts w:eastAsia="Times New Roman"/>
      <w:sz w:val="24"/>
      <w:szCs w:val="24"/>
      <w:lang w:eastAsia="ru-RU"/>
    </w:rPr>
  </w:style>
  <w:style w:type="paragraph" w:customStyle="1" w:styleId="aff2">
    <w:name w:val="_Рисунок_Картинка"/>
    <w:basedOn w:val="a"/>
    <w:next w:val="a"/>
    <w:link w:val="aff1"/>
    <w:qFormat/>
    <w:rsid w:val="00E77EBC"/>
    <w:pPr>
      <w:keepNext/>
      <w:widowControl w:val="0"/>
      <w:autoSpaceDN w:val="0"/>
      <w:adjustRightInd w:val="0"/>
      <w:spacing w:before="120" w:after="120" w:line="24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aff3">
    <w:name w:val="_Рисунок_Название Знак"/>
    <w:link w:val="aff4"/>
    <w:qFormat/>
    <w:locked/>
    <w:rsid w:val="00E77EBC"/>
    <w:rPr>
      <w:rFonts w:eastAsia="Times New Roman"/>
      <w:bCs/>
      <w:lang w:eastAsia="ru-RU"/>
    </w:rPr>
  </w:style>
  <w:style w:type="paragraph" w:customStyle="1" w:styleId="aff4">
    <w:name w:val="_Рисунок_Название"/>
    <w:basedOn w:val="a"/>
    <w:next w:val="aff0"/>
    <w:link w:val="aff3"/>
    <w:qFormat/>
    <w:rsid w:val="00E77EBC"/>
    <w:pPr>
      <w:keepLines/>
      <w:suppressAutoHyphens/>
      <w:autoSpaceDN w:val="0"/>
      <w:adjustRightInd w:val="0"/>
      <w:spacing w:before="120" w:after="120" w:line="360" w:lineRule="auto"/>
      <w:jc w:val="center"/>
    </w:pPr>
    <w:rPr>
      <w:rFonts w:eastAsia="Times New Roman"/>
      <w:bCs/>
      <w:lang w:eastAsia="ru-RU"/>
    </w:rPr>
  </w:style>
  <w:style w:type="paragraph" w:customStyle="1" w:styleId="20">
    <w:name w:val="_Заголовок 2"/>
    <w:basedOn w:val="21"/>
    <w:next w:val="aff"/>
    <w:qFormat/>
    <w:rsid w:val="00E77EBC"/>
    <w:pPr>
      <w:numPr>
        <w:ilvl w:val="1"/>
        <w:numId w:val="8"/>
      </w:numPr>
      <w:tabs>
        <w:tab w:val="left" w:pos="360"/>
      </w:tabs>
      <w:suppressAutoHyphens/>
      <w:autoSpaceDN w:val="0"/>
      <w:adjustRightInd w:val="0"/>
      <w:spacing w:before="360" w:after="120" w:line="240" w:lineRule="auto"/>
      <w:jc w:val="both"/>
    </w:pPr>
    <w:rPr>
      <w:rFonts w:ascii="Times New Roman" w:eastAsia="Times New Roman" w:hAnsi="Times New Roman"/>
      <w:b/>
      <w:bCs/>
      <w:iCs/>
      <w:color w:val="auto"/>
      <w:sz w:val="32"/>
      <w:szCs w:val="32"/>
      <w:lang w:eastAsia="zh-CN"/>
    </w:rPr>
  </w:style>
  <w:style w:type="character" w:customStyle="1" w:styleId="35">
    <w:name w:val="_Заголовок 3 Знак"/>
    <w:link w:val="30"/>
    <w:qFormat/>
    <w:locked/>
    <w:rsid w:val="00E77EBC"/>
    <w:rPr>
      <w:rFonts w:eastAsia="Times New Roman"/>
      <w:b/>
      <w:bCs/>
    </w:rPr>
  </w:style>
  <w:style w:type="paragraph" w:customStyle="1" w:styleId="30">
    <w:name w:val="_Заголовок 3"/>
    <w:basedOn w:val="31"/>
    <w:next w:val="aff"/>
    <w:link w:val="35"/>
    <w:qFormat/>
    <w:rsid w:val="00E77EBC"/>
    <w:pPr>
      <w:numPr>
        <w:ilvl w:val="2"/>
        <w:numId w:val="8"/>
      </w:numPr>
      <w:suppressAutoHyphens/>
      <w:autoSpaceDN w:val="0"/>
      <w:adjustRightInd w:val="0"/>
      <w:snapToGrid w:val="0"/>
      <w:spacing w:before="120" w:after="120" w:line="240" w:lineRule="auto"/>
      <w:jc w:val="both"/>
    </w:pPr>
    <w:rPr>
      <w:rFonts w:ascii="Times New Roman" w:eastAsia="Times New Roman" w:hAnsi="Times New Roman"/>
      <w:b/>
      <w:bCs/>
      <w:color w:val="auto"/>
      <w:sz w:val="28"/>
      <w:szCs w:val="28"/>
    </w:rPr>
  </w:style>
  <w:style w:type="paragraph" w:customStyle="1" w:styleId="4">
    <w:name w:val="_Заголовок 4"/>
    <w:basedOn w:val="40"/>
    <w:qFormat/>
    <w:rsid w:val="00E77EBC"/>
    <w:pPr>
      <w:numPr>
        <w:ilvl w:val="3"/>
        <w:numId w:val="8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/>
      <w:b/>
      <w:bCs/>
      <w:i w:val="0"/>
      <w:iCs w:val="0"/>
      <w:color w:val="auto"/>
      <w:lang w:eastAsia="ru-RU"/>
    </w:rPr>
  </w:style>
  <w:style w:type="paragraph" w:customStyle="1" w:styleId="11">
    <w:name w:val="_Заголовок 1"/>
    <w:basedOn w:val="12"/>
    <w:next w:val="aff"/>
    <w:qFormat/>
    <w:rsid w:val="00E77EBC"/>
    <w:pPr>
      <w:keepLines/>
      <w:pageBreakBefore/>
      <w:numPr>
        <w:numId w:val="8"/>
      </w:numPr>
      <w:tabs>
        <w:tab w:val="left" w:pos="360"/>
      </w:tabs>
      <w:suppressAutoHyphens/>
      <w:autoSpaceDN w:val="0"/>
      <w:adjustRightInd w:val="0"/>
      <w:spacing w:before="120" w:after="120"/>
      <w:jc w:val="both"/>
    </w:pPr>
    <w:rPr>
      <w:rFonts w:ascii="Times New Roman" w:hAnsi="Times New Roman"/>
      <w:caps/>
      <w:kern w:val="0"/>
      <w:lang w:val="zh-CN" w:eastAsia="zh-CN"/>
    </w:rPr>
  </w:style>
  <w:style w:type="paragraph" w:customStyle="1" w:styleId="5">
    <w:name w:val="_Заголовок 5"/>
    <w:basedOn w:val="4"/>
    <w:qFormat/>
    <w:rsid w:val="00E77EBC"/>
    <w:pPr>
      <w:numPr>
        <w:ilvl w:val="4"/>
      </w:numPr>
      <w:outlineLvl w:val="4"/>
    </w:pPr>
  </w:style>
  <w:style w:type="character" w:customStyle="1" w:styleId="Aff5">
    <w:name w:val="Нет A"/>
    <w:qFormat/>
    <w:rsid w:val="00E77EBC"/>
  </w:style>
  <w:style w:type="character" w:customStyle="1" w:styleId="pgu-fieldlabel-list">
    <w:name w:val="pgu-fieldlabel-list"/>
    <w:basedOn w:val="a0"/>
    <w:qFormat/>
    <w:rsid w:val="00E77EBC"/>
  </w:style>
  <w:style w:type="paragraph" w:customStyle="1" w:styleId="msonormal0">
    <w:name w:val="msonormal"/>
    <w:basedOn w:val="a"/>
    <w:uiPriority w:val="99"/>
    <w:semiHidden/>
    <w:qFormat/>
    <w:rsid w:val="00E77EBC"/>
    <w:pPr>
      <w:spacing w:after="0" w:line="240" w:lineRule="auto"/>
    </w:pPr>
    <w:rPr>
      <w:rFonts w:eastAsia="Calibri"/>
      <w:sz w:val="24"/>
      <w:szCs w:val="24"/>
      <w:lang w:eastAsia="ru-RU"/>
    </w:rPr>
  </w:style>
  <w:style w:type="table" w:customStyle="1" w:styleId="80">
    <w:name w:val="Сетка таблицы8"/>
    <w:basedOn w:val="a1"/>
    <w:uiPriority w:val="39"/>
    <w:qFormat/>
    <w:rsid w:val="00E77EBC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uiPriority w:val="39"/>
    <w:qFormat/>
    <w:rsid w:val="00E77EBC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39"/>
    <w:qFormat/>
    <w:rsid w:val="00E77EBC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Основной текст (5)_"/>
    <w:basedOn w:val="a0"/>
    <w:link w:val="51"/>
    <w:rsid w:val="00DC72D5"/>
    <w:rPr>
      <w:rFonts w:eastAsia="Times New Roman"/>
      <w:b/>
      <w:bCs/>
      <w:spacing w:val="7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DC72D5"/>
    <w:pPr>
      <w:widowControl w:val="0"/>
      <w:shd w:val="clear" w:color="auto" w:fill="FFFFFF"/>
      <w:spacing w:after="600" w:line="317" w:lineRule="exact"/>
      <w:jc w:val="center"/>
    </w:pPr>
    <w:rPr>
      <w:rFonts w:eastAsia="Times New Roman"/>
      <w:b/>
      <w:bCs/>
      <w:spacing w:val="7"/>
    </w:rPr>
  </w:style>
  <w:style w:type="character" w:customStyle="1" w:styleId="aff6">
    <w:name w:val="Основной текст_"/>
    <w:basedOn w:val="a0"/>
    <w:link w:val="23"/>
    <w:rsid w:val="00DC72D5"/>
    <w:rPr>
      <w:rFonts w:eastAsia="Times New Roman"/>
      <w:spacing w:val="3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f6"/>
    <w:rsid w:val="00DC72D5"/>
    <w:pPr>
      <w:widowControl w:val="0"/>
      <w:shd w:val="clear" w:color="auto" w:fill="FFFFFF"/>
      <w:spacing w:after="0" w:line="0" w:lineRule="atLeast"/>
    </w:pPr>
    <w:rPr>
      <w:rFonts w:eastAsia="Times New Roman"/>
      <w:spacing w:val="3"/>
      <w:sz w:val="26"/>
      <w:szCs w:val="26"/>
    </w:rPr>
  </w:style>
  <w:style w:type="character" w:customStyle="1" w:styleId="0pt">
    <w:name w:val="Основной текст + Полужирный;Курсив;Интервал 0 pt"/>
    <w:basedOn w:val="aff6"/>
    <w:rsid w:val="00DC72D5"/>
    <w:rPr>
      <w:b/>
      <w:bCs/>
      <w:i/>
      <w:iCs/>
      <w:smallCaps w:val="0"/>
      <w:strike w:val="0"/>
      <w:color w:val="000000"/>
      <w:spacing w:val="5"/>
      <w:w w:val="100"/>
      <w:position w:val="0"/>
      <w:u w:val="single"/>
      <w:lang w:val="en-US" w:eastAsia="en-US" w:bidi="en-US"/>
    </w:rPr>
  </w:style>
  <w:style w:type="character" w:customStyle="1" w:styleId="17">
    <w:name w:val="Основной текст1"/>
    <w:basedOn w:val="aff6"/>
    <w:rsid w:val="00DC72D5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aff7">
    <w:name w:val="Основной текст + Малые прописные"/>
    <w:basedOn w:val="aff6"/>
    <w:rsid w:val="00DC72D5"/>
    <w:rPr>
      <w:b w:val="0"/>
      <w:bCs w:val="0"/>
      <w:i w:val="0"/>
      <w:iCs w:val="0"/>
      <w:smallCaps/>
      <w:strike w:val="0"/>
      <w:color w:val="000000"/>
      <w:w w:val="100"/>
      <w:position w:val="0"/>
      <w:u w:val="none"/>
      <w:lang w:val="en-US" w:eastAsia="en-US" w:bidi="en-US"/>
    </w:rPr>
  </w:style>
  <w:style w:type="character" w:customStyle="1" w:styleId="3pt">
    <w:name w:val="Основной текст + Интервал 3 pt"/>
    <w:basedOn w:val="aff6"/>
    <w:rsid w:val="00DC72D5"/>
    <w:rPr>
      <w:b w:val="0"/>
      <w:bCs w:val="0"/>
      <w:i w:val="0"/>
      <w:iCs w:val="0"/>
      <w:smallCaps w:val="0"/>
      <w:strike w:val="0"/>
      <w:color w:val="000000"/>
      <w:spacing w:val="63"/>
      <w:w w:val="100"/>
      <w:position w:val="0"/>
      <w:u w:val="none"/>
      <w:lang w:val="ru-RU" w:eastAsia="ru-RU" w:bidi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DC72D5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95CAC-42C8-443F-92E5-8143EAE9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8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ADMIN</cp:lastModifiedBy>
  <cp:revision>19</cp:revision>
  <cp:lastPrinted>2018-11-01T12:30:00Z</cp:lastPrinted>
  <dcterms:created xsi:type="dcterms:W3CDTF">2018-12-07T06:57:00Z</dcterms:created>
  <dcterms:modified xsi:type="dcterms:W3CDTF">2024-05-06T09:16:00Z</dcterms:modified>
</cp:coreProperties>
</file>