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38" w:rsidRDefault="00711238" w:rsidP="00232F18">
      <w:pPr>
        <w:rPr>
          <w:rFonts w:ascii="Times New Roman" w:hAnsi="Times New Roman" w:cs="Times New Roman"/>
        </w:rPr>
      </w:pPr>
    </w:p>
    <w:p w:rsidR="00711238" w:rsidRPr="00232F18" w:rsidRDefault="00711238" w:rsidP="00711238">
      <w:pPr>
        <w:spacing w:after="0" w:line="240" w:lineRule="auto"/>
        <w:jc w:val="right"/>
        <w:rPr>
          <w:rFonts w:ascii="Times New Roman" w:hAnsi="Times New Roman" w:cs="Times New Roman"/>
          <w:b/>
          <w:bCs/>
        </w:rPr>
      </w:pPr>
      <w:r w:rsidRPr="00232F18">
        <w:rPr>
          <w:rFonts w:ascii="Times New Roman" w:hAnsi="Times New Roman" w:cs="Times New Roman"/>
          <w:b/>
          <w:bCs/>
        </w:rPr>
        <w:t>Утвержден</w:t>
      </w:r>
    </w:p>
    <w:p w:rsidR="00866DE2" w:rsidRPr="0039794D" w:rsidRDefault="00CD1B0E" w:rsidP="00711238">
      <w:pPr>
        <w:spacing w:after="0" w:line="240" w:lineRule="auto"/>
        <w:jc w:val="right"/>
        <w:rPr>
          <w:rFonts w:ascii="Times New Roman" w:hAnsi="Times New Roman" w:cs="Times New Roman"/>
          <w:b/>
          <w:bCs/>
        </w:rPr>
      </w:pPr>
      <w:r w:rsidRPr="0039794D">
        <w:rPr>
          <w:rFonts w:ascii="Times New Roman" w:hAnsi="Times New Roman" w:cs="Times New Roman"/>
          <w:b/>
          <w:bCs/>
        </w:rPr>
        <w:t>П</w:t>
      </w:r>
      <w:r w:rsidR="00711238" w:rsidRPr="0039794D">
        <w:rPr>
          <w:rFonts w:ascii="Times New Roman" w:hAnsi="Times New Roman" w:cs="Times New Roman"/>
          <w:b/>
          <w:bCs/>
        </w:rPr>
        <w:t>остановлением</w:t>
      </w:r>
      <w:r w:rsidRPr="0039794D">
        <w:rPr>
          <w:rFonts w:ascii="Times New Roman" w:hAnsi="Times New Roman" w:cs="Times New Roman"/>
          <w:b/>
          <w:bCs/>
        </w:rPr>
        <w:t xml:space="preserve"> </w:t>
      </w:r>
      <w:r w:rsidR="00711238" w:rsidRPr="0039794D">
        <w:rPr>
          <w:rFonts w:ascii="Times New Roman" w:hAnsi="Times New Roman" w:cs="Times New Roman"/>
          <w:b/>
          <w:bCs/>
        </w:rPr>
        <w:t>Администрации</w:t>
      </w:r>
      <w:r w:rsidRPr="0039794D">
        <w:rPr>
          <w:rFonts w:ascii="Times New Roman" w:hAnsi="Times New Roman" w:cs="Times New Roman"/>
          <w:b/>
          <w:bCs/>
        </w:rPr>
        <w:t xml:space="preserve"> СП</w:t>
      </w:r>
      <w:r w:rsidR="00866DE2" w:rsidRPr="0039794D">
        <w:rPr>
          <w:rFonts w:ascii="Times New Roman" w:hAnsi="Times New Roman" w:cs="Times New Roman"/>
          <w:b/>
          <w:bCs/>
        </w:rPr>
        <w:t xml:space="preserve"> </w:t>
      </w:r>
    </w:p>
    <w:p w:rsidR="00711238" w:rsidRPr="0039794D" w:rsidRDefault="00866DE2" w:rsidP="00711238">
      <w:pPr>
        <w:spacing w:after="0" w:line="240" w:lineRule="auto"/>
        <w:jc w:val="right"/>
        <w:rPr>
          <w:rFonts w:ascii="Times New Roman" w:hAnsi="Times New Roman" w:cs="Times New Roman"/>
          <w:b/>
          <w:bCs/>
        </w:rPr>
      </w:pPr>
      <w:r w:rsidRPr="0039794D">
        <w:rPr>
          <w:rFonts w:ascii="Times New Roman" w:hAnsi="Times New Roman" w:cs="Times New Roman"/>
          <w:b/>
          <w:bCs/>
        </w:rPr>
        <w:t>Калининский сельсовет</w:t>
      </w:r>
    </w:p>
    <w:p w:rsidR="00711238" w:rsidRPr="0039794D" w:rsidRDefault="00711238" w:rsidP="00711238">
      <w:pPr>
        <w:spacing w:after="0" w:line="240" w:lineRule="auto"/>
        <w:jc w:val="right"/>
        <w:rPr>
          <w:rFonts w:ascii="Times New Roman" w:hAnsi="Times New Roman" w:cs="Times New Roman"/>
          <w:b/>
          <w:bCs/>
        </w:rPr>
      </w:pPr>
      <w:r w:rsidRPr="0039794D">
        <w:rPr>
          <w:rFonts w:ascii="Times New Roman" w:hAnsi="Times New Roman" w:cs="Times New Roman"/>
          <w:b/>
          <w:bCs/>
        </w:rPr>
        <w:t>муниципального района Бижбулякский район</w:t>
      </w:r>
    </w:p>
    <w:p w:rsidR="00711238" w:rsidRPr="0039794D" w:rsidRDefault="00711238" w:rsidP="00711238">
      <w:pPr>
        <w:spacing w:after="0" w:line="240" w:lineRule="auto"/>
        <w:jc w:val="right"/>
        <w:rPr>
          <w:rFonts w:ascii="Times New Roman" w:hAnsi="Times New Roman" w:cs="Times New Roman"/>
          <w:b/>
          <w:bCs/>
        </w:rPr>
      </w:pPr>
      <w:r w:rsidRPr="0039794D">
        <w:rPr>
          <w:rFonts w:ascii="Times New Roman" w:hAnsi="Times New Roman" w:cs="Times New Roman"/>
          <w:b/>
          <w:bCs/>
        </w:rPr>
        <w:t>Республики Башкортостан</w:t>
      </w:r>
    </w:p>
    <w:p w:rsidR="00711238" w:rsidRPr="0039794D" w:rsidRDefault="00711238" w:rsidP="00711238">
      <w:pPr>
        <w:pStyle w:val="afa"/>
        <w:spacing w:before="5" w:after="0" w:line="240" w:lineRule="auto"/>
        <w:rPr>
          <w:rFonts w:ascii="Times New Roman" w:hAnsi="Times New Roman" w:cs="Times New Roman"/>
          <w:b/>
          <w:u w:val="single"/>
        </w:rPr>
      </w:pPr>
      <w:r w:rsidRPr="0039794D">
        <w:rPr>
          <w:rFonts w:ascii="Times New Roman" w:hAnsi="Times New Roman" w:cs="Times New Roman"/>
          <w:b/>
          <w:bCs/>
        </w:rPr>
        <w:t xml:space="preserve">                                                                                      </w:t>
      </w:r>
      <w:r w:rsidR="00866DE2" w:rsidRPr="0039794D">
        <w:rPr>
          <w:rFonts w:ascii="Times New Roman" w:hAnsi="Times New Roman" w:cs="Times New Roman"/>
          <w:b/>
          <w:bCs/>
        </w:rPr>
        <w:t xml:space="preserve">                                   </w:t>
      </w:r>
      <w:r w:rsidRPr="0039794D">
        <w:rPr>
          <w:rFonts w:ascii="Times New Roman" w:hAnsi="Times New Roman" w:cs="Times New Roman"/>
          <w:b/>
          <w:bCs/>
        </w:rPr>
        <w:t>от</w:t>
      </w:r>
      <w:r w:rsidR="00866DE2" w:rsidRPr="0039794D">
        <w:rPr>
          <w:rFonts w:ascii="Times New Roman" w:hAnsi="Times New Roman" w:cs="Times New Roman"/>
          <w:b/>
          <w:bCs/>
        </w:rPr>
        <w:t xml:space="preserve"> </w:t>
      </w:r>
      <w:r w:rsidR="00866DE2" w:rsidRPr="0039794D">
        <w:rPr>
          <w:rFonts w:ascii="Times New Roman" w:hAnsi="Times New Roman" w:cs="Times New Roman"/>
          <w:b/>
          <w:bCs/>
          <w:u w:val="single"/>
        </w:rPr>
        <w:t xml:space="preserve"> 04 июля  2024г. </w:t>
      </w:r>
      <w:r w:rsidRPr="0039794D">
        <w:rPr>
          <w:rFonts w:ascii="Times New Roman" w:hAnsi="Times New Roman" w:cs="Times New Roman"/>
          <w:b/>
          <w:bCs/>
        </w:rPr>
        <w:t xml:space="preserve"> № </w:t>
      </w:r>
      <w:r w:rsidR="00866DE2" w:rsidRPr="0039794D">
        <w:rPr>
          <w:rFonts w:ascii="Times New Roman" w:hAnsi="Times New Roman" w:cs="Times New Roman"/>
          <w:b/>
          <w:bCs/>
          <w:u w:val="single"/>
        </w:rPr>
        <w:t xml:space="preserve">  21  </w:t>
      </w:r>
    </w:p>
    <w:p w:rsidR="00EB267B" w:rsidRPr="0039794D" w:rsidRDefault="00EB267B" w:rsidP="00B5216E">
      <w:pPr>
        <w:widowControl w:val="0"/>
        <w:autoSpaceDE w:val="0"/>
        <w:autoSpaceDN w:val="0"/>
        <w:adjustRightInd w:val="0"/>
        <w:spacing w:after="0" w:line="240" w:lineRule="auto"/>
        <w:jc w:val="center"/>
        <w:rPr>
          <w:rFonts w:ascii="Times New Roman" w:hAnsi="Times New Roman" w:cs="Times New Roman"/>
          <w:sz w:val="28"/>
          <w:szCs w:val="28"/>
        </w:rPr>
      </w:pPr>
    </w:p>
    <w:p w:rsidR="00711238" w:rsidRPr="0039794D" w:rsidRDefault="00711238" w:rsidP="00B5216E">
      <w:pPr>
        <w:widowControl w:val="0"/>
        <w:autoSpaceDE w:val="0"/>
        <w:autoSpaceDN w:val="0"/>
        <w:adjustRightInd w:val="0"/>
        <w:spacing w:after="0" w:line="240" w:lineRule="auto"/>
        <w:jc w:val="center"/>
        <w:rPr>
          <w:rFonts w:ascii="Times New Roman" w:hAnsi="Times New Roman" w:cs="Times New Roman"/>
          <w:sz w:val="28"/>
          <w:szCs w:val="28"/>
        </w:rPr>
      </w:pPr>
    </w:p>
    <w:p w:rsidR="00484FA6" w:rsidRPr="0039794D" w:rsidRDefault="00AE2BFD" w:rsidP="00B5216E">
      <w:pPr>
        <w:widowControl w:val="0"/>
        <w:autoSpaceDE w:val="0"/>
        <w:autoSpaceDN w:val="0"/>
        <w:adjustRightInd w:val="0"/>
        <w:spacing w:after="0" w:line="240" w:lineRule="auto"/>
        <w:jc w:val="center"/>
        <w:rPr>
          <w:rFonts w:ascii="Times New Roman" w:hAnsi="Times New Roman" w:cs="Times New Roman"/>
          <w:b/>
          <w:bCs/>
          <w:sz w:val="28"/>
          <w:szCs w:val="28"/>
        </w:rPr>
      </w:pPr>
      <w:r w:rsidRPr="0039794D">
        <w:rPr>
          <w:rFonts w:ascii="Times New Roman" w:hAnsi="Times New Roman" w:cs="Times New Roman"/>
          <w:b/>
          <w:sz w:val="28"/>
          <w:szCs w:val="28"/>
        </w:rPr>
        <w:t xml:space="preserve">Административный регламент предоставления муниципальной услуги </w:t>
      </w:r>
      <w:r w:rsidR="004F2E16" w:rsidRPr="0039794D">
        <w:rPr>
          <w:rFonts w:ascii="Times New Roman" w:hAnsi="Times New Roman" w:cs="Times New Roman"/>
          <w:b/>
          <w:bCs/>
          <w:sz w:val="28"/>
          <w:szCs w:val="28"/>
        </w:rPr>
        <w:t xml:space="preserve">«Заключение соглашения о перераспределении земель и (или) земельных участков, находящихся в собственности </w:t>
      </w:r>
      <w:r w:rsidR="00CD1B0E" w:rsidRPr="0039794D">
        <w:rPr>
          <w:rFonts w:ascii="Times New Roman" w:hAnsi="Times New Roman" w:cs="Times New Roman"/>
          <w:b/>
          <w:bCs/>
          <w:sz w:val="28"/>
          <w:szCs w:val="28"/>
        </w:rPr>
        <w:t>администрации с</w:t>
      </w:r>
      <w:r w:rsidR="00BF5C5D" w:rsidRPr="0039794D">
        <w:rPr>
          <w:rFonts w:ascii="Times New Roman" w:hAnsi="Times New Roman" w:cs="Times New Roman"/>
          <w:b/>
          <w:bCs/>
          <w:sz w:val="28"/>
          <w:szCs w:val="28"/>
        </w:rPr>
        <w:t xml:space="preserve">ельского поселения </w:t>
      </w:r>
      <w:r w:rsidR="000243E1" w:rsidRPr="0039794D">
        <w:rPr>
          <w:rFonts w:ascii="Times New Roman" w:hAnsi="Times New Roman" w:cs="Times New Roman"/>
          <w:b/>
          <w:bCs/>
          <w:sz w:val="28"/>
          <w:szCs w:val="28"/>
        </w:rPr>
        <w:t>Калининский сельсовет</w:t>
      </w:r>
      <w:r w:rsidR="005E1776" w:rsidRPr="0039794D">
        <w:rPr>
          <w:rFonts w:ascii="Times New Roman" w:hAnsi="Times New Roman" w:cs="Times New Roman"/>
          <w:b/>
          <w:bCs/>
          <w:sz w:val="28"/>
          <w:szCs w:val="28"/>
        </w:rPr>
        <w:t>,</w:t>
      </w:r>
      <w:r w:rsidR="004F2E16" w:rsidRPr="0039794D">
        <w:rPr>
          <w:rFonts w:ascii="Times New Roman" w:hAnsi="Times New Roman" w:cs="Times New Roman"/>
          <w:b/>
          <w:bCs/>
          <w:sz w:val="28"/>
          <w:szCs w:val="28"/>
        </w:rPr>
        <w:t xml:space="preserve"> и </w:t>
      </w:r>
      <w:r w:rsidR="00653226" w:rsidRPr="0039794D">
        <w:rPr>
          <w:rFonts w:ascii="Times New Roman" w:hAnsi="Times New Roman" w:cs="Times New Roman"/>
          <w:b/>
          <w:bCs/>
          <w:sz w:val="28"/>
          <w:szCs w:val="28"/>
        </w:rPr>
        <w:t xml:space="preserve">земельных участков, находящихся </w:t>
      </w:r>
      <w:r w:rsidR="00016E4D" w:rsidRPr="0039794D">
        <w:rPr>
          <w:rFonts w:ascii="Times New Roman" w:hAnsi="Times New Roman" w:cs="Times New Roman"/>
          <w:b/>
          <w:bCs/>
          <w:sz w:val="28"/>
          <w:szCs w:val="28"/>
        </w:rPr>
        <w:t xml:space="preserve">в частной </w:t>
      </w:r>
      <w:r w:rsidR="004F2E16" w:rsidRPr="0039794D">
        <w:rPr>
          <w:rFonts w:ascii="Times New Roman" w:hAnsi="Times New Roman" w:cs="Times New Roman"/>
          <w:b/>
          <w:bCs/>
          <w:sz w:val="28"/>
          <w:szCs w:val="28"/>
        </w:rPr>
        <w:t>со</w:t>
      </w:r>
      <w:r w:rsidR="00653226" w:rsidRPr="0039794D">
        <w:rPr>
          <w:rFonts w:ascii="Times New Roman" w:hAnsi="Times New Roman" w:cs="Times New Roman"/>
          <w:b/>
          <w:bCs/>
          <w:sz w:val="28"/>
          <w:szCs w:val="28"/>
        </w:rPr>
        <w:t xml:space="preserve">бственности» </w:t>
      </w:r>
      <w:r w:rsidR="00711238" w:rsidRPr="0039794D">
        <w:rPr>
          <w:rFonts w:ascii="Times New Roman" w:hAnsi="Times New Roman" w:cs="Times New Roman"/>
          <w:b/>
          <w:bCs/>
          <w:sz w:val="28"/>
          <w:szCs w:val="28"/>
        </w:rPr>
        <w:t>в</w:t>
      </w:r>
      <w:r w:rsidR="00BF5C5D" w:rsidRPr="0039794D">
        <w:rPr>
          <w:rFonts w:ascii="Times New Roman" w:hAnsi="Times New Roman" w:cs="Times New Roman"/>
          <w:b/>
          <w:bCs/>
          <w:sz w:val="28"/>
          <w:szCs w:val="28"/>
        </w:rPr>
        <w:t xml:space="preserve"> </w:t>
      </w:r>
      <w:r w:rsidR="00CD1B0E" w:rsidRPr="0039794D">
        <w:rPr>
          <w:rFonts w:ascii="Times New Roman" w:hAnsi="Times New Roman" w:cs="Times New Roman"/>
          <w:b/>
          <w:bCs/>
          <w:sz w:val="28"/>
          <w:szCs w:val="28"/>
        </w:rPr>
        <w:t>администрации сельского</w:t>
      </w:r>
      <w:r w:rsidR="00BF5C5D" w:rsidRPr="0039794D">
        <w:rPr>
          <w:rFonts w:ascii="Times New Roman" w:hAnsi="Times New Roman" w:cs="Times New Roman"/>
          <w:b/>
          <w:bCs/>
          <w:sz w:val="28"/>
          <w:szCs w:val="28"/>
        </w:rPr>
        <w:t xml:space="preserve"> поселени</w:t>
      </w:r>
      <w:r w:rsidR="00CD1B0E" w:rsidRPr="0039794D">
        <w:rPr>
          <w:rFonts w:ascii="Times New Roman" w:hAnsi="Times New Roman" w:cs="Times New Roman"/>
          <w:b/>
          <w:bCs/>
          <w:sz w:val="28"/>
          <w:szCs w:val="28"/>
        </w:rPr>
        <w:t>я</w:t>
      </w:r>
      <w:r w:rsidR="00016E4D" w:rsidRPr="0039794D">
        <w:rPr>
          <w:rFonts w:ascii="Times New Roman" w:hAnsi="Times New Roman" w:cs="Times New Roman"/>
          <w:b/>
          <w:bCs/>
          <w:sz w:val="28"/>
          <w:szCs w:val="28"/>
        </w:rPr>
        <w:t xml:space="preserve"> </w:t>
      </w:r>
      <w:r w:rsidR="000243E1" w:rsidRPr="0039794D">
        <w:rPr>
          <w:rFonts w:ascii="Times New Roman" w:hAnsi="Times New Roman" w:cs="Times New Roman"/>
          <w:b/>
          <w:bCs/>
          <w:sz w:val="28"/>
          <w:szCs w:val="28"/>
        </w:rPr>
        <w:t xml:space="preserve">Калининский сельсовет </w:t>
      </w:r>
      <w:r w:rsidR="00711238" w:rsidRPr="0039794D">
        <w:rPr>
          <w:rFonts w:ascii="Times New Roman" w:hAnsi="Times New Roman" w:cs="Times New Roman"/>
          <w:b/>
          <w:bCs/>
          <w:sz w:val="28"/>
          <w:szCs w:val="28"/>
        </w:rPr>
        <w:t>муниципально</w:t>
      </w:r>
      <w:r w:rsidR="00BF5C5D" w:rsidRPr="0039794D">
        <w:rPr>
          <w:rFonts w:ascii="Times New Roman" w:hAnsi="Times New Roman" w:cs="Times New Roman"/>
          <w:b/>
          <w:bCs/>
          <w:sz w:val="28"/>
          <w:szCs w:val="28"/>
        </w:rPr>
        <w:t>го</w:t>
      </w:r>
      <w:r w:rsidR="00711238" w:rsidRPr="0039794D">
        <w:rPr>
          <w:rFonts w:ascii="Times New Roman" w:hAnsi="Times New Roman" w:cs="Times New Roman"/>
          <w:b/>
          <w:bCs/>
          <w:sz w:val="28"/>
          <w:szCs w:val="28"/>
        </w:rPr>
        <w:t xml:space="preserve"> район</w:t>
      </w:r>
      <w:r w:rsidR="00BF5C5D" w:rsidRPr="0039794D">
        <w:rPr>
          <w:rFonts w:ascii="Times New Roman" w:hAnsi="Times New Roman" w:cs="Times New Roman"/>
          <w:b/>
          <w:bCs/>
          <w:sz w:val="28"/>
          <w:szCs w:val="28"/>
        </w:rPr>
        <w:t xml:space="preserve">а </w:t>
      </w:r>
      <w:r w:rsidR="00711238" w:rsidRPr="0039794D">
        <w:rPr>
          <w:rFonts w:ascii="Times New Roman" w:hAnsi="Times New Roman" w:cs="Times New Roman"/>
          <w:b/>
          <w:bCs/>
          <w:sz w:val="28"/>
          <w:szCs w:val="28"/>
        </w:rPr>
        <w:t xml:space="preserve">Бижбулякский район Республики Башкортостан </w:t>
      </w:r>
    </w:p>
    <w:p w:rsidR="00AE2BFD" w:rsidRPr="0039794D" w:rsidRDefault="00AE2BFD" w:rsidP="00711238">
      <w:pPr>
        <w:widowControl w:val="0"/>
        <w:tabs>
          <w:tab w:val="left" w:pos="567"/>
        </w:tabs>
        <w:spacing w:after="0" w:line="240" w:lineRule="auto"/>
        <w:contextualSpacing/>
        <w:jc w:val="both"/>
        <w:rPr>
          <w:rFonts w:ascii="Times New Roman" w:hAnsi="Times New Roman" w:cs="Times New Roman"/>
          <w:sz w:val="28"/>
          <w:szCs w:val="28"/>
        </w:rPr>
      </w:pPr>
    </w:p>
    <w:p w:rsidR="00AE2BFD" w:rsidRPr="0039794D" w:rsidRDefault="00AE2BFD" w:rsidP="00B5216E">
      <w:pPr>
        <w:widowControl w:val="0"/>
        <w:tabs>
          <w:tab w:val="left" w:pos="567"/>
        </w:tabs>
        <w:spacing w:after="0" w:line="240" w:lineRule="auto"/>
        <w:ind w:firstLine="426"/>
        <w:contextualSpacing/>
        <w:jc w:val="center"/>
        <w:rPr>
          <w:rFonts w:ascii="Times New Roman" w:hAnsi="Times New Roman" w:cs="Times New Roman"/>
          <w:b/>
          <w:sz w:val="28"/>
          <w:szCs w:val="28"/>
        </w:rPr>
      </w:pPr>
      <w:r w:rsidRPr="0039794D">
        <w:rPr>
          <w:rFonts w:ascii="Times New Roman" w:hAnsi="Times New Roman" w:cs="Times New Roman"/>
          <w:b/>
          <w:sz w:val="28"/>
          <w:szCs w:val="28"/>
        </w:rPr>
        <w:t>I. Общие положения</w:t>
      </w:r>
    </w:p>
    <w:p w:rsidR="00AE2BFD" w:rsidRPr="0039794D" w:rsidRDefault="00AE2BFD" w:rsidP="00B5216E">
      <w:pPr>
        <w:pStyle w:val="a5"/>
        <w:widowControl w:val="0"/>
        <w:autoSpaceDE w:val="0"/>
        <w:autoSpaceDN w:val="0"/>
        <w:adjustRightInd w:val="0"/>
        <w:spacing w:after="0" w:line="240" w:lineRule="auto"/>
        <w:ind w:left="0" w:firstLine="709"/>
        <w:jc w:val="both"/>
        <w:outlineLvl w:val="1"/>
        <w:rPr>
          <w:rFonts w:ascii="Times New Roman" w:hAnsi="Times New Roman" w:cs="Times New Roman"/>
          <w:b/>
          <w:sz w:val="28"/>
        </w:rPr>
      </w:pPr>
    </w:p>
    <w:p w:rsidR="00AE2BFD" w:rsidRPr="0039794D" w:rsidRDefault="00AE2BFD" w:rsidP="007A0AB8">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8"/>
          <w:szCs w:val="28"/>
        </w:rPr>
      </w:pPr>
      <w:r w:rsidRPr="0039794D">
        <w:rPr>
          <w:rFonts w:ascii="Times New Roman" w:hAnsi="Times New Roman" w:cs="Times New Roman"/>
          <w:b/>
          <w:sz w:val="28"/>
          <w:szCs w:val="28"/>
        </w:rPr>
        <w:t>Предмет регулирования Административного регламента</w:t>
      </w:r>
    </w:p>
    <w:p w:rsidR="005E1776" w:rsidRPr="0039794D" w:rsidRDefault="005E1776" w:rsidP="007A0AB8">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8"/>
          <w:szCs w:val="28"/>
        </w:rPr>
      </w:pPr>
    </w:p>
    <w:p w:rsidR="007A0AB8" w:rsidRPr="0039794D" w:rsidRDefault="007A0AB8" w:rsidP="00711238">
      <w:pPr>
        <w:widowControl w:val="0"/>
        <w:tabs>
          <w:tab w:val="left" w:pos="567"/>
        </w:tabs>
        <w:spacing w:after="0" w:line="240" w:lineRule="auto"/>
        <w:ind w:firstLine="709"/>
        <w:contextualSpacing/>
        <w:jc w:val="both"/>
        <w:rPr>
          <w:rFonts w:ascii="Times New Roman" w:hAnsi="Times New Roman" w:cs="Times New Roman"/>
          <w:sz w:val="24"/>
          <w:szCs w:val="28"/>
        </w:rPr>
      </w:pPr>
      <w:r w:rsidRPr="0039794D">
        <w:rPr>
          <w:rFonts w:ascii="Times New Roman" w:hAnsi="Times New Roman" w:cs="Times New Roman"/>
          <w:sz w:val="28"/>
          <w:szCs w:val="28"/>
        </w:rPr>
        <w:t xml:space="preserve">1.1. Административный регламент </w:t>
      </w:r>
      <w:r w:rsidR="00CD1B0E" w:rsidRPr="0039794D">
        <w:rPr>
          <w:rFonts w:ascii="Times New Roman" w:hAnsi="Times New Roman" w:cs="Times New Roman"/>
          <w:b/>
          <w:bCs/>
          <w:sz w:val="28"/>
          <w:szCs w:val="28"/>
        </w:rPr>
        <w:t>администрации с</w:t>
      </w:r>
      <w:r w:rsidR="006A4982" w:rsidRPr="0039794D">
        <w:rPr>
          <w:rFonts w:ascii="Times New Roman" w:hAnsi="Times New Roman" w:cs="Times New Roman"/>
          <w:b/>
          <w:bCs/>
          <w:sz w:val="28"/>
          <w:szCs w:val="28"/>
        </w:rPr>
        <w:t>ельского поселения</w:t>
      </w:r>
      <w:r w:rsidR="000243E1" w:rsidRPr="0039794D">
        <w:rPr>
          <w:rFonts w:ascii="Times New Roman" w:hAnsi="Times New Roman" w:cs="Times New Roman"/>
          <w:b/>
          <w:bCs/>
          <w:sz w:val="28"/>
          <w:szCs w:val="28"/>
        </w:rPr>
        <w:t xml:space="preserve"> Калининский сельсовет</w:t>
      </w:r>
      <w:r w:rsidR="006A4982" w:rsidRPr="0039794D">
        <w:rPr>
          <w:rFonts w:ascii="Times New Roman" w:hAnsi="Times New Roman" w:cs="Times New Roman"/>
          <w:b/>
          <w:bCs/>
          <w:sz w:val="28"/>
          <w:szCs w:val="28"/>
        </w:rPr>
        <w:t xml:space="preserve"> </w:t>
      </w:r>
      <w:r w:rsidR="00CD1B0E" w:rsidRPr="0039794D">
        <w:rPr>
          <w:rFonts w:ascii="Times New Roman" w:hAnsi="Times New Roman" w:cs="Times New Roman"/>
          <w:bCs/>
          <w:sz w:val="28"/>
          <w:szCs w:val="28"/>
        </w:rPr>
        <w:t>муниципального района Бижбулякский район</w:t>
      </w:r>
      <w:r w:rsidR="00CD1B0E" w:rsidRPr="0039794D">
        <w:rPr>
          <w:rFonts w:ascii="Times New Roman" w:hAnsi="Times New Roman" w:cs="Times New Roman"/>
          <w:b/>
          <w:bCs/>
          <w:sz w:val="28"/>
          <w:szCs w:val="28"/>
        </w:rPr>
        <w:t xml:space="preserve"> </w:t>
      </w:r>
      <w:r w:rsidR="00CD1B0E" w:rsidRPr="0039794D">
        <w:rPr>
          <w:rFonts w:ascii="Times New Roman" w:hAnsi="Times New Roman" w:cs="Times New Roman"/>
          <w:bCs/>
          <w:sz w:val="28"/>
          <w:szCs w:val="28"/>
        </w:rPr>
        <w:t>Республики Башкортостан</w:t>
      </w:r>
      <w:r w:rsidR="00CD1B0E" w:rsidRPr="0039794D">
        <w:rPr>
          <w:rFonts w:ascii="Times New Roman" w:hAnsi="Times New Roman" w:cs="Times New Roman"/>
          <w:b/>
          <w:bCs/>
          <w:sz w:val="28"/>
          <w:szCs w:val="28"/>
        </w:rPr>
        <w:t xml:space="preserve"> </w:t>
      </w:r>
      <w:r w:rsidRPr="0039794D">
        <w:rPr>
          <w:rFonts w:ascii="Times New Roman" w:hAnsi="Times New Roman" w:cs="Times New Roman"/>
          <w:sz w:val="28"/>
          <w:szCs w:val="28"/>
        </w:rPr>
        <w:t xml:space="preserve">предоставления муниципальной услуги </w:t>
      </w:r>
      <w:r w:rsidR="004F2E16" w:rsidRPr="0039794D">
        <w:rPr>
          <w:rFonts w:ascii="Times New Roman" w:hAnsi="Times New Roman" w:cs="Times New Roman"/>
          <w:sz w:val="28"/>
          <w:szCs w:val="28"/>
        </w:rPr>
        <w:t>«Заключение соглашения о перераспределении земель</w:t>
      </w:r>
      <w:r w:rsidR="00016E4D" w:rsidRPr="0039794D">
        <w:rPr>
          <w:rFonts w:ascii="Times New Roman" w:hAnsi="Times New Roman" w:cs="Times New Roman"/>
          <w:sz w:val="28"/>
          <w:szCs w:val="28"/>
        </w:rPr>
        <w:t xml:space="preserve"> </w:t>
      </w:r>
      <w:r w:rsidR="004F2E16" w:rsidRPr="0039794D">
        <w:rPr>
          <w:rFonts w:ascii="Times New Roman" w:hAnsi="Times New Roman" w:cs="Times New Roman"/>
          <w:sz w:val="28"/>
          <w:szCs w:val="28"/>
        </w:rPr>
        <w:t>и (или) земельных участков, находящихся в муниципальной собственности муниципального образования и земельных участков, находящихся в частной собственности</w:t>
      </w:r>
      <w:r w:rsidR="004F2E16" w:rsidRPr="0039794D">
        <w:rPr>
          <w:rFonts w:ascii="Times New Roman" w:eastAsiaTheme="minorEastAsia" w:hAnsi="Times New Roman" w:cs="Times New Roman"/>
          <w:bCs/>
          <w:sz w:val="28"/>
          <w:szCs w:val="28"/>
          <w:lang w:eastAsia="ru-RU"/>
        </w:rPr>
        <w:t>»</w:t>
      </w:r>
      <w:r w:rsidRPr="0039794D">
        <w:rPr>
          <w:rFonts w:ascii="Times New Roman" w:hAnsi="Times New Roman" w:cs="Times New Roman"/>
          <w:sz w:val="28"/>
          <w:szCs w:val="28"/>
        </w:rPr>
        <w:t xml:space="preserve">(далее </w:t>
      </w:r>
      <w:r w:rsidR="001F5C8F" w:rsidRPr="0039794D">
        <w:rPr>
          <w:rFonts w:ascii="Times New Roman" w:hAnsi="Times New Roman" w:cs="Times New Roman"/>
          <w:sz w:val="28"/>
          <w:szCs w:val="28"/>
        </w:rPr>
        <w:t>–</w:t>
      </w:r>
      <w:r w:rsidRPr="0039794D">
        <w:rPr>
          <w:rFonts w:ascii="Times New Roman" w:hAnsi="Times New Roman" w:cs="Times New Roman"/>
          <w:sz w:val="28"/>
          <w:szCs w:val="28"/>
        </w:rPr>
        <w:t xml:space="preserve">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w:t>
      </w:r>
      <w:r w:rsidR="006106E9" w:rsidRPr="0039794D">
        <w:rPr>
          <w:rFonts w:ascii="Times New Roman" w:hAnsi="Times New Roman" w:cs="Times New Roman"/>
          <w:sz w:val="28"/>
          <w:szCs w:val="28"/>
        </w:rPr>
        <w:t xml:space="preserve">р) при осуществлении полномочий </w:t>
      </w:r>
      <w:r w:rsidR="00676376" w:rsidRPr="0039794D">
        <w:rPr>
          <w:rFonts w:ascii="Times New Roman" w:hAnsi="Times New Roman" w:cs="Times New Roman"/>
          <w:sz w:val="28"/>
          <w:szCs w:val="28"/>
        </w:rPr>
        <w:t xml:space="preserve">по заключению соглашения о перераспределении </w:t>
      </w:r>
      <w:r w:rsidR="00AC36B2" w:rsidRPr="0039794D">
        <w:rPr>
          <w:rFonts w:ascii="Times New Roman" w:hAnsi="Times New Roman" w:cs="Times New Roman"/>
          <w:sz w:val="28"/>
          <w:szCs w:val="28"/>
        </w:rPr>
        <w:t xml:space="preserve">земель и (или) </w:t>
      </w:r>
      <w:r w:rsidR="00676376" w:rsidRPr="0039794D">
        <w:rPr>
          <w:rFonts w:ascii="Times New Roman" w:hAnsi="Times New Roman" w:cs="Times New Roman"/>
          <w:sz w:val="28"/>
          <w:szCs w:val="28"/>
        </w:rPr>
        <w:t>земельных участков, находящихся</w:t>
      </w:r>
      <w:r w:rsidR="00AC36B2" w:rsidRPr="0039794D">
        <w:rPr>
          <w:rFonts w:ascii="Times New Roman" w:hAnsi="Times New Roman" w:cs="Times New Roman"/>
          <w:sz w:val="28"/>
          <w:szCs w:val="28"/>
        </w:rPr>
        <w:t xml:space="preserve"> в собственности</w:t>
      </w:r>
      <w:r w:rsidR="00016E4D" w:rsidRPr="0039794D">
        <w:rPr>
          <w:rFonts w:ascii="Times New Roman" w:hAnsi="Times New Roman" w:cs="Times New Roman"/>
          <w:sz w:val="28"/>
          <w:szCs w:val="28"/>
        </w:rPr>
        <w:t xml:space="preserve"> </w:t>
      </w:r>
      <w:r w:rsidR="00016E4D" w:rsidRPr="0039794D">
        <w:rPr>
          <w:rFonts w:ascii="Times New Roman" w:hAnsi="Times New Roman" w:cs="Times New Roman"/>
          <w:b/>
          <w:bCs/>
          <w:sz w:val="28"/>
          <w:szCs w:val="28"/>
        </w:rPr>
        <w:t>администрации сельского поселения</w:t>
      </w:r>
      <w:r w:rsidR="000243E1" w:rsidRPr="0039794D">
        <w:rPr>
          <w:rFonts w:ascii="Times New Roman" w:hAnsi="Times New Roman" w:cs="Times New Roman"/>
          <w:b/>
          <w:bCs/>
          <w:sz w:val="28"/>
          <w:szCs w:val="28"/>
        </w:rPr>
        <w:t xml:space="preserve"> Калининский сельсовет</w:t>
      </w:r>
      <w:r w:rsidR="005E1776" w:rsidRPr="0039794D">
        <w:rPr>
          <w:rFonts w:ascii="Times New Roman" w:hAnsi="Times New Roman" w:cs="Times New Roman"/>
          <w:sz w:val="28"/>
          <w:szCs w:val="28"/>
        </w:rPr>
        <w:t>,</w:t>
      </w:r>
      <w:r w:rsidR="00AC36B2" w:rsidRPr="0039794D">
        <w:rPr>
          <w:rFonts w:ascii="Times New Roman" w:hAnsi="Times New Roman" w:cs="Times New Roman"/>
          <w:sz w:val="28"/>
          <w:szCs w:val="28"/>
        </w:rPr>
        <w:t xml:space="preserve"> и </w:t>
      </w:r>
      <w:r w:rsidR="00676376" w:rsidRPr="0039794D">
        <w:rPr>
          <w:rFonts w:ascii="Times New Roman" w:hAnsi="Times New Roman" w:cs="Times New Roman"/>
          <w:sz w:val="28"/>
          <w:szCs w:val="28"/>
        </w:rPr>
        <w:t>земельных участков, находящихся в частной собственности,</w:t>
      </w:r>
      <w:r w:rsidR="00CD1B0E" w:rsidRPr="0039794D">
        <w:rPr>
          <w:rFonts w:ascii="Times New Roman" w:hAnsi="Times New Roman" w:cs="Times New Roman"/>
          <w:sz w:val="28"/>
          <w:szCs w:val="28"/>
        </w:rPr>
        <w:t xml:space="preserve"> </w:t>
      </w:r>
      <w:r w:rsidRPr="0039794D">
        <w:rPr>
          <w:rFonts w:ascii="Times New Roman" w:hAnsi="Times New Roman" w:cs="Times New Roman"/>
          <w:sz w:val="28"/>
          <w:szCs w:val="28"/>
        </w:rPr>
        <w:t>в</w:t>
      </w:r>
      <w:r w:rsidR="00711238" w:rsidRPr="0039794D">
        <w:rPr>
          <w:rFonts w:ascii="Times New Roman" w:hAnsi="Times New Roman" w:cs="Times New Roman"/>
          <w:sz w:val="28"/>
          <w:szCs w:val="28"/>
        </w:rPr>
        <w:t xml:space="preserve"> </w:t>
      </w:r>
      <w:r w:rsidR="00CD1B0E" w:rsidRPr="0039794D">
        <w:rPr>
          <w:rFonts w:ascii="Times New Roman" w:hAnsi="Times New Roman" w:cs="Times New Roman"/>
          <w:b/>
          <w:bCs/>
          <w:sz w:val="28"/>
          <w:szCs w:val="28"/>
        </w:rPr>
        <w:t>администрации сельского поселения</w:t>
      </w:r>
      <w:r w:rsidR="000243E1" w:rsidRPr="0039794D">
        <w:rPr>
          <w:rFonts w:ascii="Times New Roman" w:hAnsi="Times New Roman" w:cs="Times New Roman"/>
          <w:b/>
          <w:bCs/>
          <w:sz w:val="28"/>
          <w:szCs w:val="28"/>
        </w:rPr>
        <w:t xml:space="preserve"> Калининский сельсовет</w:t>
      </w:r>
      <w:r w:rsidR="006A4982" w:rsidRPr="0039794D">
        <w:rPr>
          <w:rFonts w:ascii="Times New Roman" w:hAnsi="Times New Roman" w:cs="Times New Roman"/>
          <w:b/>
          <w:bCs/>
          <w:sz w:val="28"/>
          <w:szCs w:val="28"/>
        </w:rPr>
        <w:t xml:space="preserve"> </w:t>
      </w:r>
      <w:r w:rsidR="006A4982" w:rsidRPr="0039794D">
        <w:rPr>
          <w:rFonts w:ascii="Times New Roman" w:hAnsi="Times New Roman" w:cs="Times New Roman"/>
          <w:sz w:val="28"/>
          <w:szCs w:val="28"/>
        </w:rPr>
        <w:t>муниципального района</w:t>
      </w:r>
      <w:r w:rsidR="00711238" w:rsidRPr="0039794D">
        <w:rPr>
          <w:rFonts w:ascii="Times New Roman" w:hAnsi="Times New Roman" w:cs="Times New Roman"/>
          <w:sz w:val="28"/>
          <w:szCs w:val="28"/>
        </w:rPr>
        <w:t xml:space="preserve"> Бижбулякский район Республики Башкортостан. </w:t>
      </w:r>
    </w:p>
    <w:p w:rsidR="007A0AB8" w:rsidRPr="0039794D" w:rsidRDefault="007A0AB8" w:rsidP="007A0AB8">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p>
    <w:p w:rsidR="007A0AB8" w:rsidRPr="0039794D" w:rsidRDefault="007A0AB8" w:rsidP="004F2E16">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39794D">
        <w:rPr>
          <w:rFonts w:ascii="Times New Roman" w:eastAsia="Calibri" w:hAnsi="Times New Roman" w:cs="Times New Roman"/>
          <w:b/>
          <w:sz w:val="28"/>
          <w:szCs w:val="28"/>
        </w:rPr>
        <w:t>Круг заявителей</w:t>
      </w:r>
    </w:p>
    <w:p w:rsidR="00971F10" w:rsidRPr="0039794D" w:rsidRDefault="00971F10" w:rsidP="004F2E16">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0D3A9A" w:rsidRPr="0039794D" w:rsidRDefault="005B5BB2" w:rsidP="00BD0DD2">
      <w:pPr>
        <w:autoSpaceDE w:val="0"/>
        <w:autoSpaceDN w:val="0"/>
        <w:adjustRightInd w:val="0"/>
        <w:spacing w:after="0" w:line="240" w:lineRule="auto"/>
        <w:ind w:firstLine="708"/>
        <w:jc w:val="both"/>
        <w:rPr>
          <w:rFonts w:ascii="Times New Roman" w:hAnsi="Times New Roman" w:cs="Times New Roman"/>
          <w:sz w:val="28"/>
          <w:szCs w:val="28"/>
        </w:rPr>
      </w:pPr>
      <w:r w:rsidRPr="0039794D">
        <w:rPr>
          <w:rFonts w:ascii="Times New Roman" w:hAnsi="Times New Roman" w:cs="Times New Roman"/>
          <w:sz w:val="28"/>
          <w:szCs w:val="28"/>
        </w:rPr>
        <w:t xml:space="preserve">1.2. </w:t>
      </w:r>
      <w:r w:rsidR="00BD0DD2" w:rsidRPr="0039794D">
        <w:rPr>
          <w:rFonts w:ascii="Times New Roman" w:hAnsi="Times New Roman" w:cs="Times New Roman"/>
          <w:sz w:val="28"/>
          <w:szCs w:val="28"/>
        </w:rPr>
        <w:t xml:space="preserve">Заявителями муниципальной услуги являются граждане (в том числе индивидуальные предприниматели) и юридические лица, являющиеся собственниками земельных участков, обратившиеся в </w:t>
      </w:r>
      <w:r w:rsidR="00CD1B0E" w:rsidRPr="0039794D">
        <w:rPr>
          <w:rFonts w:ascii="Times New Roman" w:hAnsi="Times New Roman" w:cs="Times New Roman"/>
          <w:b/>
          <w:bCs/>
          <w:sz w:val="28"/>
          <w:szCs w:val="28"/>
        </w:rPr>
        <w:t>адми</w:t>
      </w:r>
      <w:r w:rsidR="00016E4D" w:rsidRPr="0039794D">
        <w:rPr>
          <w:rFonts w:ascii="Times New Roman" w:hAnsi="Times New Roman" w:cs="Times New Roman"/>
          <w:b/>
          <w:bCs/>
          <w:sz w:val="28"/>
          <w:szCs w:val="28"/>
        </w:rPr>
        <w:t>нистрацию</w:t>
      </w:r>
      <w:r w:rsidR="00CD1B0E" w:rsidRPr="0039794D">
        <w:rPr>
          <w:rFonts w:ascii="Times New Roman" w:hAnsi="Times New Roman" w:cs="Times New Roman"/>
          <w:b/>
          <w:bCs/>
          <w:sz w:val="28"/>
          <w:szCs w:val="28"/>
        </w:rPr>
        <w:t xml:space="preserve"> сельского поселения</w:t>
      </w:r>
      <w:r w:rsidR="000243E1" w:rsidRPr="0039794D">
        <w:rPr>
          <w:rFonts w:ascii="Times New Roman" w:hAnsi="Times New Roman" w:cs="Times New Roman"/>
          <w:b/>
          <w:bCs/>
          <w:sz w:val="28"/>
          <w:szCs w:val="28"/>
        </w:rPr>
        <w:t xml:space="preserve"> Калининский сельсовет </w:t>
      </w:r>
      <w:r w:rsidR="00711238" w:rsidRPr="0039794D">
        <w:rPr>
          <w:rFonts w:ascii="Times New Roman" w:hAnsi="Times New Roman" w:cs="Times New Roman"/>
          <w:sz w:val="28"/>
          <w:szCs w:val="28"/>
        </w:rPr>
        <w:t xml:space="preserve">муниципального района Бижбулякский район Республики Башкортостан </w:t>
      </w:r>
      <w:r w:rsidR="00BD0DD2" w:rsidRPr="0039794D">
        <w:rPr>
          <w:rFonts w:ascii="Times New Roman" w:hAnsi="Times New Roman" w:cs="Times New Roman"/>
          <w:sz w:val="28"/>
          <w:szCs w:val="28"/>
        </w:rPr>
        <w:t xml:space="preserve">(далее – </w:t>
      </w:r>
      <w:r w:rsidR="00312245" w:rsidRPr="0039794D">
        <w:rPr>
          <w:rFonts w:ascii="Times New Roman" w:hAnsi="Times New Roman" w:cs="Times New Roman"/>
          <w:sz w:val="28"/>
          <w:szCs w:val="28"/>
        </w:rPr>
        <w:t>Администрация</w:t>
      </w:r>
      <w:r w:rsidR="00BD0DD2" w:rsidRPr="0039794D">
        <w:rPr>
          <w:rFonts w:ascii="Times New Roman" w:hAnsi="Times New Roman" w:cs="Times New Roman"/>
          <w:sz w:val="28"/>
          <w:szCs w:val="28"/>
        </w:rPr>
        <w:t xml:space="preserve">) с </w:t>
      </w:r>
      <w:r w:rsidR="00BD0DD2" w:rsidRPr="0039794D">
        <w:rPr>
          <w:rFonts w:ascii="Times New Roman" w:hAnsi="Times New Roman" w:cs="Times New Roman"/>
          <w:sz w:val="28"/>
          <w:szCs w:val="28"/>
        </w:rPr>
        <w:lastRenderedPageBreak/>
        <w:t>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–Заявитель)</w:t>
      </w:r>
      <w:r w:rsidR="000D3A9A" w:rsidRPr="0039794D">
        <w:rPr>
          <w:rFonts w:ascii="Times New Roman" w:hAnsi="Times New Roman" w:cs="Times New Roman"/>
          <w:sz w:val="28"/>
          <w:szCs w:val="28"/>
        </w:rPr>
        <w:t>.</w:t>
      </w:r>
    </w:p>
    <w:p w:rsidR="00273834" w:rsidRPr="0039794D" w:rsidRDefault="00AE447C" w:rsidP="00273834">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39794D">
        <w:rPr>
          <w:rFonts w:ascii="Times New Roman" w:hAnsi="Times New Roman" w:cs="Times New Roman"/>
          <w:sz w:val="28"/>
          <w:szCs w:val="28"/>
        </w:rPr>
        <w:t>1.3.</w:t>
      </w:r>
      <w:r w:rsidR="00273834" w:rsidRPr="0039794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1776" w:rsidRPr="0039794D" w:rsidRDefault="005E1776"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55750F" w:rsidRPr="0039794D" w:rsidRDefault="0055750F"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39794D">
        <w:rPr>
          <w:rFonts w:ascii="Times New Roman" w:eastAsia="Calibri" w:hAnsi="Times New Roman" w:cs="Times New Roman"/>
          <w:b/>
          <w:sz w:val="28"/>
          <w:szCs w:val="28"/>
        </w:rPr>
        <w:t xml:space="preserve">Требования к порядкуинформирования о предоставлении </w:t>
      </w:r>
      <w:r w:rsidR="009A15ED" w:rsidRPr="0039794D">
        <w:rPr>
          <w:rFonts w:ascii="Times New Roman" w:eastAsia="Calibri" w:hAnsi="Times New Roman" w:cs="Times New Roman"/>
          <w:b/>
          <w:sz w:val="28"/>
          <w:szCs w:val="28"/>
        </w:rPr>
        <w:t>муниципальн</w:t>
      </w:r>
      <w:r w:rsidRPr="0039794D">
        <w:rPr>
          <w:rFonts w:ascii="Times New Roman" w:eastAsia="Calibri" w:hAnsi="Times New Roman" w:cs="Times New Roman"/>
          <w:b/>
          <w:sz w:val="28"/>
          <w:szCs w:val="28"/>
        </w:rPr>
        <w:t>ой услуги</w:t>
      </w:r>
    </w:p>
    <w:p w:rsidR="00971F10" w:rsidRPr="0039794D" w:rsidRDefault="00971F10"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716ABE" w:rsidRPr="0039794D"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794D">
        <w:rPr>
          <w:rFonts w:ascii="Times New Roman" w:eastAsia="Calibri" w:hAnsi="Times New Roman" w:cs="Times New Roman"/>
          <w:sz w:val="28"/>
          <w:szCs w:val="28"/>
        </w:rPr>
        <w:t>1.</w:t>
      </w:r>
      <w:r w:rsidR="00B67D43" w:rsidRPr="0039794D">
        <w:rPr>
          <w:rFonts w:ascii="Times New Roman" w:eastAsia="Calibri" w:hAnsi="Times New Roman" w:cs="Times New Roman"/>
          <w:sz w:val="28"/>
          <w:szCs w:val="28"/>
        </w:rPr>
        <w:t>4.</w:t>
      </w:r>
      <w:r w:rsidRPr="0039794D">
        <w:rPr>
          <w:rFonts w:ascii="Times New Roman" w:eastAsia="Calibri" w:hAnsi="Times New Roman" w:cs="Times New Roman"/>
          <w:sz w:val="28"/>
          <w:szCs w:val="28"/>
        </w:rPr>
        <w:t xml:space="preserve"> Информирование о порядке предоставления муниципальной услуги осуществляется:</w:t>
      </w:r>
    </w:p>
    <w:p w:rsidR="00716ABE" w:rsidRPr="0039794D" w:rsidRDefault="005E1776" w:rsidP="005E1776">
      <w:pPr>
        <w:widowControl w:val="0"/>
        <w:tabs>
          <w:tab w:val="left" w:pos="851"/>
          <w:tab w:val="left" w:pos="1134"/>
        </w:tabs>
        <w:spacing w:after="0" w:line="240" w:lineRule="auto"/>
        <w:contextualSpacing/>
        <w:jc w:val="both"/>
        <w:rPr>
          <w:rFonts w:ascii="Times New Roman" w:eastAsia="Calibri" w:hAnsi="Times New Roman" w:cs="Times New Roman"/>
          <w:sz w:val="28"/>
          <w:szCs w:val="28"/>
        </w:rPr>
      </w:pPr>
      <w:r w:rsidRPr="0039794D">
        <w:rPr>
          <w:rFonts w:ascii="Times New Roman" w:eastAsia="Calibri" w:hAnsi="Times New Roman" w:cs="Times New Roman"/>
          <w:sz w:val="28"/>
          <w:szCs w:val="28"/>
        </w:rPr>
        <w:tab/>
        <w:t xml:space="preserve">- </w:t>
      </w:r>
      <w:r w:rsidR="00716ABE" w:rsidRPr="0039794D">
        <w:rPr>
          <w:rFonts w:ascii="Times New Roman" w:eastAsia="Calibri" w:hAnsi="Times New Roman" w:cs="Times New Roman"/>
          <w:sz w:val="28"/>
          <w:szCs w:val="28"/>
        </w:rPr>
        <w:t xml:space="preserve">непосредственно при личном приеме заявителя </w:t>
      </w:r>
      <w:r w:rsidR="001F5C8F" w:rsidRPr="0039794D">
        <w:rPr>
          <w:rFonts w:ascii="Times New Roman" w:eastAsia="Calibri" w:hAnsi="Times New Roman" w:cs="Times New Roman"/>
          <w:sz w:val="28"/>
          <w:szCs w:val="28"/>
        </w:rPr>
        <w:t xml:space="preserve">в </w:t>
      </w:r>
      <w:r w:rsidR="00CD1B0E" w:rsidRPr="0039794D">
        <w:rPr>
          <w:rFonts w:ascii="Times New Roman" w:hAnsi="Times New Roman" w:cs="Times New Roman"/>
          <w:b/>
          <w:bCs/>
          <w:sz w:val="28"/>
          <w:szCs w:val="28"/>
        </w:rPr>
        <w:t>администрации сельского поселения</w:t>
      </w:r>
      <w:r w:rsidR="000243E1" w:rsidRPr="0039794D">
        <w:rPr>
          <w:rFonts w:ascii="Times New Roman" w:hAnsi="Times New Roman" w:cs="Times New Roman"/>
          <w:b/>
          <w:bCs/>
          <w:sz w:val="28"/>
          <w:szCs w:val="28"/>
        </w:rPr>
        <w:t xml:space="preserve"> Калининский сельсовет</w:t>
      </w:r>
      <w:r w:rsidR="00CD1B0E" w:rsidRPr="0039794D">
        <w:rPr>
          <w:rFonts w:ascii="Times New Roman" w:eastAsia="Calibri" w:hAnsi="Times New Roman" w:cs="Times New Roman"/>
          <w:sz w:val="28"/>
          <w:szCs w:val="28"/>
        </w:rPr>
        <w:t xml:space="preserve"> </w:t>
      </w:r>
      <w:r w:rsidR="00716ABE" w:rsidRPr="0039794D">
        <w:rPr>
          <w:rFonts w:ascii="Times New Roman" w:eastAsia="Calibri" w:hAnsi="Times New Roman" w:cs="Times New Roman"/>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w:t>
      </w:r>
      <w:r w:rsidR="00653226" w:rsidRPr="0039794D">
        <w:rPr>
          <w:rFonts w:ascii="Times New Roman" w:eastAsia="Calibri" w:hAnsi="Times New Roman" w:cs="Times New Roman"/>
          <w:sz w:val="28"/>
          <w:szCs w:val="28"/>
        </w:rPr>
        <w:t xml:space="preserve"> –</w:t>
      </w:r>
      <w:r w:rsidR="00716ABE" w:rsidRPr="0039794D">
        <w:rPr>
          <w:rFonts w:ascii="Times New Roman" w:eastAsia="Calibri" w:hAnsi="Times New Roman" w:cs="Times New Roman"/>
          <w:sz w:val="28"/>
          <w:szCs w:val="28"/>
        </w:rPr>
        <w:t xml:space="preserve"> РГАУ МФЦ);</w:t>
      </w:r>
    </w:p>
    <w:p w:rsidR="00716ABE" w:rsidRPr="0039794D" w:rsidRDefault="005E1776" w:rsidP="00716ABE">
      <w:pPr>
        <w:widowControl w:val="0"/>
        <w:tabs>
          <w:tab w:val="left" w:pos="851"/>
          <w:tab w:val="left" w:pos="1134"/>
        </w:tabs>
        <w:spacing w:after="0" w:line="240" w:lineRule="auto"/>
        <w:ind w:left="709"/>
        <w:contextualSpacing/>
        <w:jc w:val="both"/>
        <w:rPr>
          <w:rFonts w:ascii="Times New Roman" w:eastAsia="Calibri" w:hAnsi="Times New Roman" w:cs="Times New Roman"/>
          <w:sz w:val="28"/>
          <w:szCs w:val="28"/>
        </w:rPr>
      </w:pPr>
      <w:r w:rsidRPr="0039794D">
        <w:rPr>
          <w:rFonts w:ascii="Times New Roman" w:eastAsia="Calibri" w:hAnsi="Times New Roman" w:cs="Times New Roman"/>
          <w:sz w:val="28"/>
          <w:szCs w:val="28"/>
        </w:rPr>
        <w:tab/>
      </w:r>
      <w:r w:rsidR="00716ABE" w:rsidRPr="0039794D">
        <w:rPr>
          <w:rFonts w:ascii="Times New Roman" w:eastAsia="Calibri" w:hAnsi="Times New Roman" w:cs="Times New Roman"/>
          <w:sz w:val="28"/>
          <w:szCs w:val="28"/>
        </w:rPr>
        <w:t xml:space="preserve">- по телефону в </w:t>
      </w:r>
      <w:r w:rsidR="009B42A7" w:rsidRPr="0039794D">
        <w:rPr>
          <w:rFonts w:ascii="Times New Roman" w:hAnsi="Times New Roman" w:cs="Times New Roman"/>
          <w:sz w:val="28"/>
          <w:szCs w:val="28"/>
        </w:rPr>
        <w:t>Администрации</w:t>
      </w:r>
      <w:r w:rsidR="00716ABE" w:rsidRPr="0039794D">
        <w:rPr>
          <w:rFonts w:ascii="Times New Roman" w:eastAsia="Calibri" w:hAnsi="Times New Roman" w:cs="Times New Roman"/>
          <w:sz w:val="28"/>
          <w:szCs w:val="28"/>
        </w:rPr>
        <w:t xml:space="preserve"> или РГАУ МФЦ;</w:t>
      </w:r>
    </w:p>
    <w:p w:rsidR="00716ABE" w:rsidRPr="0039794D" w:rsidRDefault="005E1776" w:rsidP="00716ABE">
      <w:pPr>
        <w:widowControl w:val="0"/>
        <w:tabs>
          <w:tab w:val="left" w:pos="851"/>
          <w:tab w:val="left" w:pos="1134"/>
        </w:tabs>
        <w:spacing w:after="0" w:line="240" w:lineRule="auto"/>
        <w:ind w:firstLine="709"/>
        <w:contextualSpacing/>
        <w:jc w:val="both"/>
        <w:rPr>
          <w:rFonts w:ascii="Times New Roman" w:eastAsia="Calibri" w:hAnsi="Times New Roman" w:cs="Times New Roman"/>
          <w:sz w:val="28"/>
          <w:szCs w:val="28"/>
        </w:rPr>
      </w:pPr>
      <w:r w:rsidRPr="0039794D">
        <w:rPr>
          <w:rFonts w:ascii="Times New Roman" w:eastAsia="Calibri" w:hAnsi="Times New Roman" w:cs="Times New Roman"/>
          <w:sz w:val="28"/>
          <w:szCs w:val="28"/>
        </w:rPr>
        <w:tab/>
      </w:r>
      <w:r w:rsidR="00716ABE" w:rsidRPr="0039794D">
        <w:rPr>
          <w:rFonts w:ascii="Times New Roman" w:eastAsia="Calibri" w:hAnsi="Times New Roman" w:cs="Times New Roman"/>
          <w:sz w:val="28"/>
          <w:szCs w:val="28"/>
        </w:rPr>
        <w:t>- письменно, в том числе посредством электронной почты, факсимильной связи;</w:t>
      </w:r>
    </w:p>
    <w:p w:rsidR="00716ABE" w:rsidRPr="0039794D" w:rsidRDefault="005E1776" w:rsidP="00716ABE">
      <w:pPr>
        <w:widowControl w:val="0"/>
        <w:tabs>
          <w:tab w:val="left" w:pos="851"/>
          <w:tab w:val="left" w:pos="1134"/>
        </w:tabs>
        <w:spacing w:after="0" w:line="240" w:lineRule="auto"/>
        <w:ind w:firstLine="709"/>
        <w:contextualSpacing/>
        <w:jc w:val="both"/>
        <w:rPr>
          <w:rFonts w:ascii="Times New Roman" w:eastAsia="Calibri" w:hAnsi="Times New Roman" w:cs="Times New Roman"/>
          <w:sz w:val="28"/>
          <w:szCs w:val="28"/>
        </w:rPr>
      </w:pPr>
      <w:r w:rsidRPr="0039794D">
        <w:rPr>
          <w:rFonts w:ascii="Times New Roman" w:eastAsia="Calibri" w:hAnsi="Times New Roman" w:cs="Times New Roman"/>
          <w:sz w:val="28"/>
          <w:szCs w:val="28"/>
        </w:rPr>
        <w:tab/>
      </w:r>
      <w:r w:rsidR="00716ABE" w:rsidRPr="0039794D">
        <w:rPr>
          <w:rFonts w:ascii="Times New Roman" w:eastAsia="Calibri" w:hAnsi="Times New Roman" w:cs="Times New Roman"/>
          <w:sz w:val="28"/>
          <w:szCs w:val="28"/>
        </w:rPr>
        <w:t>- посредством размещения в открытой и доступной форме информации:</w:t>
      </w:r>
    </w:p>
    <w:p w:rsidR="002D7C05" w:rsidRPr="0039794D" w:rsidRDefault="002D7C05" w:rsidP="00716ABE">
      <w:pPr>
        <w:widowControl w:val="0"/>
        <w:tabs>
          <w:tab w:val="left" w:pos="851"/>
          <w:tab w:val="left" w:pos="1134"/>
        </w:tabs>
        <w:spacing w:after="0" w:line="240" w:lineRule="auto"/>
        <w:ind w:firstLine="709"/>
        <w:contextualSpacing/>
        <w:jc w:val="both"/>
        <w:rPr>
          <w:rFonts w:ascii="Times New Roman" w:eastAsia="Calibri" w:hAnsi="Times New Roman" w:cs="Times New Roman"/>
          <w:sz w:val="28"/>
          <w:szCs w:val="28"/>
        </w:rPr>
      </w:pPr>
      <w:r w:rsidRPr="0039794D">
        <w:rPr>
          <w:rFonts w:ascii="Times New Roman" w:eastAsia="Calibri" w:hAnsi="Times New Roman" w:cs="Times New Roman"/>
          <w:sz w:val="28"/>
          <w:szCs w:val="28"/>
        </w:rPr>
        <w:t>- на Едином портале государственных и муниципальных услуг (функций) (https://www.gosuslugi.ru/) (далее ‒ ЕПГУ) и в государственной информационной системе "Портал государственных и муниципальных услуг (функций) Республики Башкортостан" (gosuslugi.bashkortostan.ru) (далее - РПГУ);</w:t>
      </w:r>
    </w:p>
    <w:p w:rsidR="00716ABE" w:rsidRPr="0039794D" w:rsidRDefault="005E1776" w:rsidP="000243E1">
      <w:r w:rsidRPr="0039794D">
        <w:rPr>
          <w:rFonts w:ascii="Times New Roman" w:eastAsia="Calibri" w:hAnsi="Times New Roman" w:cs="Times New Roman"/>
          <w:sz w:val="28"/>
          <w:szCs w:val="28"/>
        </w:rPr>
        <w:tab/>
      </w:r>
      <w:r w:rsidR="00716ABE" w:rsidRPr="0039794D">
        <w:rPr>
          <w:rFonts w:ascii="Times New Roman" w:eastAsia="Calibri" w:hAnsi="Times New Roman" w:cs="Times New Roman"/>
          <w:sz w:val="28"/>
          <w:szCs w:val="28"/>
        </w:rPr>
        <w:t xml:space="preserve">- </w:t>
      </w:r>
      <w:r w:rsidR="008906B5" w:rsidRPr="0039794D">
        <w:rPr>
          <w:rFonts w:ascii="Times New Roman" w:eastAsia="Calibri" w:hAnsi="Times New Roman" w:cs="Times New Roman"/>
          <w:sz w:val="28"/>
          <w:szCs w:val="28"/>
        </w:rPr>
        <w:t>на официальном сайте</w:t>
      </w:r>
      <w:r w:rsidR="00312245" w:rsidRPr="0039794D">
        <w:rPr>
          <w:rFonts w:ascii="Times New Roman" w:eastAsia="Calibri" w:hAnsi="Times New Roman" w:cs="Times New Roman"/>
          <w:sz w:val="28"/>
          <w:szCs w:val="28"/>
        </w:rPr>
        <w:t>Администрации</w:t>
      </w:r>
      <w:r w:rsidR="00716ABE" w:rsidRPr="0039794D">
        <w:rPr>
          <w:rFonts w:ascii="Times New Roman" w:eastAsia="Calibri" w:hAnsi="Times New Roman" w:cs="Times New Roman"/>
          <w:sz w:val="28"/>
          <w:szCs w:val="28"/>
        </w:rPr>
        <w:t>(</w:t>
      </w:r>
      <w:hyperlink r:id="rId8" w:tgtFrame="_blank" w:history="1">
        <w:r w:rsidR="000243E1" w:rsidRPr="0039794D">
          <w:rPr>
            <w:rStyle w:val="a7"/>
            <w:rFonts w:ascii="Times New Roman" w:hAnsi="Times New Roman" w:cs="Times New Roman"/>
            <w:color w:val="auto"/>
            <w:sz w:val="28"/>
            <w:szCs w:val="28"/>
            <w:shd w:val="clear" w:color="auto" w:fill="FFFFFF"/>
          </w:rPr>
          <w:t>http://kalininsp.ru/</w:t>
        </w:r>
      </w:hyperlink>
      <w:r w:rsidR="00716ABE" w:rsidRPr="0039794D">
        <w:rPr>
          <w:rFonts w:ascii="Times New Roman" w:eastAsia="Calibri" w:hAnsi="Times New Roman" w:cs="Times New Roman"/>
          <w:sz w:val="28"/>
          <w:szCs w:val="28"/>
        </w:rPr>
        <w:t>);</w:t>
      </w:r>
    </w:p>
    <w:p w:rsidR="00716ABE" w:rsidRPr="0039794D" w:rsidRDefault="005E1776" w:rsidP="005E1776">
      <w:pPr>
        <w:widowControl w:val="0"/>
        <w:tabs>
          <w:tab w:val="left" w:pos="851"/>
          <w:tab w:val="left" w:pos="1134"/>
        </w:tabs>
        <w:spacing w:after="0" w:line="240" w:lineRule="auto"/>
        <w:ind w:left="709"/>
        <w:contextualSpacing/>
        <w:jc w:val="both"/>
        <w:rPr>
          <w:rFonts w:ascii="Times New Roman" w:eastAsia="Calibri" w:hAnsi="Times New Roman" w:cs="Times New Roman"/>
          <w:sz w:val="28"/>
          <w:szCs w:val="28"/>
        </w:rPr>
      </w:pPr>
      <w:r w:rsidRPr="0039794D">
        <w:rPr>
          <w:rFonts w:ascii="Times New Roman" w:eastAsia="Calibri" w:hAnsi="Times New Roman" w:cs="Times New Roman"/>
          <w:sz w:val="28"/>
          <w:szCs w:val="28"/>
        </w:rPr>
        <w:tab/>
      </w:r>
      <w:r w:rsidR="00716ABE" w:rsidRPr="0039794D">
        <w:rPr>
          <w:rFonts w:ascii="Times New Roman" w:eastAsia="Calibri" w:hAnsi="Times New Roman" w:cs="Times New Roman"/>
          <w:sz w:val="28"/>
          <w:szCs w:val="28"/>
        </w:rPr>
        <w:t xml:space="preserve">- </w:t>
      </w:r>
      <w:r w:rsidRPr="0039794D">
        <w:rPr>
          <w:rFonts w:ascii="Times New Roman" w:eastAsia="Calibri" w:hAnsi="Times New Roman" w:cs="Times New Roman"/>
          <w:sz w:val="28"/>
          <w:szCs w:val="28"/>
        </w:rPr>
        <w:t xml:space="preserve">на информационных стендах в </w:t>
      </w:r>
      <w:r w:rsidR="0065659A" w:rsidRPr="0039794D">
        <w:rPr>
          <w:rFonts w:ascii="Times New Roman" w:hAnsi="Times New Roman" w:cs="Times New Roman"/>
          <w:sz w:val="28"/>
          <w:szCs w:val="28"/>
        </w:rPr>
        <w:t>Администрации</w:t>
      </w:r>
      <w:r w:rsidR="00716ABE" w:rsidRPr="0039794D">
        <w:rPr>
          <w:rFonts w:ascii="Times New Roman" w:eastAsia="Calibri" w:hAnsi="Times New Roman" w:cs="Times New Roman"/>
          <w:sz w:val="28"/>
          <w:szCs w:val="28"/>
        </w:rPr>
        <w:t>.</w:t>
      </w:r>
    </w:p>
    <w:p w:rsidR="00716ABE" w:rsidRPr="0039794D" w:rsidRDefault="00716ABE" w:rsidP="005E17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794D">
        <w:rPr>
          <w:rFonts w:ascii="Times New Roman" w:eastAsia="Calibri" w:hAnsi="Times New Roman" w:cs="Times New Roman"/>
          <w:sz w:val="28"/>
          <w:szCs w:val="28"/>
        </w:rPr>
        <w:t>1.5. Информирование осуществляется по вопросам, касающимся:</w:t>
      </w:r>
    </w:p>
    <w:p w:rsidR="00716ABE" w:rsidRPr="00EB267B"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794D">
        <w:rPr>
          <w:rFonts w:ascii="Times New Roman" w:eastAsia="Calibri" w:hAnsi="Times New Roman" w:cs="Times New Roman"/>
          <w:sz w:val="28"/>
          <w:szCs w:val="28"/>
        </w:rPr>
        <w:t>способов подачи заявления о предоставлении</w:t>
      </w:r>
      <w:r w:rsidRPr="00EB267B">
        <w:rPr>
          <w:rFonts w:ascii="Times New Roman" w:eastAsia="Calibri" w:hAnsi="Times New Roman" w:cs="Times New Roman"/>
          <w:sz w:val="28"/>
          <w:szCs w:val="28"/>
        </w:rPr>
        <w:t xml:space="preserve"> муниципальной услуги;</w:t>
      </w:r>
    </w:p>
    <w:p w:rsidR="00716ABE" w:rsidRPr="00EB267B"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адресов </w:t>
      </w:r>
      <w:r w:rsidR="009B42A7"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 и РГАУ МФЦ, обращение в которые необходимо для предоставления муниципальной услуги;</w:t>
      </w:r>
    </w:p>
    <w:p w:rsidR="00716ABE" w:rsidRPr="00EB267B"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справочной информации о работе </w:t>
      </w:r>
      <w:r w:rsidR="009B42A7"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РГАУ МФЦ;</w:t>
      </w:r>
    </w:p>
    <w:p w:rsidR="00716ABE" w:rsidRPr="00EB267B"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документов, необходимых для предоставления муниципальной услуги;</w:t>
      </w:r>
    </w:p>
    <w:p w:rsidR="00716ABE" w:rsidRPr="00EB267B"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порядка и сроков предоставления муниципальной услуги;</w:t>
      </w:r>
    </w:p>
    <w:p w:rsidR="00716ABE" w:rsidRPr="00EB267B"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16ABE" w:rsidRPr="00EB267B"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порядка досудебного (внесудебного) обжалования действи</w:t>
      </w:r>
      <w:r w:rsidR="005E1776" w:rsidRPr="00EB267B">
        <w:rPr>
          <w:rFonts w:ascii="Times New Roman" w:eastAsia="Calibri" w:hAnsi="Times New Roman" w:cs="Times New Roman"/>
          <w:sz w:val="28"/>
          <w:szCs w:val="28"/>
        </w:rPr>
        <w:t>й (бездействия) должностных лиц</w:t>
      </w:r>
      <w:r w:rsidRPr="00EB267B">
        <w:rPr>
          <w:rFonts w:ascii="Times New Roman" w:eastAsia="Calibri" w:hAnsi="Times New Roman" w:cs="Times New Roman"/>
          <w:sz w:val="28"/>
          <w:szCs w:val="28"/>
        </w:rPr>
        <w:t xml:space="preserve"> и принимаемых ими решений при предоставлении муниципальной услуги.</w:t>
      </w:r>
    </w:p>
    <w:p w:rsidR="00716ABE" w:rsidRPr="00EB267B"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Получение информации по вопросам предоставления муниципальной услуги осуществляется бесплатно.</w:t>
      </w:r>
    </w:p>
    <w:p w:rsidR="00716ABE" w:rsidRPr="00EB267B" w:rsidRDefault="00716ABE" w:rsidP="00716ABE">
      <w:pPr>
        <w:tabs>
          <w:tab w:val="left" w:pos="7425"/>
        </w:tabs>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lastRenderedPageBreak/>
        <w:t xml:space="preserve">1.6. При устном обращении заявителя (лично или по телефону) должностное лицо </w:t>
      </w:r>
      <w:r w:rsidR="00312245" w:rsidRPr="00EB267B">
        <w:rPr>
          <w:rFonts w:ascii="Times New Roman" w:eastAsia="Calibri" w:hAnsi="Times New Roman" w:cs="Times New Roman"/>
          <w:sz w:val="28"/>
          <w:szCs w:val="28"/>
        </w:rPr>
        <w:t>Администрации</w:t>
      </w:r>
      <w:r w:rsidRPr="00EB267B">
        <w:rPr>
          <w:rFonts w:ascii="Times New Roman" w:eastAsia="Calibri" w:hAnsi="Times New Roman" w:cs="Times New Roman"/>
          <w:sz w:val="28"/>
          <w:szCs w:val="28"/>
        </w:rPr>
        <w:t>или работник РГАУ МФЦ, осуществляющий консультирование, подробно и в вежливой (корректной) форме информирует обратившихся по интересующим вопросам.</w:t>
      </w:r>
    </w:p>
    <w:p w:rsidR="00716ABE" w:rsidRPr="00EB267B" w:rsidRDefault="00716ABE" w:rsidP="00716ABE">
      <w:pPr>
        <w:tabs>
          <w:tab w:val="left" w:pos="7425"/>
        </w:tabs>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16ABE" w:rsidRPr="00EB267B" w:rsidRDefault="00716ABE" w:rsidP="00716ABE">
      <w:pPr>
        <w:tabs>
          <w:tab w:val="left" w:pos="7425"/>
        </w:tabs>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Если должностное лицо </w:t>
      </w:r>
      <w:r w:rsidR="00016571"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или работник РГАУ МФЦ, осуществляющий консультирование,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16ABE" w:rsidRPr="00EB267B" w:rsidRDefault="00716ABE" w:rsidP="00716ABE">
      <w:pPr>
        <w:tabs>
          <w:tab w:val="left" w:pos="7425"/>
        </w:tabs>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Если подготовка ответа </w:t>
      </w:r>
      <w:r w:rsidR="00FF4D20" w:rsidRPr="00EB267B">
        <w:rPr>
          <w:rFonts w:ascii="Times New Roman" w:eastAsia="Calibri" w:hAnsi="Times New Roman" w:cs="Times New Roman"/>
          <w:sz w:val="28"/>
          <w:szCs w:val="28"/>
        </w:rPr>
        <w:t>требует продолжительного в</w:t>
      </w:r>
      <w:r w:rsidRPr="00EB267B">
        <w:rPr>
          <w:rFonts w:ascii="Times New Roman" w:eastAsia="Calibri" w:hAnsi="Times New Roman" w:cs="Times New Roman"/>
          <w:sz w:val="28"/>
          <w:szCs w:val="28"/>
        </w:rPr>
        <w:t>ремени, он предлагает заявителю один из следующих вариантов дальнейших действий:</w:t>
      </w:r>
    </w:p>
    <w:p w:rsidR="00716ABE" w:rsidRPr="00EB267B" w:rsidRDefault="00716ABE" w:rsidP="00716ABE">
      <w:pPr>
        <w:tabs>
          <w:tab w:val="left" w:pos="7425"/>
        </w:tabs>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изложить обращение в письменной форме; </w:t>
      </w:r>
    </w:p>
    <w:p w:rsidR="00716ABE" w:rsidRPr="00EB267B" w:rsidRDefault="00716ABE" w:rsidP="00716ABE">
      <w:pPr>
        <w:tabs>
          <w:tab w:val="left" w:pos="7425"/>
        </w:tabs>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назначить другое время для консультаций.</w:t>
      </w:r>
    </w:p>
    <w:p w:rsidR="00716ABE" w:rsidRPr="00EB267B" w:rsidRDefault="00716ABE" w:rsidP="00716ABE">
      <w:pPr>
        <w:tabs>
          <w:tab w:val="left" w:pos="7425"/>
        </w:tabs>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Должностное лицо </w:t>
      </w:r>
      <w:r w:rsidR="00016571" w:rsidRPr="00EB267B">
        <w:rPr>
          <w:rFonts w:ascii="Times New Roman" w:eastAsia="Calibri" w:hAnsi="Times New Roman" w:cs="Times New Roman"/>
          <w:sz w:val="28"/>
          <w:szCs w:val="28"/>
        </w:rPr>
        <w:t xml:space="preserve">Администрации </w:t>
      </w:r>
      <w:r w:rsidRPr="00EB267B">
        <w:rPr>
          <w:rFonts w:ascii="Times New Roman" w:eastAsia="Calibri" w:hAnsi="Times New Roman" w:cs="Times New Roman"/>
          <w:sz w:val="28"/>
          <w:szCs w:val="28"/>
        </w:rPr>
        <w:t>или работник РГАУ МФЦ, осуществляющий консультирование, не вправе осуществлять информирование, выходящее за рамки стандартных процедур и условий пред</w:t>
      </w:r>
      <w:r w:rsidR="005E1776" w:rsidRPr="00EB267B">
        <w:rPr>
          <w:rFonts w:ascii="Times New Roman" w:eastAsia="Calibri" w:hAnsi="Times New Roman" w:cs="Times New Roman"/>
          <w:sz w:val="28"/>
          <w:szCs w:val="28"/>
        </w:rPr>
        <w:t>оставления муниципальной услуги</w:t>
      </w:r>
      <w:r w:rsidRPr="00EB267B">
        <w:rPr>
          <w:rFonts w:ascii="Times New Roman" w:eastAsia="Calibri" w:hAnsi="Times New Roman" w:cs="Times New Roman"/>
          <w:sz w:val="28"/>
          <w:szCs w:val="28"/>
        </w:rPr>
        <w:t xml:space="preserve"> и влияющее прямо или косвенно на принимаемое решение.</w:t>
      </w:r>
    </w:p>
    <w:p w:rsidR="00716ABE" w:rsidRPr="00EB267B"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Продолжительность информирования по телефону не должна превышать 10 минут.</w:t>
      </w:r>
    </w:p>
    <w:p w:rsidR="00716ABE" w:rsidRPr="00EB267B"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Информирование осуществляется в соответствии с графиком приема граждан.</w:t>
      </w:r>
    </w:p>
    <w:p w:rsidR="00716ABE" w:rsidRPr="00EB267B"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1.7. По письменному обращению заявителя должностное лицо </w:t>
      </w:r>
      <w:r w:rsidR="00016571"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ответственн</w:t>
      </w:r>
      <w:r w:rsidR="005E1776" w:rsidRPr="00EB267B">
        <w:rPr>
          <w:rFonts w:ascii="Times New Roman" w:eastAsia="Calibri" w:hAnsi="Times New Roman" w:cs="Times New Roman"/>
          <w:sz w:val="28"/>
          <w:szCs w:val="28"/>
        </w:rPr>
        <w:t>ое</w:t>
      </w:r>
      <w:r w:rsidRPr="00EB267B">
        <w:rPr>
          <w:rFonts w:ascii="Times New Roman" w:eastAsia="Calibri"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B267B">
          <w:rPr>
            <w:rFonts w:ascii="Times New Roman" w:eastAsia="Calibri" w:hAnsi="Times New Roman" w:cs="Times New Roman"/>
            <w:sz w:val="28"/>
            <w:szCs w:val="28"/>
          </w:rPr>
          <w:t>пункте</w:t>
        </w:r>
      </w:hyperlink>
      <w:r w:rsidRPr="00EB267B">
        <w:rPr>
          <w:rFonts w:ascii="Times New Roman" w:eastAsia="Calibri" w:hAnsi="Times New Roman" w:cs="Times New Roman"/>
          <w:sz w:val="28"/>
          <w:szCs w:val="28"/>
        </w:rPr>
        <w:t xml:space="preserve"> 1.5 настоящего Административного регламента</w:t>
      </w:r>
      <w:r w:rsidR="005E1776" w:rsidRPr="00EB267B">
        <w:rPr>
          <w:rFonts w:ascii="Times New Roman" w:eastAsia="Calibri" w:hAnsi="Times New Roman" w:cs="Times New Roman"/>
          <w:sz w:val="28"/>
          <w:szCs w:val="28"/>
        </w:rPr>
        <w:t>,</w:t>
      </w:r>
      <w:r w:rsidRPr="00EB267B">
        <w:rPr>
          <w:rFonts w:ascii="Times New Roman" w:eastAsia="Calibri" w:hAnsi="Times New Roman" w:cs="Times New Roman"/>
          <w:sz w:val="28"/>
          <w:szCs w:val="28"/>
        </w:rPr>
        <w:t xml:space="preserve"> в порядке, установленном Федеральным законом от 2 мая 2006 г</w:t>
      </w:r>
      <w:r w:rsidR="00653ABF" w:rsidRPr="00EB267B">
        <w:rPr>
          <w:rFonts w:ascii="Times New Roman" w:eastAsia="Calibri" w:hAnsi="Times New Roman" w:cs="Times New Roman"/>
          <w:sz w:val="28"/>
          <w:szCs w:val="28"/>
        </w:rPr>
        <w:t>ода</w:t>
      </w:r>
      <w:r w:rsidRPr="00EB267B">
        <w:rPr>
          <w:rFonts w:ascii="Times New Roman" w:eastAsia="Calibri" w:hAnsi="Times New Roman" w:cs="Times New Roman"/>
          <w:sz w:val="28"/>
          <w:szCs w:val="28"/>
        </w:rPr>
        <w:t xml:space="preserve"> № 59-ФЗ «О порядке рассмотрения обращений граждан Российской Федерации» (далее – Федеральный закон № 59-ФЗ).</w:t>
      </w:r>
    </w:p>
    <w:p w:rsidR="002D7C05" w:rsidRPr="00EB267B" w:rsidRDefault="00653ABF" w:rsidP="0065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1.8. На РПГУ размещаются сведения, предусмотренные Положением о государственной информационной системе «Реестр государственных </w:t>
      </w:r>
      <w:r w:rsidR="00653226" w:rsidRPr="00EB267B">
        <w:rPr>
          <w:rFonts w:ascii="Times New Roman" w:eastAsia="Calibri" w:hAnsi="Times New Roman" w:cs="Times New Roman"/>
          <w:sz w:val="28"/>
          <w:szCs w:val="28"/>
        </w:rPr>
        <w:t xml:space="preserve">                  и </w:t>
      </w:r>
      <w:r w:rsidRPr="00EB267B">
        <w:rPr>
          <w:rFonts w:ascii="Times New Roman" w:eastAsia="Calibri" w:hAnsi="Times New Roman" w:cs="Times New Roman"/>
          <w:sz w:val="28"/>
          <w:szCs w:val="28"/>
        </w:rPr>
        <w:t>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r w:rsidR="002D7C05" w:rsidRPr="00EB267B">
        <w:rPr>
          <w:rFonts w:ascii="Times New Roman" w:eastAsia="Calibri" w:hAnsi="Times New Roman" w:cs="Times New Roman"/>
          <w:sz w:val="28"/>
          <w:szCs w:val="28"/>
        </w:rPr>
        <w:t>.</w:t>
      </w:r>
    </w:p>
    <w:p w:rsidR="00653ABF" w:rsidRPr="00EB267B" w:rsidRDefault="002D7C05" w:rsidP="0065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53ABF" w:rsidRPr="00EB267B" w:rsidRDefault="00653ABF" w:rsidP="0065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lastRenderedPageBreak/>
        <w:t xml:space="preserve">1.9. На официальном сайте </w:t>
      </w:r>
      <w:r w:rsidR="00016571"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 наряду со сведениями, указанными в пункте 1.8 Административного регламента, размещаются:</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порядок и способы подачи заявления о предоставлении муниципальной услуги;</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порядок и способы предварительной записи на подачу заявления о предоставлении муниципальной услуги;</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53ABF" w:rsidRPr="00EB267B" w:rsidRDefault="00653ABF" w:rsidP="0065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1.10. На информационных стендах </w:t>
      </w:r>
      <w:r w:rsidR="00016571"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подлежит размещению</w:t>
      </w:r>
      <w:r w:rsidR="005E1776" w:rsidRPr="00EB267B">
        <w:rPr>
          <w:rFonts w:ascii="Times New Roman" w:eastAsia="Calibri" w:hAnsi="Times New Roman" w:cs="Times New Roman"/>
          <w:sz w:val="28"/>
          <w:szCs w:val="28"/>
        </w:rPr>
        <w:t xml:space="preserve"> следующая</w:t>
      </w:r>
      <w:r w:rsidRPr="00EB267B">
        <w:rPr>
          <w:rFonts w:ascii="Times New Roman" w:eastAsia="Calibri" w:hAnsi="Times New Roman" w:cs="Times New Roman"/>
          <w:sz w:val="28"/>
          <w:szCs w:val="28"/>
        </w:rPr>
        <w:t xml:space="preserve"> информация:</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 мест</w:t>
      </w:r>
      <w:r w:rsidR="005E1776" w:rsidRPr="00EB267B">
        <w:rPr>
          <w:rFonts w:ascii="Times New Roman" w:eastAsia="Calibri" w:hAnsi="Times New Roman" w:cs="Times New Roman"/>
          <w:sz w:val="28"/>
          <w:szCs w:val="28"/>
        </w:rPr>
        <w:t>о</w:t>
      </w:r>
      <w:r w:rsidRPr="00EB267B">
        <w:rPr>
          <w:rFonts w:ascii="Times New Roman" w:eastAsia="Calibri" w:hAnsi="Times New Roman" w:cs="Times New Roman"/>
          <w:sz w:val="28"/>
          <w:szCs w:val="28"/>
        </w:rPr>
        <w:t xml:space="preserve"> нахождения и график работы государственных и муниципальных органов и организаций, обращение в которые необходимо для получения муниципальной услуги, а также </w:t>
      </w:r>
      <w:r w:rsidR="0091763C" w:rsidRPr="00EB267B">
        <w:rPr>
          <w:rFonts w:ascii="Times New Roman" w:eastAsia="Calibri" w:hAnsi="Times New Roman" w:cs="Times New Roman"/>
          <w:sz w:val="28"/>
          <w:szCs w:val="28"/>
        </w:rPr>
        <w:t>РГАУ МФЦ</w:t>
      </w:r>
      <w:r w:rsidRPr="00EB267B">
        <w:rPr>
          <w:rFonts w:ascii="Times New Roman" w:eastAsia="Calibri" w:hAnsi="Times New Roman" w:cs="Times New Roman"/>
          <w:sz w:val="28"/>
          <w:szCs w:val="28"/>
        </w:rPr>
        <w:t>;</w:t>
      </w:r>
    </w:p>
    <w:p w:rsidR="00016571" w:rsidRPr="00EB267B" w:rsidRDefault="00653ABF" w:rsidP="00016571">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справочные телефоны структурных подразделений </w:t>
      </w:r>
      <w:r w:rsidR="00016571"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предоставляющих муниципальную услугу, участвующих в предоставлении муниципальной услуги;</w:t>
      </w:r>
    </w:p>
    <w:p w:rsidR="00653ABF" w:rsidRPr="00EB267B" w:rsidRDefault="00653ABF" w:rsidP="00016571">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адреса официального сайта, а также электронной почты и (или) формы обратной связи</w:t>
      </w:r>
      <w:r w:rsidR="0065659A" w:rsidRPr="00EB267B">
        <w:rPr>
          <w:rFonts w:ascii="Times New Roman" w:hAnsi="Times New Roman" w:cs="Times New Roman"/>
          <w:sz w:val="28"/>
          <w:szCs w:val="28"/>
        </w:rPr>
        <w:t xml:space="preserve"> Администрации</w:t>
      </w:r>
      <w:r w:rsidRPr="00EB267B">
        <w:rPr>
          <w:rFonts w:ascii="Times New Roman" w:eastAsia="Calibri" w:hAnsi="Times New Roman" w:cs="Times New Roman"/>
          <w:sz w:val="28"/>
          <w:szCs w:val="28"/>
        </w:rPr>
        <w:t>;</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сроки предоставления муниципальной услуги;</w:t>
      </w:r>
    </w:p>
    <w:p w:rsidR="007D4F12" w:rsidRPr="00EB267B" w:rsidRDefault="007D4F12" w:rsidP="007D4F12">
      <w:pPr>
        <w:numPr>
          <w:ilvl w:val="0"/>
          <w:numId w:val="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образцы заполнения заявления и приложений к нему; </w:t>
      </w:r>
    </w:p>
    <w:p w:rsidR="00653ABF" w:rsidRPr="00EB267B" w:rsidRDefault="00653ABF" w:rsidP="007D4F12">
      <w:pPr>
        <w:numPr>
          <w:ilvl w:val="0"/>
          <w:numId w:val="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порядок и способы подачи заявления о предоставлении муниципальной услуги;</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порядок и способы получения разъяснений по порядку предоставления муниципальной услуги;</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53ABF" w:rsidRPr="00EB267B" w:rsidRDefault="00653ABF" w:rsidP="007D4F12">
      <w:pPr>
        <w:numPr>
          <w:ilvl w:val="0"/>
          <w:numId w:val="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lastRenderedPageBreak/>
        <w:t>порядок записи на личный прием к должностным лицам</w:t>
      </w:r>
      <w:r w:rsidR="007D4F12" w:rsidRPr="00EB267B">
        <w:rPr>
          <w:rFonts w:ascii="Times New Roman" w:eastAsia="Calibri" w:hAnsi="Times New Roman" w:cs="Times New Roman"/>
          <w:sz w:val="28"/>
          <w:szCs w:val="28"/>
        </w:rPr>
        <w:t>, специалистам, ответственным за предоставление муниципальной услуги</w:t>
      </w:r>
      <w:r w:rsidRPr="00EB267B">
        <w:rPr>
          <w:rFonts w:ascii="Times New Roman" w:eastAsia="Calibri" w:hAnsi="Times New Roman" w:cs="Times New Roman"/>
          <w:sz w:val="28"/>
          <w:szCs w:val="28"/>
        </w:rPr>
        <w:t>;</w:t>
      </w:r>
    </w:p>
    <w:p w:rsidR="00653ABF" w:rsidRPr="00EB267B"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653ABF" w:rsidRPr="00EB267B" w:rsidRDefault="00653ABF" w:rsidP="0065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1.11. В залах ожидания </w:t>
      </w:r>
      <w:r w:rsidR="00016571"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53ABF" w:rsidRPr="00EB267B" w:rsidRDefault="00653ABF" w:rsidP="0065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1.12. Размещение информации о порядке предоставления муниципальной услуги на информационных стендах в помещении </w:t>
      </w:r>
      <w:r w:rsidR="0091763C" w:rsidRPr="00EB267B">
        <w:rPr>
          <w:rFonts w:ascii="Times New Roman" w:eastAsia="Calibri" w:hAnsi="Times New Roman" w:cs="Times New Roman"/>
          <w:sz w:val="28"/>
          <w:szCs w:val="28"/>
        </w:rPr>
        <w:t xml:space="preserve">РГАУ МФЦ </w:t>
      </w:r>
      <w:r w:rsidRPr="00EB267B">
        <w:rPr>
          <w:rFonts w:ascii="Times New Roman" w:eastAsia="Calibri" w:hAnsi="Times New Roman" w:cs="Times New Roman"/>
          <w:sz w:val="28"/>
          <w:szCs w:val="28"/>
        </w:rPr>
        <w:t xml:space="preserve">осуществляется в соответствии с соглашением, заключенным между </w:t>
      </w:r>
      <w:r w:rsidR="0091763C" w:rsidRPr="00EB267B">
        <w:rPr>
          <w:rFonts w:ascii="Times New Roman" w:eastAsia="Calibri" w:hAnsi="Times New Roman" w:cs="Times New Roman"/>
          <w:sz w:val="28"/>
          <w:szCs w:val="28"/>
        </w:rPr>
        <w:t>РГАУ МФЦ</w:t>
      </w:r>
      <w:r w:rsidRPr="00EB267B">
        <w:rPr>
          <w:rFonts w:ascii="Times New Roman" w:eastAsia="Calibri" w:hAnsi="Times New Roman" w:cs="Times New Roman"/>
          <w:sz w:val="28"/>
          <w:szCs w:val="28"/>
        </w:rPr>
        <w:t xml:space="preserve"> и </w:t>
      </w:r>
      <w:r w:rsidR="0065659A" w:rsidRPr="00EB267B">
        <w:rPr>
          <w:rFonts w:ascii="Times New Roman" w:hAnsi="Times New Roman" w:cs="Times New Roman"/>
          <w:sz w:val="28"/>
          <w:szCs w:val="28"/>
        </w:rPr>
        <w:t>Администрацией</w:t>
      </w:r>
      <w:r w:rsidR="005E1776" w:rsidRPr="00EB267B">
        <w:rPr>
          <w:rFonts w:ascii="Times New Roman" w:eastAsia="Calibri" w:hAnsi="Times New Roman" w:cs="Times New Roman"/>
          <w:sz w:val="28"/>
          <w:szCs w:val="28"/>
        </w:rPr>
        <w:t>,</w:t>
      </w:r>
      <w:r w:rsidRPr="00EB267B">
        <w:rPr>
          <w:rFonts w:ascii="Times New Roman" w:eastAsia="Calibri" w:hAnsi="Times New Roman" w:cs="Times New Roman"/>
          <w:sz w:val="28"/>
          <w:szCs w:val="28"/>
        </w:rPr>
        <w:t xml:space="preserve"> с учетом требований к информированию, установленных Административным регламентом.</w:t>
      </w:r>
    </w:p>
    <w:p w:rsidR="00653ABF" w:rsidRPr="00EB267B" w:rsidRDefault="00653ABF" w:rsidP="0065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w:t>
      </w:r>
      <w:r w:rsidR="005E1776" w:rsidRPr="00EB267B">
        <w:rPr>
          <w:rFonts w:ascii="Times New Roman" w:eastAsia="Calibri" w:hAnsi="Times New Roman" w:cs="Times New Roman"/>
          <w:sz w:val="28"/>
          <w:szCs w:val="28"/>
        </w:rPr>
        <w:t>ителем (его представителем) в личном кабинете</w:t>
      </w:r>
      <w:r w:rsidRPr="00EB267B">
        <w:rPr>
          <w:rFonts w:ascii="Times New Roman" w:eastAsia="Calibri" w:hAnsi="Times New Roman" w:cs="Times New Roman"/>
          <w:sz w:val="28"/>
          <w:szCs w:val="28"/>
        </w:rPr>
        <w:t xml:space="preserve"> на </w:t>
      </w:r>
      <w:r w:rsidR="00320C1C" w:rsidRPr="00EB267B">
        <w:rPr>
          <w:rFonts w:ascii="Times New Roman" w:eastAsia="Calibri" w:hAnsi="Times New Roman" w:cs="Times New Roman"/>
          <w:sz w:val="28"/>
          <w:szCs w:val="28"/>
        </w:rPr>
        <w:t xml:space="preserve">ЕПГУ, </w:t>
      </w:r>
      <w:r w:rsidRPr="00EB267B">
        <w:rPr>
          <w:rFonts w:ascii="Times New Roman" w:eastAsia="Calibri" w:hAnsi="Times New Roman" w:cs="Times New Roman"/>
          <w:sz w:val="28"/>
          <w:szCs w:val="28"/>
        </w:rPr>
        <w:t xml:space="preserve">РПГУ, а также в соответствующем структурном подразделении </w:t>
      </w:r>
      <w:r w:rsidR="0065659A"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при обращении заявителя лично, по телефону, посредством электронной почты.</w:t>
      </w:r>
    </w:p>
    <w:p w:rsidR="00716ABE" w:rsidRPr="00FF4D20" w:rsidRDefault="00716ABE" w:rsidP="00E338C8">
      <w:pPr>
        <w:autoSpaceDE w:val="0"/>
        <w:autoSpaceDN w:val="0"/>
        <w:adjustRightInd w:val="0"/>
        <w:spacing w:after="0" w:line="240" w:lineRule="auto"/>
        <w:jc w:val="both"/>
        <w:rPr>
          <w:rFonts w:ascii="Times New Roman" w:hAnsi="Times New Roman" w:cs="Times New Roman"/>
          <w:sz w:val="28"/>
          <w:szCs w:val="28"/>
        </w:rPr>
      </w:pPr>
    </w:p>
    <w:p w:rsidR="00716ABE" w:rsidRPr="00FF4D20" w:rsidRDefault="00716ABE" w:rsidP="00716AB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F4D20">
        <w:rPr>
          <w:rFonts w:ascii="Times New Roman" w:eastAsia="Calibri" w:hAnsi="Times New Roman" w:cs="Times New Roman"/>
          <w:b/>
          <w:sz w:val="28"/>
          <w:szCs w:val="28"/>
        </w:rPr>
        <w:t xml:space="preserve">Порядок, форма, место размещения и способы </w:t>
      </w:r>
    </w:p>
    <w:p w:rsidR="00716ABE" w:rsidRPr="00FF4D20" w:rsidRDefault="00716ABE" w:rsidP="00716AB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F4D20">
        <w:rPr>
          <w:rFonts w:ascii="Times New Roman" w:eastAsia="Calibri" w:hAnsi="Times New Roman" w:cs="Times New Roman"/>
          <w:b/>
          <w:sz w:val="28"/>
          <w:szCs w:val="28"/>
        </w:rPr>
        <w:t>получения справочной информации</w:t>
      </w:r>
    </w:p>
    <w:p w:rsidR="00A21877" w:rsidRPr="00FF4D20" w:rsidRDefault="00A21877" w:rsidP="00E338C8">
      <w:pPr>
        <w:autoSpaceDE w:val="0"/>
        <w:autoSpaceDN w:val="0"/>
        <w:adjustRightInd w:val="0"/>
        <w:spacing w:after="0" w:line="240" w:lineRule="auto"/>
        <w:jc w:val="both"/>
        <w:rPr>
          <w:rFonts w:ascii="Times New Roman" w:hAnsi="Times New Roman" w:cs="Times New Roman"/>
          <w:sz w:val="28"/>
          <w:szCs w:val="28"/>
        </w:rPr>
      </w:pPr>
    </w:p>
    <w:p w:rsidR="00F849DC" w:rsidRPr="00EB267B" w:rsidRDefault="00F849DC" w:rsidP="00F849D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B267B">
        <w:rPr>
          <w:rFonts w:ascii="Times New Roman" w:eastAsia="Calibri" w:hAnsi="Times New Roman" w:cs="Times New Roman"/>
          <w:sz w:val="28"/>
          <w:szCs w:val="28"/>
        </w:rPr>
        <w:t>1.14. С</w:t>
      </w:r>
      <w:r w:rsidRPr="00EB267B">
        <w:rPr>
          <w:rFonts w:ascii="Times New Roman" w:eastAsia="Calibri" w:hAnsi="Times New Roman" w:cs="Times New Roman"/>
          <w:bCs/>
          <w:sz w:val="28"/>
          <w:szCs w:val="28"/>
        </w:rPr>
        <w:t xml:space="preserve">правочная информация об </w:t>
      </w:r>
      <w:r w:rsidR="00016571"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 структурных подразделениях, предоставляющих муниципальную услугу, </w:t>
      </w:r>
      <w:r w:rsidR="005E1776" w:rsidRPr="00EB267B">
        <w:rPr>
          <w:rFonts w:ascii="Times New Roman" w:eastAsia="Calibri" w:hAnsi="Times New Roman" w:cs="Times New Roman"/>
          <w:bCs/>
          <w:sz w:val="28"/>
          <w:szCs w:val="28"/>
        </w:rPr>
        <w:t>размещена</w:t>
      </w:r>
      <w:r w:rsidRPr="00EB267B">
        <w:rPr>
          <w:rFonts w:ascii="Times New Roman" w:eastAsia="Calibri" w:hAnsi="Times New Roman" w:cs="Times New Roman"/>
          <w:bCs/>
          <w:sz w:val="28"/>
          <w:szCs w:val="28"/>
        </w:rPr>
        <w:t>:</w:t>
      </w:r>
    </w:p>
    <w:p w:rsidR="00F849DC" w:rsidRPr="00EB267B" w:rsidRDefault="005E1776" w:rsidP="00F849D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B267B">
        <w:rPr>
          <w:rFonts w:ascii="Times New Roman" w:eastAsia="Calibri" w:hAnsi="Times New Roman" w:cs="Times New Roman"/>
          <w:bCs/>
          <w:sz w:val="28"/>
          <w:szCs w:val="28"/>
        </w:rPr>
        <w:t xml:space="preserve">на </w:t>
      </w:r>
      <w:r w:rsidR="00F849DC" w:rsidRPr="00EB267B">
        <w:rPr>
          <w:rFonts w:ascii="Times New Roman" w:eastAsia="Calibri" w:hAnsi="Times New Roman" w:cs="Times New Roman"/>
          <w:bCs/>
          <w:sz w:val="28"/>
          <w:szCs w:val="28"/>
        </w:rPr>
        <w:t xml:space="preserve">информационных стендах </w:t>
      </w:r>
      <w:r w:rsidR="0065659A" w:rsidRPr="00EB267B">
        <w:rPr>
          <w:rFonts w:ascii="Times New Roman" w:hAnsi="Times New Roman" w:cs="Times New Roman"/>
          <w:sz w:val="28"/>
          <w:szCs w:val="28"/>
        </w:rPr>
        <w:t>Администрации</w:t>
      </w:r>
      <w:r w:rsidR="00F849DC" w:rsidRPr="00EB267B">
        <w:rPr>
          <w:rFonts w:ascii="Times New Roman" w:eastAsia="Calibri" w:hAnsi="Times New Roman" w:cs="Times New Roman"/>
          <w:bCs/>
          <w:sz w:val="28"/>
          <w:szCs w:val="28"/>
        </w:rPr>
        <w:t>;</w:t>
      </w:r>
    </w:p>
    <w:p w:rsidR="00F849DC" w:rsidRPr="00EB267B" w:rsidRDefault="005E1776" w:rsidP="00F849D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B267B">
        <w:rPr>
          <w:rFonts w:ascii="Times New Roman" w:eastAsia="Calibri" w:hAnsi="Times New Roman" w:cs="Times New Roman"/>
          <w:bCs/>
          <w:sz w:val="28"/>
          <w:szCs w:val="28"/>
        </w:rPr>
        <w:t xml:space="preserve">на </w:t>
      </w:r>
      <w:r w:rsidR="00F849DC" w:rsidRPr="00EB267B">
        <w:rPr>
          <w:rFonts w:ascii="Times New Roman" w:eastAsia="Calibri" w:hAnsi="Times New Roman" w:cs="Times New Roman"/>
          <w:bCs/>
          <w:sz w:val="28"/>
          <w:szCs w:val="28"/>
        </w:rPr>
        <w:t xml:space="preserve">официальном сайте </w:t>
      </w:r>
      <w:r w:rsidR="00016571" w:rsidRPr="00EB267B">
        <w:rPr>
          <w:rFonts w:ascii="Times New Roman" w:hAnsi="Times New Roman" w:cs="Times New Roman"/>
          <w:sz w:val="28"/>
          <w:szCs w:val="28"/>
        </w:rPr>
        <w:t>Администрации</w:t>
      </w:r>
      <w:r w:rsidR="00F849DC" w:rsidRPr="00EB267B">
        <w:rPr>
          <w:rFonts w:ascii="Times New Roman" w:eastAsia="Calibri" w:hAnsi="Times New Roman" w:cs="Times New Roman"/>
          <w:bCs/>
          <w:sz w:val="28"/>
          <w:szCs w:val="28"/>
        </w:rPr>
        <w:t xml:space="preserve"> в информационно-телекоммуникационной сети Интернет </w:t>
      </w:r>
      <w:r w:rsidR="00711238" w:rsidRPr="00711238">
        <w:rPr>
          <w:rFonts w:ascii="Times New Roman" w:hAnsi="Times New Roman" w:cs="Times New Roman"/>
          <w:sz w:val="28"/>
          <w:szCs w:val="28"/>
          <w:lang w:val="en-US"/>
        </w:rPr>
        <w:t>https</w:t>
      </w:r>
      <w:r w:rsidR="00711238" w:rsidRPr="00711238">
        <w:rPr>
          <w:rFonts w:ascii="Times New Roman" w:hAnsi="Times New Roman" w:cs="Times New Roman"/>
          <w:sz w:val="28"/>
          <w:szCs w:val="28"/>
        </w:rPr>
        <w:t>://</w:t>
      </w:r>
      <w:r w:rsidR="00711238" w:rsidRPr="00711238">
        <w:rPr>
          <w:rFonts w:ascii="Times New Roman" w:hAnsi="Times New Roman" w:cs="Times New Roman"/>
          <w:sz w:val="28"/>
          <w:szCs w:val="28"/>
          <w:lang w:val="en-US"/>
        </w:rPr>
        <w:t>bizhbulyak</w:t>
      </w:r>
      <w:r w:rsidR="00711238" w:rsidRPr="00711238">
        <w:rPr>
          <w:rFonts w:ascii="Times New Roman" w:hAnsi="Times New Roman" w:cs="Times New Roman"/>
          <w:sz w:val="28"/>
          <w:szCs w:val="28"/>
        </w:rPr>
        <w:t>.</w:t>
      </w:r>
      <w:r w:rsidR="00711238" w:rsidRPr="00711238">
        <w:rPr>
          <w:rFonts w:ascii="Times New Roman" w:hAnsi="Times New Roman" w:cs="Times New Roman"/>
          <w:sz w:val="28"/>
          <w:szCs w:val="28"/>
          <w:lang w:val="en-US"/>
        </w:rPr>
        <w:t>bashkortostan</w:t>
      </w:r>
      <w:r w:rsidR="00711238" w:rsidRPr="00711238">
        <w:rPr>
          <w:rFonts w:ascii="Times New Roman" w:hAnsi="Times New Roman" w:cs="Times New Roman"/>
          <w:sz w:val="28"/>
          <w:szCs w:val="28"/>
        </w:rPr>
        <w:t>.</w:t>
      </w:r>
      <w:r w:rsidR="00711238" w:rsidRPr="00711238">
        <w:rPr>
          <w:rFonts w:ascii="Times New Roman" w:hAnsi="Times New Roman" w:cs="Times New Roman"/>
          <w:sz w:val="28"/>
          <w:szCs w:val="28"/>
          <w:lang w:val="en-US"/>
        </w:rPr>
        <w:t>ru</w:t>
      </w:r>
      <w:r w:rsidR="00F849DC" w:rsidRPr="00711238">
        <w:rPr>
          <w:rFonts w:ascii="Times New Roman" w:eastAsia="Calibri" w:hAnsi="Times New Roman" w:cs="Times New Roman"/>
          <w:bCs/>
          <w:sz w:val="28"/>
          <w:szCs w:val="28"/>
        </w:rPr>
        <w:t>;</w:t>
      </w:r>
    </w:p>
    <w:p w:rsidR="00F849DC" w:rsidRPr="00EB267B" w:rsidRDefault="00F849DC" w:rsidP="00F849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bCs/>
          <w:sz w:val="28"/>
          <w:szCs w:val="28"/>
        </w:rPr>
        <w:t xml:space="preserve">в </w:t>
      </w:r>
      <w:r w:rsidRPr="00EB267B">
        <w:rPr>
          <w:rFonts w:ascii="Times New Roman" w:eastAsia="Calibri" w:hAnsi="Times New Roman" w:cs="Times New Roman"/>
          <w:sz w:val="28"/>
          <w:szCs w:val="28"/>
        </w:rPr>
        <w:t>государственной информационной системе «Реестр государственных и муниципальных услуг (функций) Республики Башкортостан» и</w:t>
      </w:r>
      <w:r w:rsidRPr="00EB267B">
        <w:rPr>
          <w:rFonts w:ascii="Times New Roman" w:eastAsia="Calibri" w:hAnsi="Times New Roman" w:cs="Times New Roman"/>
          <w:bCs/>
          <w:sz w:val="28"/>
          <w:szCs w:val="28"/>
        </w:rPr>
        <w:t xml:space="preserve"> на </w:t>
      </w:r>
      <w:r w:rsidR="00320C1C" w:rsidRPr="00EB267B">
        <w:rPr>
          <w:rFonts w:ascii="Times New Roman" w:eastAsia="Calibri" w:hAnsi="Times New Roman" w:cs="Times New Roman"/>
          <w:sz w:val="28"/>
          <w:szCs w:val="28"/>
        </w:rPr>
        <w:t xml:space="preserve">ЕПГУ, </w:t>
      </w:r>
      <w:r w:rsidRPr="00EB267B">
        <w:rPr>
          <w:rFonts w:ascii="Times New Roman" w:eastAsia="Calibri" w:hAnsi="Times New Roman" w:cs="Times New Roman"/>
          <w:sz w:val="28"/>
          <w:szCs w:val="28"/>
        </w:rPr>
        <w:t>РПГУ</w:t>
      </w:r>
      <w:r w:rsidRPr="00EB267B">
        <w:rPr>
          <w:rFonts w:ascii="Times New Roman" w:eastAsia="Calibri" w:hAnsi="Times New Roman" w:cs="Times New Roman"/>
          <w:bCs/>
          <w:sz w:val="28"/>
          <w:szCs w:val="28"/>
        </w:rPr>
        <w:t xml:space="preserve">. </w:t>
      </w:r>
    </w:p>
    <w:p w:rsidR="00F849DC" w:rsidRPr="00EB267B" w:rsidRDefault="00F849DC" w:rsidP="00F849D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B267B">
        <w:rPr>
          <w:rFonts w:ascii="Times New Roman" w:eastAsia="Calibri" w:hAnsi="Times New Roman" w:cs="Times New Roman"/>
          <w:bCs/>
          <w:sz w:val="28"/>
          <w:szCs w:val="28"/>
        </w:rPr>
        <w:t>Справочной является</w:t>
      </w:r>
      <w:r w:rsidR="005E1776" w:rsidRPr="00EB267B">
        <w:rPr>
          <w:rFonts w:ascii="Times New Roman" w:eastAsia="Calibri" w:hAnsi="Times New Roman" w:cs="Times New Roman"/>
          <w:bCs/>
          <w:sz w:val="28"/>
          <w:szCs w:val="28"/>
        </w:rPr>
        <w:t xml:space="preserve"> следующая</w:t>
      </w:r>
      <w:r w:rsidRPr="00EB267B">
        <w:rPr>
          <w:rFonts w:ascii="Times New Roman" w:eastAsia="Calibri" w:hAnsi="Times New Roman" w:cs="Times New Roman"/>
          <w:bCs/>
          <w:sz w:val="28"/>
          <w:szCs w:val="28"/>
        </w:rPr>
        <w:t xml:space="preserve"> информация:</w:t>
      </w:r>
    </w:p>
    <w:p w:rsidR="00F849DC" w:rsidRPr="00EB267B" w:rsidRDefault="00F849DC" w:rsidP="00F849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мест</w:t>
      </w:r>
      <w:r w:rsidR="005E1776" w:rsidRPr="00EB267B">
        <w:rPr>
          <w:rFonts w:ascii="Times New Roman" w:eastAsia="Calibri" w:hAnsi="Times New Roman" w:cs="Times New Roman"/>
          <w:sz w:val="28"/>
          <w:szCs w:val="28"/>
        </w:rPr>
        <w:t>о</w:t>
      </w:r>
      <w:r w:rsidRPr="00EB267B">
        <w:rPr>
          <w:rFonts w:ascii="Times New Roman" w:eastAsia="Calibri" w:hAnsi="Times New Roman" w:cs="Times New Roman"/>
          <w:sz w:val="28"/>
          <w:szCs w:val="28"/>
        </w:rPr>
        <w:t xml:space="preserve"> нахождения и график работы </w:t>
      </w:r>
      <w:r w:rsidR="00016571"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 предоставляющего муниципальную услугу, государственныхи муниципальных органов и организаций, обращение в которые необходимо для получения муниципальной услуги, а также </w:t>
      </w:r>
      <w:r w:rsidR="0091763C" w:rsidRPr="00EB267B">
        <w:rPr>
          <w:rFonts w:ascii="Times New Roman" w:eastAsia="Calibri" w:hAnsi="Times New Roman" w:cs="Times New Roman"/>
          <w:sz w:val="28"/>
          <w:szCs w:val="28"/>
        </w:rPr>
        <w:t>РГАУ МФЦ</w:t>
      </w:r>
      <w:r w:rsidRPr="00EB267B">
        <w:rPr>
          <w:rFonts w:ascii="Times New Roman" w:eastAsia="Calibri" w:hAnsi="Times New Roman" w:cs="Times New Roman"/>
          <w:sz w:val="28"/>
          <w:szCs w:val="28"/>
        </w:rPr>
        <w:t xml:space="preserve">; </w:t>
      </w:r>
    </w:p>
    <w:p w:rsidR="00F849DC" w:rsidRPr="00EB267B" w:rsidRDefault="00F849DC" w:rsidP="00F849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справочные телефоны структурных подразделений </w:t>
      </w:r>
      <w:r w:rsidR="00016571"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 предоставляющих муниципальную услугу, организаций, участвующих в предоставлении муниципальной услуги; </w:t>
      </w:r>
    </w:p>
    <w:p w:rsidR="00F849DC" w:rsidRPr="00EB267B" w:rsidRDefault="00F849DC" w:rsidP="00F849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адреса электронной почты и (или) формы обратной связи </w:t>
      </w:r>
      <w:r w:rsidR="0065659A"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предоставляющего муниципальную услугу.</w:t>
      </w:r>
    </w:p>
    <w:p w:rsidR="00DA7B13" w:rsidRPr="00FF4D20" w:rsidRDefault="00DA7B13" w:rsidP="005E1776">
      <w:pPr>
        <w:tabs>
          <w:tab w:val="left" w:pos="7425"/>
        </w:tabs>
        <w:spacing w:after="0" w:line="240" w:lineRule="auto"/>
        <w:jc w:val="both"/>
        <w:rPr>
          <w:rFonts w:ascii="Times New Roman" w:hAnsi="Times New Roman" w:cs="Times New Roman"/>
          <w:sz w:val="28"/>
          <w:szCs w:val="28"/>
        </w:rPr>
      </w:pPr>
    </w:p>
    <w:p w:rsidR="0055750F" w:rsidRDefault="0055750F" w:rsidP="00711238">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FF4D20">
        <w:rPr>
          <w:rFonts w:ascii="Times New Roman" w:hAnsi="Times New Roman" w:cs="Times New Roman"/>
          <w:b/>
          <w:sz w:val="28"/>
          <w:szCs w:val="28"/>
        </w:rPr>
        <w:t xml:space="preserve">II. Стандарт предоставления </w:t>
      </w:r>
      <w:r w:rsidR="00A436DF" w:rsidRPr="00FF4D20">
        <w:rPr>
          <w:rFonts w:ascii="Times New Roman" w:hAnsi="Times New Roman" w:cs="Times New Roman"/>
          <w:b/>
          <w:sz w:val="28"/>
          <w:szCs w:val="28"/>
        </w:rPr>
        <w:t>муниципальной</w:t>
      </w:r>
      <w:r w:rsidRPr="00FF4D20">
        <w:rPr>
          <w:rFonts w:ascii="Times New Roman" w:hAnsi="Times New Roman" w:cs="Times New Roman"/>
          <w:b/>
          <w:sz w:val="28"/>
          <w:szCs w:val="28"/>
        </w:rPr>
        <w:t xml:space="preserve"> услуги</w:t>
      </w:r>
    </w:p>
    <w:p w:rsidR="00711238" w:rsidRPr="00FF4D20" w:rsidRDefault="00711238" w:rsidP="00711238">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55750F" w:rsidRPr="00FF4D20" w:rsidRDefault="0055750F"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FF4D20">
        <w:rPr>
          <w:rFonts w:ascii="Times New Roman" w:eastAsia="Calibri" w:hAnsi="Times New Roman" w:cs="Times New Roman"/>
          <w:b/>
          <w:sz w:val="28"/>
          <w:szCs w:val="28"/>
        </w:rPr>
        <w:t xml:space="preserve">Наименование </w:t>
      </w:r>
      <w:r w:rsidR="00A436DF" w:rsidRPr="00FF4D20">
        <w:rPr>
          <w:rFonts w:ascii="Times New Roman" w:hAnsi="Times New Roman" w:cs="Times New Roman"/>
          <w:b/>
          <w:sz w:val="28"/>
          <w:szCs w:val="28"/>
        </w:rPr>
        <w:t>муниципальной</w:t>
      </w:r>
      <w:r w:rsidRPr="00FF4D20">
        <w:rPr>
          <w:rFonts w:ascii="Times New Roman" w:eastAsia="Calibri" w:hAnsi="Times New Roman" w:cs="Times New Roman"/>
          <w:b/>
          <w:sz w:val="28"/>
          <w:szCs w:val="28"/>
        </w:rPr>
        <w:t xml:space="preserve"> услуги</w:t>
      </w:r>
    </w:p>
    <w:p w:rsidR="0088562B" w:rsidRPr="00FF4D20" w:rsidRDefault="0088562B"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8C0D40" w:rsidRPr="00FF4D20" w:rsidRDefault="0055750F" w:rsidP="00B521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2.1. </w:t>
      </w:r>
      <w:r w:rsidR="005E1776" w:rsidRPr="00FF4D20">
        <w:rPr>
          <w:rFonts w:ascii="Times New Roman" w:hAnsi="Times New Roman" w:cs="Times New Roman"/>
          <w:sz w:val="28"/>
          <w:szCs w:val="28"/>
        </w:rPr>
        <w:t xml:space="preserve">Заключение соглашения о перераспределении земель и (или) земельных участков, находящихся в муниципальной собственности муниципального образования, и земельных участков, находящихся в частной </w:t>
      </w:r>
      <w:r w:rsidR="00DA41B0" w:rsidRPr="00FF4D20">
        <w:rPr>
          <w:rFonts w:ascii="Times New Roman" w:hAnsi="Times New Roman" w:cs="Times New Roman"/>
          <w:sz w:val="28"/>
          <w:szCs w:val="28"/>
        </w:rPr>
        <w:t>собственности.</w:t>
      </w:r>
    </w:p>
    <w:p w:rsidR="00C41C00" w:rsidRPr="00FF4D20" w:rsidRDefault="00C41C00" w:rsidP="00B5216E">
      <w:pPr>
        <w:widowControl w:val="0"/>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p>
    <w:p w:rsidR="0055750F" w:rsidRPr="00FF4D20" w:rsidRDefault="0055750F"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FF4D20">
        <w:rPr>
          <w:rFonts w:ascii="Times New Roman" w:eastAsia="Calibri" w:hAnsi="Times New Roman" w:cs="Times New Roman"/>
          <w:b/>
          <w:sz w:val="28"/>
          <w:szCs w:val="28"/>
        </w:rPr>
        <w:t>Наименование органа</w:t>
      </w:r>
      <w:r w:rsidR="001A2E92" w:rsidRPr="00FF4D20">
        <w:rPr>
          <w:rFonts w:ascii="Times New Roman" w:eastAsia="Calibri" w:hAnsi="Times New Roman" w:cs="Times New Roman"/>
          <w:b/>
          <w:sz w:val="28"/>
          <w:szCs w:val="28"/>
        </w:rPr>
        <w:t xml:space="preserve"> местного самоуправления (организации)</w:t>
      </w:r>
      <w:r w:rsidRPr="00FF4D20">
        <w:rPr>
          <w:rFonts w:ascii="Times New Roman" w:eastAsia="Calibri" w:hAnsi="Times New Roman" w:cs="Times New Roman"/>
          <w:b/>
          <w:sz w:val="28"/>
          <w:szCs w:val="28"/>
        </w:rPr>
        <w:t xml:space="preserve">,предоставляющего </w:t>
      </w:r>
      <w:r w:rsidR="00A436DF" w:rsidRPr="00FF4D20">
        <w:rPr>
          <w:rFonts w:ascii="Times New Roman" w:eastAsiaTheme="minorEastAsia" w:hAnsi="Times New Roman" w:cs="Times New Roman"/>
          <w:b/>
          <w:bCs/>
          <w:sz w:val="28"/>
          <w:szCs w:val="28"/>
          <w:lang w:eastAsia="ru-RU"/>
        </w:rPr>
        <w:t xml:space="preserve">муниципальную </w:t>
      </w:r>
      <w:r w:rsidRPr="00FF4D20">
        <w:rPr>
          <w:rFonts w:ascii="Times New Roman" w:eastAsia="Calibri" w:hAnsi="Times New Roman" w:cs="Times New Roman"/>
          <w:b/>
          <w:sz w:val="28"/>
          <w:szCs w:val="28"/>
        </w:rPr>
        <w:t>услугу</w:t>
      </w:r>
    </w:p>
    <w:p w:rsidR="0088562B" w:rsidRPr="00FF4D20" w:rsidRDefault="0088562B"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8C0D40" w:rsidRPr="00711238" w:rsidRDefault="008C0D40" w:rsidP="00711238">
      <w:pPr>
        <w:widowControl w:val="0"/>
        <w:tabs>
          <w:tab w:val="left" w:pos="567"/>
        </w:tabs>
        <w:spacing w:after="0" w:line="240" w:lineRule="auto"/>
        <w:ind w:firstLine="709"/>
        <w:contextualSpacing/>
        <w:jc w:val="both"/>
        <w:rPr>
          <w:rFonts w:ascii="Times New Roman" w:hAnsi="Times New Roman" w:cs="Times New Roman"/>
          <w:sz w:val="20"/>
          <w:szCs w:val="20"/>
        </w:rPr>
      </w:pPr>
      <w:r w:rsidRPr="00EB267B">
        <w:rPr>
          <w:rFonts w:ascii="Times New Roman" w:hAnsi="Times New Roman" w:cs="Times New Roman"/>
          <w:sz w:val="28"/>
          <w:szCs w:val="28"/>
        </w:rPr>
        <w:t xml:space="preserve">2.2. Муниципальная услуга предоставляется </w:t>
      </w:r>
      <w:r w:rsidR="00016571" w:rsidRPr="00EB267B">
        <w:rPr>
          <w:rFonts w:ascii="Times New Roman" w:hAnsi="Times New Roman" w:cs="Times New Roman"/>
          <w:sz w:val="28"/>
          <w:szCs w:val="28"/>
        </w:rPr>
        <w:t>Администрацией</w:t>
      </w:r>
      <w:r w:rsidR="00F93728">
        <w:rPr>
          <w:rFonts w:ascii="Times New Roman" w:hAnsi="Times New Roman" w:cs="Times New Roman"/>
          <w:sz w:val="28"/>
          <w:szCs w:val="28"/>
        </w:rPr>
        <w:t>.</w:t>
      </w:r>
    </w:p>
    <w:p w:rsidR="0088562B" w:rsidRPr="00EB267B" w:rsidRDefault="0088562B" w:rsidP="0088562B">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2.3. В предоставлении муниципальной услуги принимают участие РГАУ МФЦ при наличии соответствующего Соглашения о взаимодействии.</w:t>
      </w:r>
    </w:p>
    <w:p w:rsidR="0088562B" w:rsidRPr="00EB267B" w:rsidRDefault="0088562B" w:rsidP="0088562B">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При предоставлении муниципальной услуги </w:t>
      </w:r>
      <w:r w:rsidR="00FE08D3" w:rsidRPr="00EB267B">
        <w:rPr>
          <w:rFonts w:ascii="Times New Roman" w:hAnsi="Times New Roman" w:cs="Times New Roman"/>
          <w:sz w:val="28"/>
          <w:szCs w:val="28"/>
        </w:rPr>
        <w:t>Администрация</w:t>
      </w:r>
      <w:r w:rsidRPr="00EB267B">
        <w:rPr>
          <w:rFonts w:ascii="Times New Roman" w:eastAsia="Calibri" w:hAnsi="Times New Roman" w:cs="Times New Roman"/>
          <w:sz w:val="28"/>
          <w:szCs w:val="28"/>
        </w:rPr>
        <w:t>взаимодействует с:</w:t>
      </w:r>
    </w:p>
    <w:p w:rsidR="0088562B" w:rsidRPr="00EB267B" w:rsidRDefault="0088562B" w:rsidP="0088562B">
      <w:pPr>
        <w:widowControl w:val="0"/>
        <w:numPr>
          <w:ilvl w:val="2"/>
          <w:numId w:val="4"/>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Федеральной службой государственной регистрации, кадастра и картографии;</w:t>
      </w:r>
    </w:p>
    <w:p w:rsidR="00BD0DD2" w:rsidRPr="00EB267B" w:rsidRDefault="00DB054D" w:rsidP="0088562B">
      <w:pPr>
        <w:widowControl w:val="0"/>
        <w:numPr>
          <w:ilvl w:val="2"/>
          <w:numId w:val="4"/>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Министерством лесного хозяйства Республики Башкортостан;</w:t>
      </w:r>
    </w:p>
    <w:p w:rsidR="0088562B" w:rsidRPr="00EB267B" w:rsidRDefault="0088562B" w:rsidP="0088562B">
      <w:pPr>
        <w:widowControl w:val="0"/>
        <w:numPr>
          <w:ilvl w:val="2"/>
          <w:numId w:val="4"/>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Федеральной налоговой службой.</w:t>
      </w:r>
    </w:p>
    <w:p w:rsidR="0088562B" w:rsidRPr="00EB267B" w:rsidRDefault="0088562B" w:rsidP="0088562B">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EB267B">
        <w:rPr>
          <w:rFonts w:ascii="Times New Roman" w:eastAsia="Calibri" w:hAnsi="Times New Roman" w:cs="Times New Roman"/>
          <w:sz w:val="28"/>
          <w:szCs w:val="28"/>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D6157" w:rsidRPr="00EB267B" w:rsidRDefault="00ED6157" w:rsidP="00B5216E">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p>
    <w:p w:rsidR="0055750F" w:rsidRPr="00FF4D20" w:rsidRDefault="00285292"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FF4D20">
        <w:rPr>
          <w:rFonts w:ascii="Times New Roman" w:eastAsia="Calibri" w:hAnsi="Times New Roman" w:cs="Times New Roman"/>
          <w:b/>
          <w:sz w:val="28"/>
          <w:szCs w:val="28"/>
        </w:rPr>
        <w:t>Описание р</w:t>
      </w:r>
      <w:r w:rsidR="0055750F" w:rsidRPr="00FF4D20">
        <w:rPr>
          <w:rFonts w:ascii="Times New Roman" w:eastAsia="Calibri" w:hAnsi="Times New Roman" w:cs="Times New Roman"/>
          <w:b/>
          <w:sz w:val="28"/>
          <w:szCs w:val="28"/>
        </w:rPr>
        <w:t>езультат</w:t>
      </w:r>
      <w:r w:rsidRPr="00FF4D20">
        <w:rPr>
          <w:rFonts w:ascii="Times New Roman" w:eastAsia="Calibri" w:hAnsi="Times New Roman" w:cs="Times New Roman"/>
          <w:b/>
          <w:sz w:val="28"/>
          <w:szCs w:val="28"/>
        </w:rPr>
        <w:t>а</w:t>
      </w:r>
      <w:r w:rsidR="0055750F" w:rsidRPr="00FF4D20">
        <w:rPr>
          <w:rFonts w:ascii="Times New Roman" w:eastAsia="Calibri" w:hAnsi="Times New Roman" w:cs="Times New Roman"/>
          <w:b/>
          <w:sz w:val="28"/>
          <w:szCs w:val="28"/>
        </w:rPr>
        <w:t xml:space="preserve"> предоставления </w:t>
      </w:r>
      <w:r w:rsidR="00A436DF" w:rsidRPr="00FF4D20">
        <w:rPr>
          <w:rFonts w:ascii="Times New Roman" w:hAnsi="Times New Roman" w:cs="Times New Roman"/>
          <w:b/>
          <w:sz w:val="28"/>
          <w:szCs w:val="28"/>
        </w:rPr>
        <w:t>муниципальной</w:t>
      </w:r>
      <w:r w:rsidR="0055750F" w:rsidRPr="00FF4D20">
        <w:rPr>
          <w:rFonts w:ascii="Times New Roman" w:eastAsia="Calibri" w:hAnsi="Times New Roman" w:cs="Times New Roman"/>
          <w:b/>
          <w:sz w:val="28"/>
          <w:szCs w:val="28"/>
        </w:rPr>
        <w:t xml:space="preserve"> услуги</w:t>
      </w:r>
    </w:p>
    <w:p w:rsidR="0088562B" w:rsidRPr="00FF4D20" w:rsidRDefault="0088562B"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DB054D" w:rsidRPr="00FF4D20" w:rsidRDefault="0055750F" w:rsidP="00DB0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2.</w:t>
      </w:r>
      <w:r w:rsidR="00285292" w:rsidRPr="00FF4D20">
        <w:rPr>
          <w:rFonts w:ascii="Times New Roman" w:hAnsi="Times New Roman" w:cs="Times New Roman"/>
          <w:sz w:val="28"/>
          <w:szCs w:val="28"/>
        </w:rPr>
        <w:t>5</w:t>
      </w:r>
      <w:r w:rsidRPr="00FF4D20">
        <w:rPr>
          <w:rFonts w:ascii="Times New Roman" w:hAnsi="Times New Roman" w:cs="Times New Roman"/>
          <w:sz w:val="28"/>
          <w:szCs w:val="28"/>
        </w:rPr>
        <w:t xml:space="preserve">. </w:t>
      </w:r>
      <w:r w:rsidR="00DB054D" w:rsidRPr="00FF4D20">
        <w:rPr>
          <w:rFonts w:ascii="Times New Roman" w:hAnsi="Times New Roman" w:cs="Times New Roman"/>
          <w:sz w:val="28"/>
          <w:szCs w:val="28"/>
        </w:rPr>
        <w:t>Результатом предоставления муниципальной услуги является:</w:t>
      </w:r>
    </w:p>
    <w:p w:rsidR="00DB054D" w:rsidRPr="00FF4D20" w:rsidRDefault="00DB054D" w:rsidP="00F8459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F4D20">
        <w:rPr>
          <w:rFonts w:ascii="Times New Roman" w:hAnsi="Times New Roman" w:cs="Times New Roman"/>
          <w:sz w:val="28"/>
          <w:szCs w:val="28"/>
        </w:rPr>
        <w:t>1) проект соглашения о перераспределении земельных участков;</w:t>
      </w:r>
    </w:p>
    <w:p w:rsidR="00DB054D" w:rsidRPr="00FF4D20" w:rsidRDefault="00F8459C" w:rsidP="00F8459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B054D" w:rsidRPr="00FF4D20">
        <w:rPr>
          <w:rFonts w:ascii="Times New Roman" w:hAnsi="Times New Roman" w:cs="Times New Roman"/>
          <w:sz w:val="28"/>
          <w:szCs w:val="28"/>
        </w:rPr>
        <w:t xml:space="preserve">мотивированный </w:t>
      </w:r>
      <w:r>
        <w:rPr>
          <w:rFonts w:ascii="Times New Roman" w:hAnsi="Times New Roman" w:cs="Times New Roman"/>
          <w:sz w:val="28"/>
          <w:szCs w:val="28"/>
        </w:rPr>
        <w:t xml:space="preserve">отказ в заключении соглашения о </w:t>
      </w:r>
      <w:r w:rsidR="00DB054D" w:rsidRPr="00FF4D20">
        <w:rPr>
          <w:rFonts w:ascii="Times New Roman" w:hAnsi="Times New Roman" w:cs="Times New Roman"/>
          <w:sz w:val="28"/>
          <w:szCs w:val="28"/>
        </w:rPr>
        <w:t xml:space="preserve">перераспределении земельных участков (далее – мотивированный отказ в предоставлении муниципальной услуги). </w:t>
      </w:r>
    </w:p>
    <w:p w:rsidR="00572830" w:rsidRPr="00661591" w:rsidRDefault="00572830" w:rsidP="00B5216E">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p>
    <w:p w:rsidR="00494D76" w:rsidRPr="00FF4D20" w:rsidRDefault="00494D76" w:rsidP="00A549AE">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8"/>
        </w:rPr>
      </w:pPr>
      <w:r w:rsidRPr="00FF4D20">
        <w:rPr>
          <w:rFonts w:ascii="Times New Roman" w:hAnsi="Times New Roman" w:cs="Times New Roman"/>
          <w:b/>
          <w:bCs/>
          <w:color w:val="000000" w:themeColor="text1"/>
          <w:sz w:val="28"/>
        </w:rPr>
        <w:t xml:space="preserve">Срок предоставления </w:t>
      </w:r>
      <w:r w:rsidR="00911A96" w:rsidRPr="00FF4D20">
        <w:rPr>
          <w:rFonts w:ascii="Times New Roman" w:hAnsi="Times New Roman" w:cs="Times New Roman"/>
          <w:b/>
          <w:bCs/>
          <w:color w:val="000000" w:themeColor="text1"/>
          <w:sz w:val="28"/>
        </w:rPr>
        <w:t xml:space="preserve">муниципальной </w:t>
      </w:r>
      <w:r w:rsidR="0088562B" w:rsidRPr="00FF4D20">
        <w:rPr>
          <w:rFonts w:ascii="Times New Roman" w:hAnsi="Times New Roman" w:cs="Times New Roman"/>
          <w:b/>
          <w:bCs/>
          <w:color w:val="000000" w:themeColor="text1"/>
          <w:sz w:val="28"/>
        </w:rPr>
        <w:t>услуги</w:t>
      </w:r>
      <w:r w:rsidRPr="00FF4D20">
        <w:rPr>
          <w:rFonts w:ascii="Times New Roman" w:hAnsi="Times New Roman" w:cs="Times New Roman"/>
          <w:b/>
          <w:bCs/>
          <w:color w:val="000000" w:themeColor="text1"/>
          <w:sz w:val="28"/>
        </w:rPr>
        <w:t xml:space="preserve">, срок приостановления предоставления </w:t>
      </w:r>
      <w:r w:rsidR="00911A96" w:rsidRPr="00FF4D20">
        <w:rPr>
          <w:rFonts w:ascii="Times New Roman" w:hAnsi="Times New Roman" w:cs="Times New Roman"/>
          <w:b/>
          <w:bCs/>
          <w:color w:val="000000" w:themeColor="text1"/>
          <w:sz w:val="28"/>
        </w:rPr>
        <w:t xml:space="preserve">муниципальной </w:t>
      </w:r>
      <w:r w:rsidRPr="00FF4D20">
        <w:rPr>
          <w:rFonts w:ascii="Times New Roman" w:hAnsi="Times New Roman" w:cs="Times New Roman"/>
          <w:b/>
          <w:bCs/>
          <w:color w:val="000000" w:themeColor="text1"/>
          <w:sz w:val="28"/>
        </w:rPr>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911A96" w:rsidRPr="00FF4D20">
        <w:rPr>
          <w:rFonts w:ascii="Times New Roman" w:hAnsi="Times New Roman" w:cs="Times New Roman"/>
          <w:b/>
          <w:bCs/>
          <w:color w:val="000000" w:themeColor="text1"/>
          <w:sz w:val="28"/>
        </w:rPr>
        <w:t xml:space="preserve">муниципальной </w:t>
      </w:r>
      <w:r w:rsidRPr="00FF4D20">
        <w:rPr>
          <w:rFonts w:ascii="Times New Roman" w:hAnsi="Times New Roman" w:cs="Times New Roman"/>
          <w:b/>
          <w:bCs/>
          <w:color w:val="000000" w:themeColor="text1"/>
          <w:sz w:val="28"/>
        </w:rPr>
        <w:t>услуги</w:t>
      </w:r>
    </w:p>
    <w:p w:rsidR="0088562B" w:rsidRPr="00661591" w:rsidRDefault="0088562B" w:rsidP="00A549AE">
      <w:pPr>
        <w:autoSpaceDE w:val="0"/>
        <w:autoSpaceDN w:val="0"/>
        <w:adjustRightInd w:val="0"/>
        <w:spacing w:after="0" w:line="240" w:lineRule="auto"/>
        <w:ind w:firstLine="709"/>
        <w:jc w:val="center"/>
        <w:outlineLvl w:val="0"/>
        <w:rPr>
          <w:rFonts w:ascii="Times New Roman" w:hAnsi="Times New Roman" w:cs="Times New Roman"/>
          <w:b/>
          <w:bCs/>
          <w:sz w:val="28"/>
        </w:rPr>
      </w:pPr>
    </w:p>
    <w:p w:rsidR="003531AF" w:rsidRPr="00F03543" w:rsidRDefault="00494D76" w:rsidP="007774F3">
      <w:pPr>
        <w:autoSpaceDE w:val="0"/>
        <w:autoSpaceDN w:val="0"/>
        <w:adjustRightInd w:val="0"/>
        <w:spacing w:after="0" w:line="240" w:lineRule="auto"/>
        <w:ind w:firstLine="709"/>
        <w:jc w:val="both"/>
        <w:rPr>
          <w:rFonts w:ascii="Times New Roman" w:hAnsi="Times New Roman" w:cs="Times New Roman"/>
          <w:sz w:val="28"/>
        </w:rPr>
      </w:pPr>
      <w:r w:rsidRPr="00F03543">
        <w:rPr>
          <w:rFonts w:ascii="Times New Roman" w:hAnsi="Times New Roman" w:cs="Times New Roman"/>
          <w:sz w:val="28"/>
        </w:rPr>
        <w:t>2.</w:t>
      </w:r>
      <w:r w:rsidR="00911A96" w:rsidRPr="00F03543">
        <w:rPr>
          <w:rFonts w:ascii="Times New Roman" w:hAnsi="Times New Roman" w:cs="Times New Roman"/>
          <w:sz w:val="28"/>
        </w:rPr>
        <w:t>6</w:t>
      </w:r>
      <w:r w:rsidRPr="00F03543">
        <w:rPr>
          <w:rFonts w:ascii="Times New Roman" w:hAnsi="Times New Roman" w:cs="Times New Roman"/>
          <w:sz w:val="28"/>
        </w:rPr>
        <w:t>. Срок выдачи результата муниципальной услуги исчисляется со дня по</w:t>
      </w:r>
      <w:r w:rsidR="00651EAF" w:rsidRPr="00F03543">
        <w:rPr>
          <w:rFonts w:ascii="Times New Roman" w:hAnsi="Times New Roman" w:cs="Times New Roman"/>
          <w:sz w:val="28"/>
        </w:rPr>
        <w:t>ступления</w:t>
      </w:r>
      <w:r w:rsidRPr="00F03543">
        <w:rPr>
          <w:rFonts w:ascii="Times New Roman" w:hAnsi="Times New Roman" w:cs="Times New Roman"/>
          <w:sz w:val="28"/>
        </w:rPr>
        <w:t xml:space="preserve"> заявления о предоставлении муниципальной услуги, в том числе через </w:t>
      </w:r>
      <w:r w:rsidR="00694527" w:rsidRPr="00F03543">
        <w:rPr>
          <w:rFonts w:ascii="Times New Roman" w:hAnsi="Times New Roman" w:cs="Times New Roman"/>
          <w:sz w:val="28"/>
        </w:rPr>
        <w:t>РГАУ МФЦ</w:t>
      </w:r>
      <w:r w:rsidRPr="00F03543">
        <w:rPr>
          <w:rFonts w:ascii="Times New Roman" w:hAnsi="Times New Roman" w:cs="Times New Roman"/>
          <w:sz w:val="28"/>
        </w:rPr>
        <w:t xml:space="preserve"> либо </w:t>
      </w:r>
      <w:r w:rsidR="00861123" w:rsidRPr="00F03543">
        <w:rPr>
          <w:rFonts w:ascii="Times New Roman" w:eastAsia="Calibri" w:hAnsi="Times New Roman" w:cs="Times New Roman"/>
          <w:sz w:val="28"/>
          <w:szCs w:val="28"/>
        </w:rPr>
        <w:t xml:space="preserve">ЕПГУ, </w:t>
      </w:r>
      <w:r w:rsidR="00A93D46" w:rsidRPr="00F03543">
        <w:rPr>
          <w:rFonts w:ascii="Times New Roman" w:hAnsi="Times New Roman" w:cs="Times New Roman"/>
          <w:sz w:val="28"/>
        </w:rPr>
        <w:t>РПГУ</w:t>
      </w:r>
      <w:r w:rsidR="00F03543">
        <w:rPr>
          <w:rFonts w:ascii="Times New Roman" w:hAnsi="Times New Roman" w:cs="Times New Roman"/>
          <w:sz w:val="28"/>
        </w:rPr>
        <w:t>.</w:t>
      </w:r>
    </w:p>
    <w:p w:rsidR="00B11C80" w:rsidRPr="00F03543" w:rsidRDefault="00F03543" w:rsidP="00B11C80">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 срок </w:t>
      </w:r>
      <w:r w:rsidR="00B11C80" w:rsidRPr="00F03543">
        <w:rPr>
          <w:rFonts w:ascii="Times New Roman" w:hAnsi="Times New Roman" w:cs="Times New Roman"/>
          <w:sz w:val="28"/>
        </w:rPr>
        <w:t>не более чем четырнадцать дней со дня поступления заявления о предоставлении муниципальной услуги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w:t>
      </w:r>
    </w:p>
    <w:p w:rsidR="007F13D7" w:rsidRPr="00F03543" w:rsidRDefault="00F03543" w:rsidP="007F13D7">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срок </w:t>
      </w:r>
      <w:r w:rsidR="007F13D7" w:rsidRPr="00F03543">
        <w:rPr>
          <w:rFonts w:ascii="Times New Roman" w:hAnsi="Times New Roman" w:cs="Times New Roman"/>
          <w:sz w:val="28"/>
        </w:rPr>
        <w:t>не более чем двадцать дней со дня поступления заявления о предоставлении муниципальной услуги Администрация:</w:t>
      </w:r>
    </w:p>
    <w:p w:rsidR="007F13D7" w:rsidRPr="00F03543" w:rsidRDefault="003531AF" w:rsidP="007F13D7">
      <w:pPr>
        <w:autoSpaceDE w:val="0"/>
        <w:autoSpaceDN w:val="0"/>
        <w:adjustRightInd w:val="0"/>
        <w:spacing w:after="0" w:line="240" w:lineRule="auto"/>
        <w:ind w:firstLine="709"/>
        <w:jc w:val="both"/>
        <w:rPr>
          <w:rFonts w:ascii="Times New Roman" w:hAnsi="Times New Roman" w:cs="Times New Roman"/>
          <w:sz w:val="28"/>
        </w:rPr>
      </w:pPr>
      <w:r w:rsidRPr="00F03543">
        <w:rPr>
          <w:rFonts w:ascii="Times New Roman" w:hAnsi="Times New Roman" w:cs="Times New Roman"/>
          <w:sz w:val="28"/>
        </w:rPr>
        <w:t>1</w:t>
      </w:r>
      <w:r w:rsidR="007F13D7" w:rsidRPr="00F03543">
        <w:rPr>
          <w:rFonts w:ascii="Times New Roman" w:hAnsi="Times New Roman" w:cs="Times New Roman"/>
          <w:sz w:val="28"/>
        </w:rPr>
        <w:t>)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7D0C54" w:rsidRPr="00F03543" w:rsidRDefault="003531AF" w:rsidP="007F13D7">
      <w:pPr>
        <w:autoSpaceDE w:val="0"/>
        <w:autoSpaceDN w:val="0"/>
        <w:adjustRightInd w:val="0"/>
        <w:spacing w:after="0" w:line="240" w:lineRule="auto"/>
        <w:ind w:firstLine="709"/>
        <w:jc w:val="both"/>
        <w:rPr>
          <w:rFonts w:ascii="Times New Roman" w:hAnsi="Times New Roman" w:cs="Times New Roman"/>
          <w:sz w:val="28"/>
        </w:rPr>
      </w:pPr>
      <w:r w:rsidRPr="00F03543">
        <w:rPr>
          <w:rFonts w:ascii="Times New Roman" w:hAnsi="Times New Roman" w:cs="Times New Roman"/>
          <w:sz w:val="28"/>
        </w:rPr>
        <w:t>2</w:t>
      </w:r>
      <w:r w:rsidR="007F13D7" w:rsidRPr="00F03543">
        <w:rPr>
          <w:rFonts w:ascii="Times New Roman" w:hAnsi="Times New Roman" w:cs="Times New Roman"/>
          <w:sz w:val="28"/>
        </w:rPr>
        <w:t>) принимает решение об отказе в заключении соглашения о перераспределении земельных участков.</w:t>
      </w:r>
    </w:p>
    <w:p w:rsidR="007D0C54" w:rsidRPr="00F03543" w:rsidRDefault="00F03543" w:rsidP="007774F3">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В срок</w:t>
      </w:r>
      <w:r w:rsidR="007F13D7" w:rsidRPr="00F03543">
        <w:rPr>
          <w:rFonts w:ascii="Times New Roman" w:hAnsi="Times New Roman" w:cs="Times New Roman"/>
          <w:sz w:val="28"/>
        </w:rPr>
        <w:t xml:space="preserve">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w:t>
      </w:r>
    </w:p>
    <w:p w:rsidR="001C18DC" w:rsidRPr="00F03543" w:rsidRDefault="001C18DC" w:rsidP="001C18DC">
      <w:pPr>
        <w:autoSpaceDE w:val="0"/>
        <w:autoSpaceDN w:val="0"/>
        <w:adjustRightInd w:val="0"/>
        <w:spacing w:after="0" w:line="240" w:lineRule="auto"/>
        <w:ind w:firstLine="708"/>
        <w:jc w:val="both"/>
        <w:rPr>
          <w:rFonts w:ascii="Times New Roman" w:hAnsi="Times New Roman" w:cs="Times New Roman"/>
          <w:sz w:val="28"/>
          <w:szCs w:val="28"/>
        </w:rPr>
      </w:pPr>
      <w:r w:rsidRPr="00F03543">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7774F3" w:rsidRPr="00F03543" w:rsidRDefault="007774F3" w:rsidP="007774F3">
      <w:pPr>
        <w:autoSpaceDE w:val="0"/>
        <w:autoSpaceDN w:val="0"/>
        <w:adjustRightInd w:val="0"/>
        <w:spacing w:after="0" w:line="240" w:lineRule="auto"/>
        <w:ind w:firstLine="709"/>
        <w:jc w:val="both"/>
        <w:rPr>
          <w:rFonts w:ascii="Times New Roman" w:hAnsi="Times New Roman" w:cs="Times New Roman"/>
          <w:sz w:val="28"/>
        </w:rPr>
      </w:pPr>
      <w:r w:rsidRPr="00F03543">
        <w:rPr>
          <w:rFonts w:ascii="Times New Roman" w:eastAsia="Calibri" w:hAnsi="Times New Roman" w:cs="Times New Roman"/>
          <w:sz w:val="28"/>
          <w:szCs w:val="28"/>
        </w:rPr>
        <w:t xml:space="preserve">В срок предоставления муниципальной услуги не входит срок выполнения кадастровых работ в целях государственного кадастрового учета земельных участков, которые образуются в результате </w:t>
      </w:r>
      <w:r w:rsidR="00F03543" w:rsidRPr="00F03543">
        <w:rPr>
          <w:rFonts w:ascii="Times New Roman" w:eastAsia="Calibri" w:hAnsi="Times New Roman" w:cs="Times New Roman"/>
          <w:sz w:val="28"/>
          <w:szCs w:val="28"/>
        </w:rPr>
        <w:t xml:space="preserve">перераспределения,  </w:t>
      </w:r>
      <w:r w:rsidRPr="00F03543">
        <w:rPr>
          <w:rFonts w:ascii="Times New Roman" w:eastAsia="Calibri" w:hAnsi="Times New Roman" w:cs="Times New Roman"/>
          <w:sz w:val="28"/>
          <w:szCs w:val="28"/>
        </w:rPr>
        <w:t>и срок государственного кадастрового учета таких земельных участков, которые в соответствии с законодательством обеспечиваются Заявителем</w:t>
      </w:r>
      <w:r w:rsidR="005E1776" w:rsidRPr="00F03543">
        <w:rPr>
          <w:rFonts w:ascii="Times New Roman" w:eastAsia="Calibri" w:hAnsi="Times New Roman" w:cs="Times New Roman"/>
          <w:sz w:val="28"/>
          <w:szCs w:val="28"/>
        </w:rPr>
        <w:t>.</w:t>
      </w:r>
    </w:p>
    <w:p w:rsidR="004D09E8" w:rsidRPr="00F03543" w:rsidRDefault="004D09E8" w:rsidP="001913C6">
      <w:pPr>
        <w:autoSpaceDE w:val="0"/>
        <w:autoSpaceDN w:val="0"/>
        <w:adjustRightInd w:val="0"/>
        <w:spacing w:after="0" w:line="240" w:lineRule="auto"/>
        <w:ind w:firstLine="706"/>
        <w:jc w:val="both"/>
        <w:rPr>
          <w:rFonts w:ascii="Times New Roman" w:eastAsia="Calibri" w:hAnsi="Times New Roman" w:cs="Times New Roman"/>
          <w:sz w:val="28"/>
        </w:rPr>
      </w:pPr>
      <w:r w:rsidRPr="00F03543">
        <w:rPr>
          <w:rFonts w:ascii="Times New Roman" w:eastAsia="Calibri" w:hAnsi="Times New Roman" w:cs="Times New Roman"/>
          <w:sz w:val="28"/>
        </w:rPr>
        <w:t>В течение десяти дней со дня поступления заявления о перераспределении земельных участков</w:t>
      </w:r>
      <w:r w:rsidR="0065659A" w:rsidRPr="00F03543">
        <w:rPr>
          <w:rFonts w:ascii="Times New Roman" w:hAnsi="Times New Roman" w:cs="Times New Roman"/>
          <w:sz w:val="28"/>
          <w:szCs w:val="28"/>
        </w:rPr>
        <w:t xml:space="preserve"> Администрация</w:t>
      </w:r>
      <w:r w:rsidRPr="00F03543">
        <w:rPr>
          <w:rFonts w:ascii="Times New Roman" w:eastAsia="Calibri" w:hAnsi="Times New Roman" w:cs="Times New Roman"/>
          <w:sz w:val="28"/>
        </w:rPr>
        <w:t xml:space="preserve"> возвращает заявление заявителю, если оно не соответствует требованиям </w:t>
      </w:r>
      <w:r w:rsidR="00C05EEF" w:rsidRPr="00F03543">
        <w:rPr>
          <w:rFonts w:ascii="Times New Roman" w:eastAsia="Calibri" w:hAnsi="Times New Roman" w:cs="Times New Roman"/>
          <w:sz w:val="28"/>
        </w:rPr>
        <w:t xml:space="preserve">подпункта </w:t>
      </w:r>
      <w:r w:rsidR="002B29A0" w:rsidRPr="00F03543">
        <w:rPr>
          <w:rFonts w:ascii="Times New Roman" w:eastAsia="Calibri" w:hAnsi="Times New Roman" w:cs="Times New Roman"/>
          <w:sz w:val="28"/>
        </w:rPr>
        <w:t>2.8 Административного регламента</w:t>
      </w:r>
      <w:r w:rsidRPr="00F03543">
        <w:rPr>
          <w:rFonts w:ascii="Times New Roman" w:eastAsia="Calibri" w:hAnsi="Times New Roman" w:cs="Times New Roman"/>
          <w:sz w:val="28"/>
        </w:rPr>
        <w:t xml:space="preserve">, подано в иной орган или к заявлению не приложены документы, предусмотренные </w:t>
      </w:r>
      <w:r w:rsidR="002B29A0" w:rsidRPr="00F03543">
        <w:rPr>
          <w:rFonts w:ascii="Times New Roman" w:eastAsia="Calibri" w:hAnsi="Times New Roman" w:cs="Times New Roman"/>
          <w:sz w:val="28"/>
        </w:rPr>
        <w:t>подпунктами 2.8 Административного регламента</w:t>
      </w:r>
      <w:r w:rsidRPr="00F03543">
        <w:rPr>
          <w:rFonts w:ascii="Times New Roman" w:eastAsia="Calibri" w:hAnsi="Times New Roman" w:cs="Times New Roman"/>
          <w:sz w:val="28"/>
        </w:rPr>
        <w:t>. При этом должны быть указаны все причины возврата заявления о перераспределении земельных участков.</w:t>
      </w:r>
    </w:p>
    <w:p w:rsidR="001913C6" w:rsidRPr="00F03543" w:rsidRDefault="001913C6" w:rsidP="001913C6">
      <w:pPr>
        <w:autoSpaceDE w:val="0"/>
        <w:autoSpaceDN w:val="0"/>
        <w:adjustRightInd w:val="0"/>
        <w:spacing w:after="0" w:line="240" w:lineRule="auto"/>
        <w:ind w:firstLine="706"/>
        <w:jc w:val="both"/>
        <w:rPr>
          <w:rFonts w:ascii="Times New Roman" w:eastAsia="Calibri" w:hAnsi="Times New Roman" w:cs="Times New Roman"/>
          <w:sz w:val="28"/>
        </w:rPr>
      </w:pPr>
      <w:r w:rsidRPr="00F03543">
        <w:rPr>
          <w:rFonts w:ascii="Times New Roman" w:eastAsia="Calibri" w:hAnsi="Times New Roman" w:cs="Times New Roman"/>
          <w:sz w:val="28"/>
        </w:rPr>
        <w:t>Датой поступления заявления о предоставлении муниципальной услуги считается:</w:t>
      </w:r>
    </w:p>
    <w:p w:rsidR="001913C6" w:rsidRPr="00F03543" w:rsidRDefault="001913C6" w:rsidP="001913C6">
      <w:pPr>
        <w:autoSpaceDE w:val="0"/>
        <w:autoSpaceDN w:val="0"/>
        <w:adjustRightInd w:val="0"/>
        <w:spacing w:after="0" w:line="240" w:lineRule="auto"/>
        <w:ind w:firstLine="706"/>
        <w:jc w:val="both"/>
        <w:rPr>
          <w:rFonts w:ascii="Times New Roman" w:eastAsia="Calibri" w:hAnsi="Times New Roman" w:cs="Times New Roman"/>
          <w:sz w:val="28"/>
        </w:rPr>
      </w:pPr>
      <w:r w:rsidRPr="00F03543">
        <w:rPr>
          <w:rFonts w:ascii="Times New Roman" w:eastAsia="Calibri" w:hAnsi="Times New Roman" w:cs="Times New Roman"/>
          <w:sz w:val="28"/>
        </w:rPr>
        <w:t xml:space="preserve">при личном обращении заявителя в </w:t>
      </w:r>
      <w:r w:rsidR="008906B5">
        <w:rPr>
          <w:rFonts w:ascii="Times New Roman" w:hAnsi="Times New Roman" w:cs="Times New Roman"/>
          <w:sz w:val="28"/>
          <w:szCs w:val="28"/>
        </w:rPr>
        <w:t>Администрацию</w:t>
      </w:r>
      <w:r w:rsidR="00205E32" w:rsidRPr="00F03543">
        <w:rPr>
          <w:rFonts w:ascii="Times New Roman" w:eastAsia="Calibri" w:hAnsi="Times New Roman" w:cs="Times New Roman"/>
          <w:sz w:val="28"/>
          <w:szCs w:val="28"/>
        </w:rPr>
        <w:t xml:space="preserve"> –</w:t>
      </w:r>
      <w:r w:rsidRPr="00F03543">
        <w:rPr>
          <w:rFonts w:ascii="Times New Roman" w:eastAsia="Calibri" w:hAnsi="Times New Roman" w:cs="Times New Roman"/>
          <w:sz w:val="28"/>
        </w:rPr>
        <w:t xml:space="preserve"> день подачи заявления о предоставлении муниципальной </w:t>
      </w:r>
      <w:r w:rsidR="00CB5837" w:rsidRPr="00F03543">
        <w:rPr>
          <w:rFonts w:ascii="Times New Roman" w:eastAsia="Calibri" w:hAnsi="Times New Roman" w:cs="Times New Roman"/>
          <w:sz w:val="28"/>
        </w:rPr>
        <w:t xml:space="preserve">услуги </w:t>
      </w:r>
      <w:r w:rsidR="00A91046" w:rsidRPr="00F03543">
        <w:rPr>
          <w:rFonts w:ascii="Times New Roman" w:eastAsia="Calibri" w:hAnsi="Times New Roman" w:cs="Times New Roman"/>
          <w:sz w:val="28"/>
        </w:rPr>
        <w:t xml:space="preserve">с приложением предусмотренных подпунктами </w:t>
      </w:r>
      <w:r w:rsidR="00653226" w:rsidRPr="00F03543">
        <w:rPr>
          <w:rFonts w:ascii="Times New Roman" w:eastAsia="Calibri" w:hAnsi="Times New Roman" w:cs="Times New Roman"/>
          <w:sz w:val="28"/>
        </w:rPr>
        <w:t>2.8</w:t>
      </w:r>
      <w:r w:rsidR="00A91046" w:rsidRPr="00F03543">
        <w:rPr>
          <w:rFonts w:ascii="Times New Roman" w:eastAsia="Calibri" w:hAnsi="Times New Roman" w:cs="Times New Roman"/>
          <w:sz w:val="28"/>
        </w:rPr>
        <w:t xml:space="preserve"> Административного регламента надлежащим образом оформленных документов</w:t>
      </w:r>
      <w:r w:rsidRPr="00F03543">
        <w:rPr>
          <w:rFonts w:ascii="Times New Roman" w:eastAsia="Calibri" w:hAnsi="Times New Roman" w:cs="Times New Roman"/>
          <w:sz w:val="28"/>
        </w:rPr>
        <w:t>;</w:t>
      </w:r>
    </w:p>
    <w:p w:rsidR="001913C6" w:rsidRPr="00F03543" w:rsidRDefault="001913C6" w:rsidP="001913C6">
      <w:pPr>
        <w:autoSpaceDE w:val="0"/>
        <w:autoSpaceDN w:val="0"/>
        <w:adjustRightInd w:val="0"/>
        <w:spacing w:after="0" w:line="240" w:lineRule="auto"/>
        <w:ind w:firstLine="706"/>
        <w:jc w:val="both"/>
        <w:rPr>
          <w:rFonts w:ascii="Times New Roman" w:eastAsia="Calibri" w:hAnsi="Times New Roman" w:cs="Times New Roman"/>
          <w:sz w:val="28"/>
        </w:rPr>
      </w:pPr>
      <w:r w:rsidRPr="00F03543">
        <w:rPr>
          <w:rFonts w:ascii="Times New Roman" w:eastAsia="Calibri" w:hAnsi="Times New Roman" w:cs="Times New Roman"/>
          <w:sz w:val="28"/>
        </w:rPr>
        <w:lastRenderedPageBreak/>
        <w:t xml:space="preserve">в форме электронного документа на </w:t>
      </w:r>
      <w:r w:rsidR="00861123" w:rsidRPr="00F03543">
        <w:rPr>
          <w:rFonts w:ascii="Times New Roman" w:eastAsia="Calibri" w:hAnsi="Times New Roman" w:cs="Times New Roman"/>
          <w:sz w:val="28"/>
          <w:szCs w:val="28"/>
        </w:rPr>
        <w:t>ЕПГУ</w:t>
      </w:r>
      <w:r w:rsidR="001C4755" w:rsidRPr="00F03543">
        <w:rPr>
          <w:rFonts w:ascii="Times New Roman" w:eastAsia="Calibri" w:hAnsi="Times New Roman" w:cs="Times New Roman"/>
          <w:sz w:val="28"/>
          <w:szCs w:val="28"/>
        </w:rPr>
        <w:t xml:space="preserve"> или</w:t>
      </w:r>
      <w:r w:rsidRPr="00F03543">
        <w:rPr>
          <w:rFonts w:ascii="Times New Roman" w:eastAsia="Calibri" w:hAnsi="Times New Roman" w:cs="Times New Roman"/>
          <w:sz w:val="28"/>
        </w:rPr>
        <w:t>РПГУ</w:t>
      </w:r>
      <w:r w:rsidR="00205E32" w:rsidRPr="00F03543">
        <w:rPr>
          <w:rFonts w:ascii="Times New Roman" w:eastAsia="Calibri" w:hAnsi="Times New Roman" w:cs="Times New Roman"/>
          <w:sz w:val="28"/>
        </w:rPr>
        <w:t xml:space="preserve"> –</w:t>
      </w:r>
      <w:r w:rsidRPr="00F03543">
        <w:rPr>
          <w:rFonts w:ascii="Times New Roman" w:eastAsia="Calibri" w:hAnsi="Times New Roman" w:cs="Times New Roman"/>
          <w:sz w:val="28"/>
        </w:rPr>
        <w:t xml:space="preserve"> день направления заявителю электронного сообщения о приеме заявления о предоставлении муниципальной услуги</w:t>
      </w:r>
      <w:r w:rsidR="00205E32" w:rsidRPr="00F03543">
        <w:rPr>
          <w:rFonts w:ascii="Times New Roman" w:eastAsia="Calibri" w:hAnsi="Times New Roman" w:cs="Times New Roman"/>
          <w:sz w:val="28"/>
        </w:rPr>
        <w:t>;</w:t>
      </w:r>
    </w:p>
    <w:p w:rsidR="003432AF" w:rsidRPr="00F03543" w:rsidRDefault="003432AF" w:rsidP="001913C6">
      <w:pPr>
        <w:autoSpaceDE w:val="0"/>
        <w:autoSpaceDN w:val="0"/>
        <w:adjustRightInd w:val="0"/>
        <w:spacing w:after="0" w:line="240" w:lineRule="auto"/>
        <w:ind w:firstLine="709"/>
        <w:jc w:val="both"/>
        <w:rPr>
          <w:rFonts w:ascii="Times New Roman" w:eastAsia="Calibri" w:hAnsi="Times New Roman" w:cs="Times New Roman"/>
          <w:sz w:val="28"/>
        </w:rPr>
      </w:pPr>
      <w:r w:rsidRPr="00F03543">
        <w:rPr>
          <w:rFonts w:ascii="Times New Roman" w:eastAsia="Calibri" w:hAnsi="Times New Roman" w:cs="Times New Roman"/>
          <w:sz w:val="28"/>
        </w:rPr>
        <w:t xml:space="preserve">при почтовом отправлении день фактического поступления заявления в </w:t>
      </w:r>
      <w:r w:rsidRPr="00F03543">
        <w:rPr>
          <w:rFonts w:ascii="Times New Roman" w:hAnsi="Times New Roman" w:cs="Times New Roman"/>
          <w:sz w:val="28"/>
          <w:szCs w:val="28"/>
        </w:rPr>
        <w:t>Администрацию</w:t>
      </w:r>
      <w:r w:rsidRPr="00F03543">
        <w:rPr>
          <w:rFonts w:ascii="Times New Roman" w:eastAsia="Calibri" w:hAnsi="Times New Roman" w:cs="Times New Roman"/>
          <w:sz w:val="28"/>
        </w:rPr>
        <w:t>;</w:t>
      </w:r>
    </w:p>
    <w:p w:rsidR="003432AF" w:rsidRPr="00F03543" w:rsidRDefault="003432AF" w:rsidP="001913C6">
      <w:pPr>
        <w:autoSpaceDE w:val="0"/>
        <w:autoSpaceDN w:val="0"/>
        <w:adjustRightInd w:val="0"/>
        <w:spacing w:after="0" w:line="240" w:lineRule="auto"/>
        <w:ind w:firstLine="709"/>
        <w:jc w:val="both"/>
        <w:rPr>
          <w:rFonts w:ascii="Times New Roman" w:eastAsia="Calibri" w:hAnsi="Times New Roman" w:cs="Times New Roman"/>
          <w:sz w:val="28"/>
        </w:rPr>
      </w:pPr>
      <w:r w:rsidRPr="00F03543">
        <w:rPr>
          <w:rFonts w:ascii="Times New Roman" w:eastAsia="Calibri" w:hAnsi="Times New Roman" w:cs="Times New Roman"/>
          <w:sz w:val="28"/>
        </w:rPr>
        <w:t xml:space="preserve">при обращении заявителя в РГАУ МФЦ – день передачи РГАУ МФЦ в </w:t>
      </w:r>
      <w:r w:rsidRPr="00F03543">
        <w:rPr>
          <w:rFonts w:ascii="Times New Roman" w:hAnsi="Times New Roman" w:cs="Times New Roman"/>
          <w:sz w:val="28"/>
          <w:szCs w:val="28"/>
        </w:rPr>
        <w:t>Администрацию</w:t>
      </w:r>
      <w:r w:rsidRPr="00F03543">
        <w:rPr>
          <w:rFonts w:ascii="Times New Roman" w:eastAsia="Calibri" w:hAnsi="Times New Roman" w:cs="Times New Roman"/>
          <w:sz w:val="28"/>
        </w:rPr>
        <w:t>заявления о предоставлении муниципальной услуги.</w:t>
      </w:r>
    </w:p>
    <w:p w:rsidR="003432AF" w:rsidRPr="00F03543" w:rsidRDefault="003432AF" w:rsidP="005B5BB2">
      <w:pPr>
        <w:autoSpaceDE w:val="0"/>
        <w:autoSpaceDN w:val="0"/>
        <w:adjustRightInd w:val="0"/>
        <w:spacing w:after="0" w:line="240" w:lineRule="auto"/>
        <w:ind w:firstLine="709"/>
        <w:jc w:val="both"/>
        <w:rPr>
          <w:rFonts w:ascii="Times New Roman" w:hAnsi="Times New Roman" w:cs="Times New Roman"/>
          <w:sz w:val="28"/>
          <w:szCs w:val="28"/>
        </w:rPr>
      </w:pPr>
      <w:r w:rsidRPr="00F03543">
        <w:rPr>
          <w:rFonts w:ascii="Times New Roman" w:hAnsi="Times New Roman" w:cs="Times New Roman"/>
          <w:sz w:val="28"/>
          <w:szCs w:val="28"/>
        </w:rPr>
        <w:t>В случае поступления заявления в выходной (нерабочий или праздничный) день – датой поступления считается первый, следующий за ним рабочий день.</w:t>
      </w:r>
    </w:p>
    <w:p w:rsidR="00ED6157" w:rsidRPr="00F03543" w:rsidRDefault="00ED6157" w:rsidP="005B5BB2">
      <w:pPr>
        <w:autoSpaceDE w:val="0"/>
        <w:autoSpaceDN w:val="0"/>
        <w:adjustRightInd w:val="0"/>
        <w:spacing w:after="0" w:line="240" w:lineRule="auto"/>
        <w:ind w:firstLine="709"/>
        <w:jc w:val="both"/>
        <w:rPr>
          <w:rFonts w:ascii="Times New Roman" w:hAnsi="Times New Roman" w:cs="Times New Roman"/>
          <w:sz w:val="28"/>
          <w:szCs w:val="28"/>
        </w:rPr>
      </w:pPr>
    </w:p>
    <w:p w:rsidR="006B1E07" w:rsidRPr="00FF4D20" w:rsidRDefault="006B1E07" w:rsidP="006B1E07">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F4D20">
        <w:rPr>
          <w:rFonts w:ascii="Times New Roman" w:eastAsia="Calibri" w:hAnsi="Times New Roman" w:cs="Times New Roman"/>
          <w:b/>
          <w:sz w:val="28"/>
          <w:szCs w:val="28"/>
        </w:rPr>
        <w:t xml:space="preserve">Нормативные правовые акты, регулирующие предоставление </w:t>
      </w:r>
      <w:r w:rsidRPr="00FF4D20">
        <w:rPr>
          <w:rFonts w:ascii="Times New Roman" w:eastAsia="Times New Roman" w:hAnsi="Times New Roman" w:cs="Times New Roman"/>
          <w:b/>
          <w:bCs/>
          <w:sz w:val="28"/>
          <w:szCs w:val="28"/>
          <w:lang w:eastAsia="ru-RU"/>
        </w:rPr>
        <w:t>муниципальной</w:t>
      </w:r>
      <w:r w:rsidRPr="00FF4D20">
        <w:rPr>
          <w:rFonts w:ascii="Times New Roman" w:eastAsia="Calibri" w:hAnsi="Times New Roman" w:cs="Times New Roman"/>
          <w:b/>
          <w:sz w:val="28"/>
          <w:szCs w:val="28"/>
        </w:rPr>
        <w:t xml:space="preserve"> услуги</w:t>
      </w:r>
    </w:p>
    <w:p w:rsidR="006B1E07" w:rsidRPr="00FF4D20" w:rsidRDefault="006B1E07" w:rsidP="006B1E07">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B1E07" w:rsidRPr="00EB267B" w:rsidRDefault="006B1E07" w:rsidP="006B1E0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EB267B">
        <w:rPr>
          <w:rFonts w:ascii="Times New Roman" w:eastAsia="Calibri"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205E32" w:rsidRPr="00EB267B">
        <w:rPr>
          <w:rFonts w:ascii="Times New Roman" w:eastAsia="Calibri" w:hAnsi="Times New Roman" w:cs="Times New Roman"/>
          <w:sz w:val="28"/>
          <w:szCs w:val="28"/>
        </w:rPr>
        <w:t>,</w:t>
      </w:r>
      <w:r w:rsidRPr="00EB267B">
        <w:rPr>
          <w:rFonts w:ascii="Times New Roman" w:eastAsia="Calibri" w:hAnsi="Times New Roman" w:cs="Times New Roman"/>
          <w:sz w:val="28"/>
          <w:szCs w:val="28"/>
        </w:rPr>
        <w:t xml:space="preserve"> размещен на </w:t>
      </w:r>
      <w:r w:rsidRPr="00EB267B">
        <w:rPr>
          <w:rFonts w:ascii="Times New Roman" w:eastAsia="Calibri" w:hAnsi="Times New Roman" w:cs="Times New Roman"/>
          <w:bCs/>
          <w:sz w:val="28"/>
          <w:szCs w:val="28"/>
        </w:rPr>
        <w:t xml:space="preserve">официальном сайте </w:t>
      </w:r>
      <w:r w:rsidR="00FE08D3" w:rsidRPr="00EB267B">
        <w:rPr>
          <w:rFonts w:ascii="Times New Roman" w:hAnsi="Times New Roman" w:cs="Times New Roman"/>
          <w:sz w:val="28"/>
          <w:szCs w:val="28"/>
        </w:rPr>
        <w:t>Администрации</w:t>
      </w:r>
      <w:r w:rsidRPr="00EB267B">
        <w:rPr>
          <w:rFonts w:ascii="Times New Roman" w:eastAsia="Calibri" w:hAnsi="Times New Roman" w:cs="Times New Roman"/>
          <w:bCs/>
          <w:sz w:val="28"/>
          <w:szCs w:val="28"/>
        </w:rPr>
        <w:t xml:space="preserve">, в </w:t>
      </w:r>
      <w:r w:rsidRPr="00EB267B">
        <w:rPr>
          <w:rFonts w:ascii="Times New Roman" w:eastAsia="Calibri" w:hAnsi="Times New Roman" w:cs="Times New Roman"/>
          <w:sz w:val="28"/>
          <w:szCs w:val="28"/>
        </w:rPr>
        <w:t>государственной информационной системе «Реестр государственных и муниципальных услуг (функций) Республики Башкортостан» и</w:t>
      </w:r>
      <w:r w:rsidRPr="00EB267B">
        <w:rPr>
          <w:rFonts w:ascii="Times New Roman" w:eastAsia="Calibri" w:hAnsi="Times New Roman" w:cs="Times New Roman"/>
          <w:bCs/>
          <w:sz w:val="28"/>
          <w:szCs w:val="28"/>
        </w:rPr>
        <w:t xml:space="preserve"> на </w:t>
      </w:r>
      <w:r w:rsidR="00861123" w:rsidRPr="00EB267B">
        <w:rPr>
          <w:rFonts w:ascii="Times New Roman" w:eastAsia="Calibri" w:hAnsi="Times New Roman" w:cs="Times New Roman"/>
          <w:sz w:val="28"/>
          <w:szCs w:val="28"/>
        </w:rPr>
        <w:t xml:space="preserve">ЕПГУ, </w:t>
      </w:r>
      <w:r w:rsidRPr="00EB267B">
        <w:rPr>
          <w:rFonts w:ascii="Times New Roman" w:eastAsia="Calibri" w:hAnsi="Times New Roman" w:cs="Times New Roman"/>
          <w:bCs/>
          <w:sz w:val="28"/>
          <w:szCs w:val="28"/>
        </w:rPr>
        <w:t>РПГУ.</w:t>
      </w:r>
    </w:p>
    <w:p w:rsidR="007125E7" w:rsidRPr="00FF4D20" w:rsidRDefault="00863366" w:rsidP="004958D6">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D20">
        <w:rPr>
          <w:rFonts w:ascii="Times New Roman" w:eastAsia="Calibri" w:hAnsi="Times New Roman" w:cs="Times New Roman"/>
          <w:sz w:val="28"/>
          <w:szCs w:val="28"/>
        </w:rPr>
        <w:tab/>
      </w:r>
    </w:p>
    <w:p w:rsidR="00214F19" w:rsidRPr="00FF4D20" w:rsidRDefault="00214F19" w:rsidP="00214F19">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FF4D20">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1E07" w:rsidRPr="00FF4D20" w:rsidRDefault="006B1E07" w:rsidP="00214F19">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rsidR="00136B53" w:rsidRPr="00EB267B" w:rsidRDefault="006B1E07" w:rsidP="006B1E0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B267B">
        <w:rPr>
          <w:rFonts w:ascii="Times New Roman" w:eastAsia="Calibri" w:hAnsi="Times New Roman" w:cs="Times New Roman"/>
          <w:sz w:val="28"/>
          <w:szCs w:val="28"/>
        </w:rPr>
        <w:t>2.</w:t>
      </w:r>
      <w:r w:rsidR="003A19B6" w:rsidRPr="00EB267B">
        <w:rPr>
          <w:rFonts w:ascii="Times New Roman" w:eastAsia="Calibri" w:hAnsi="Times New Roman" w:cs="Times New Roman"/>
          <w:sz w:val="28"/>
          <w:szCs w:val="28"/>
        </w:rPr>
        <w:t>8.</w:t>
      </w:r>
      <w:r w:rsidRPr="00EB267B">
        <w:rPr>
          <w:rFonts w:ascii="Times New Roman" w:eastAsia="Calibri"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w:t>
      </w:r>
      <w:r w:rsidR="00205E32" w:rsidRPr="00EB267B">
        <w:rPr>
          <w:rFonts w:ascii="Times New Roman" w:eastAsia="Calibri" w:hAnsi="Times New Roman" w:cs="Times New Roman"/>
          <w:sz w:val="28"/>
          <w:szCs w:val="28"/>
        </w:rPr>
        <w:t>ставлению Заявителем</w:t>
      </w:r>
      <w:r w:rsidR="00136B53" w:rsidRPr="00EB267B">
        <w:rPr>
          <w:rFonts w:ascii="Times New Roman" w:eastAsia="Calibri" w:hAnsi="Times New Roman" w:cs="Times New Roman"/>
          <w:sz w:val="28"/>
          <w:szCs w:val="28"/>
        </w:rPr>
        <w:t>:</w:t>
      </w:r>
    </w:p>
    <w:p w:rsidR="006B1E07" w:rsidRPr="00EB267B" w:rsidRDefault="00CB5837" w:rsidP="006B1E0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B267B">
        <w:rPr>
          <w:rFonts w:ascii="Times New Roman" w:eastAsia="Calibri" w:hAnsi="Times New Roman" w:cs="Times New Roman"/>
          <w:sz w:val="28"/>
          <w:szCs w:val="28"/>
        </w:rPr>
        <w:t>2.8.1</w:t>
      </w:r>
      <w:r w:rsidR="00205E32" w:rsidRPr="00EB267B">
        <w:rPr>
          <w:rFonts w:ascii="Times New Roman" w:eastAsia="Calibri" w:hAnsi="Times New Roman" w:cs="Times New Roman"/>
          <w:sz w:val="28"/>
          <w:szCs w:val="28"/>
        </w:rPr>
        <w:t>.</w:t>
      </w:r>
      <w:r w:rsidR="00205E32" w:rsidRPr="00EB267B">
        <w:rPr>
          <w:rFonts w:ascii="Times New Roman" w:eastAsia="Calibri" w:hAnsi="Times New Roman" w:cs="Times New Roman"/>
          <w:bCs/>
          <w:sz w:val="28"/>
          <w:szCs w:val="28"/>
        </w:rPr>
        <w:t>З</w:t>
      </w:r>
      <w:r w:rsidR="006B1E07" w:rsidRPr="00EB267B">
        <w:rPr>
          <w:rFonts w:ascii="Times New Roman" w:eastAsia="Calibri" w:hAnsi="Times New Roman" w:cs="Times New Roman"/>
          <w:bCs/>
          <w:sz w:val="28"/>
          <w:szCs w:val="28"/>
        </w:rPr>
        <w:t>аявлени</w:t>
      </w:r>
      <w:r w:rsidR="003A19B6" w:rsidRPr="00EB267B">
        <w:rPr>
          <w:rFonts w:ascii="Times New Roman" w:eastAsia="Calibri" w:hAnsi="Times New Roman" w:cs="Times New Roman"/>
          <w:bCs/>
          <w:sz w:val="28"/>
          <w:szCs w:val="28"/>
        </w:rPr>
        <w:t xml:space="preserve">е о предоставлении муниципальной услуги </w:t>
      </w:r>
      <w:r w:rsidR="00205E32" w:rsidRPr="00EB267B">
        <w:rPr>
          <w:rFonts w:ascii="Times New Roman" w:eastAsia="Calibri" w:hAnsi="Times New Roman" w:cs="Times New Roman"/>
          <w:bCs/>
          <w:sz w:val="28"/>
          <w:szCs w:val="28"/>
        </w:rPr>
        <w:t>по форме согласно приложениям № 1 или</w:t>
      </w:r>
      <w:r w:rsidR="006B1E07" w:rsidRPr="00EB267B">
        <w:rPr>
          <w:rFonts w:ascii="Times New Roman" w:eastAsia="Calibri" w:hAnsi="Times New Roman" w:cs="Times New Roman"/>
          <w:bCs/>
          <w:sz w:val="28"/>
          <w:szCs w:val="28"/>
        </w:rPr>
        <w:t xml:space="preserve"> 2 к настоящему административному регламенту,</w:t>
      </w:r>
      <w:r w:rsidR="00205E32" w:rsidRPr="00EB267B">
        <w:rPr>
          <w:rFonts w:ascii="Times New Roman" w:eastAsia="Calibri" w:hAnsi="Times New Roman" w:cs="Times New Roman"/>
          <w:bCs/>
          <w:sz w:val="28"/>
          <w:szCs w:val="28"/>
        </w:rPr>
        <w:t xml:space="preserve"> поданное</w:t>
      </w:r>
      <w:r w:rsidR="006B1E07" w:rsidRPr="00EB267B">
        <w:rPr>
          <w:rFonts w:ascii="Times New Roman" w:eastAsia="Calibri" w:hAnsi="Times New Roman" w:cs="Times New Roman"/>
          <w:bCs/>
          <w:sz w:val="28"/>
          <w:szCs w:val="28"/>
        </w:rPr>
        <w:t xml:space="preserve"> следующими способами:</w:t>
      </w:r>
    </w:p>
    <w:p w:rsidR="006B1E07" w:rsidRPr="00EB267B" w:rsidRDefault="006B1E07" w:rsidP="006B1E07">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 в форме документа на бумажном носителе – посредством личного обращения в </w:t>
      </w:r>
      <w:r w:rsidR="00373CAA" w:rsidRPr="00EB267B">
        <w:rPr>
          <w:rFonts w:ascii="Times New Roman" w:hAnsi="Times New Roman" w:cs="Times New Roman"/>
          <w:sz w:val="28"/>
          <w:szCs w:val="28"/>
        </w:rPr>
        <w:t>Администрацию</w:t>
      </w:r>
      <w:r w:rsidRPr="00EB267B">
        <w:rPr>
          <w:rFonts w:ascii="Times New Roman" w:eastAsia="Calibri" w:hAnsi="Times New Roman" w:cs="Times New Roman"/>
          <w:sz w:val="28"/>
          <w:szCs w:val="28"/>
        </w:rPr>
        <w:t>, РГАУ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6B1E07" w:rsidRPr="00EB267B" w:rsidRDefault="006B1E07" w:rsidP="006B1E07">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путем зап</w:t>
      </w:r>
      <w:r w:rsidR="00205E32" w:rsidRPr="00EB267B">
        <w:rPr>
          <w:rFonts w:ascii="Times New Roman" w:eastAsia="Calibri" w:hAnsi="Times New Roman" w:cs="Times New Roman"/>
          <w:sz w:val="28"/>
          <w:szCs w:val="28"/>
        </w:rPr>
        <w:t>олнения формы заявления через личный кабинет</w:t>
      </w:r>
      <w:r w:rsidR="00861123" w:rsidRPr="00EB267B">
        <w:rPr>
          <w:rFonts w:ascii="Times New Roman" w:eastAsia="Calibri" w:hAnsi="Times New Roman" w:cs="Times New Roman"/>
          <w:sz w:val="28"/>
          <w:szCs w:val="28"/>
        </w:rPr>
        <w:t xml:space="preserve">ЕПГУ, </w:t>
      </w:r>
      <w:r w:rsidR="0091496A" w:rsidRPr="00EB267B">
        <w:rPr>
          <w:rFonts w:ascii="Times New Roman" w:eastAsia="Calibri" w:hAnsi="Times New Roman" w:cs="Times New Roman"/>
          <w:sz w:val="28"/>
          <w:szCs w:val="28"/>
        </w:rPr>
        <w:t>РПГУ (далее – запрос).</w:t>
      </w:r>
    </w:p>
    <w:p w:rsidR="00384A73" w:rsidRPr="00EB267B" w:rsidRDefault="00384A73" w:rsidP="00384A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В заявлении указывается один из следующих способов предоставления заявителю результатов предоставления муниципальной услуги:</w:t>
      </w:r>
    </w:p>
    <w:p w:rsidR="00384A73" w:rsidRPr="00EB267B" w:rsidRDefault="00384A73" w:rsidP="00384A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 xml:space="preserve">в виде бумажного документа, который заявитель получает </w:t>
      </w:r>
      <w:r w:rsidRPr="00EB267B">
        <w:rPr>
          <w:rFonts w:ascii="Times New Roman" w:eastAsia="Times New Roman" w:hAnsi="Times New Roman" w:cs="Times New Roman"/>
          <w:sz w:val="28"/>
          <w:szCs w:val="28"/>
          <w:lang w:eastAsia="ru-RU"/>
        </w:rPr>
        <w:lastRenderedPageBreak/>
        <w:t xml:space="preserve">непосредственно в </w:t>
      </w:r>
      <w:r w:rsidR="00373CAA" w:rsidRPr="00EB267B">
        <w:rPr>
          <w:rFonts w:ascii="Times New Roman" w:hAnsi="Times New Roman" w:cs="Times New Roman"/>
          <w:sz w:val="28"/>
          <w:szCs w:val="28"/>
        </w:rPr>
        <w:t>Администрации</w:t>
      </w:r>
      <w:r w:rsidRPr="00EB267B">
        <w:rPr>
          <w:rFonts w:ascii="Times New Roman" w:eastAsia="Times New Roman" w:hAnsi="Times New Roman" w:cs="Times New Roman"/>
          <w:sz w:val="28"/>
          <w:szCs w:val="28"/>
          <w:lang w:eastAsia="ru-RU"/>
        </w:rPr>
        <w:t xml:space="preserve"> (в случае подачи заявления и документов непосредственно в </w:t>
      </w:r>
      <w:r w:rsidR="00373CAA" w:rsidRPr="00EB267B">
        <w:rPr>
          <w:rFonts w:ascii="Times New Roman" w:hAnsi="Times New Roman" w:cs="Times New Roman"/>
          <w:sz w:val="28"/>
          <w:szCs w:val="28"/>
        </w:rPr>
        <w:t>Администрацию</w:t>
      </w:r>
      <w:r w:rsidRPr="00EB267B">
        <w:rPr>
          <w:rFonts w:ascii="Times New Roman" w:eastAsia="Times New Roman" w:hAnsi="Times New Roman" w:cs="Times New Roman"/>
          <w:sz w:val="28"/>
          <w:szCs w:val="28"/>
          <w:lang w:eastAsia="ru-RU"/>
        </w:rPr>
        <w:t xml:space="preserve">, почтовым отправлением либо в форме электронных документов посредством </w:t>
      </w:r>
      <w:r w:rsidR="00861123" w:rsidRPr="00EB267B">
        <w:rPr>
          <w:rFonts w:ascii="Times New Roman" w:eastAsia="Calibri" w:hAnsi="Times New Roman" w:cs="Times New Roman"/>
          <w:sz w:val="28"/>
          <w:szCs w:val="28"/>
        </w:rPr>
        <w:t xml:space="preserve">ЕПГУ, </w:t>
      </w:r>
      <w:r w:rsidRPr="00EB267B">
        <w:rPr>
          <w:rFonts w:ascii="Times New Roman" w:eastAsia="Times New Roman" w:hAnsi="Times New Roman" w:cs="Times New Roman"/>
          <w:sz w:val="28"/>
          <w:szCs w:val="28"/>
          <w:lang w:eastAsia="ru-RU"/>
        </w:rPr>
        <w:t>РПГУ, электронной почты);</w:t>
      </w:r>
    </w:p>
    <w:p w:rsidR="00384A73" w:rsidRPr="00EB267B" w:rsidRDefault="00384A73" w:rsidP="00384A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373CAA" w:rsidRPr="00EB267B">
        <w:rPr>
          <w:rFonts w:ascii="Times New Roman" w:hAnsi="Times New Roman" w:cs="Times New Roman"/>
          <w:sz w:val="28"/>
          <w:szCs w:val="28"/>
        </w:rPr>
        <w:t>Администрацию</w:t>
      </w:r>
      <w:r w:rsidRPr="00EB267B">
        <w:rPr>
          <w:rFonts w:ascii="Times New Roman" w:eastAsia="Times New Roman" w:hAnsi="Times New Roman" w:cs="Times New Roman"/>
          <w:sz w:val="28"/>
          <w:szCs w:val="28"/>
          <w:lang w:eastAsia="ru-RU"/>
        </w:rPr>
        <w:t xml:space="preserve">, почтовым отправлением либо в форме электронных документов посредством </w:t>
      </w:r>
      <w:r w:rsidR="00861123" w:rsidRPr="00EB267B">
        <w:rPr>
          <w:rFonts w:ascii="Times New Roman" w:eastAsia="Calibri" w:hAnsi="Times New Roman" w:cs="Times New Roman"/>
          <w:sz w:val="28"/>
          <w:szCs w:val="28"/>
        </w:rPr>
        <w:t xml:space="preserve">ЕПГУ, </w:t>
      </w:r>
      <w:r w:rsidRPr="00EB267B">
        <w:rPr>
          <w:rFonts w:ascii="Times New Roman" w:eastAsia="Times New Roman" w:hAnsi="Times New Roman" w:cs="Times New Roman"/>
          <w:sz w:val="28"/>
          <w:szCs w:val="28"/>
          <w:lang w:eastAsia="ru-RU"/>
        </w:rPr>
        <w:t>РПГУ);</w:t>
      </w:r>
    </w:p>
    <w:p w:rsidR="00384A73" w:rsidRPr="00EB267B" w:rsidRDefault="00384A73" w:rsidP="00384A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 xml:space="preserve">в виде бумажного документа, который заявитель получает непосредственно в </w:t>
      </w:r>
      <w:r w:rsidR="0091763C" w:rsidRPr="00EB267B">
        <w:rPr>
          <w:rFonts w:ascii="Times New Roman" w:eastAsia="Calibri" w:hAnsi="Times New Roman" w:cs="Times New Roman"/>
          <w:sz w:val="28"/>
          <w:szCs w:val="28"/>
        </w:rPr>
        <w:t>РГАУ МФЦ</w:t>
      </w:r>
      <w:r w:rsidRPr="00EB267B">
        <w:rPr>
          <w:rFonts w:ascii="Times New Roman" w:eastAsia="Times New Roman" w:hAnsi="Times New Roman" w:cs="Times New Roman"/>
          <w:sz w:val="28"/>
          <w:szCs w:val="28"/>
          <w:lang w:eastAsia="ru-RU"/>
        </w:rPr>
        <w:t xml:space="preserve">(в случае подачи заявления и документов непосредственно в </w:t>
      </w:r>
      <w:r w:rsidR="0091763C" w:rsidRPr="00EB267B">
        <w:rPr>
          <w:rFonts w:ascii="Times New Roman" w:eastAsia="Calibri" w:hAnsi="Times New Roman" w:cs="Times New Roman"/>
          <w:sz w:val="28"/>
          <w:szCs w:val="28"/>
        </w:rPr>
        <w:t>РГАУ МФЦ</w:t>
      </w:r>
      <w:r w:rsidR="00F07184" w:rsidRPr="00EB267B">
        <w:rPr>
          <w:rFonts w:ascii="Times New Roman" w:eastAsia="Times New Roman" w:hAnsi="Times New Roman" w:cs="Times New Roman"/>
          <w:sz w:val="28"/>
          <w:szCs w:val="28"/>
          <w:lang w:eastAsia="ru-RU"/>
        </w:rPr>
        <w:t>, ЕПГУ</w:t>
      </w:r>
      <w:r w:rsidRPr="00EB267B">
        <w:rPr>
          <w:rFonts w:ascii="Times New Roman" w:eastAsia="Times New Roman" w:hAnsi="Times New Roman" w:cs="Times New Roman"/>
          <w:sz w:val="28"/>
          <w:szCs w:val="28"/>
          <w:lang w:eastAsia="ru-RU"/>
        </w:rPr>
        <w:t>);</w:t>
      </w:r>
    </w:p>
    <w:p w:rsidR="00384A73" w:rsidRPr="00EB267B" w:rsidRDefault="00384A73" w:rsidP="00384A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 xml:space="preserve">в виде электронного документа, который </w:t>
      </w:r>
      <w:r w:rsidR="00484FA6" w:rsidRPr="00EB267B">
        <w:rPr>
          <w:rFonts w:ascii="Times New Roman" w:eastAsia="Times New Roman" w:hAnsi="Times New Roman" w:cs="Times New Roman"/>
          <w:sz w:val="28"/>
          <w:szCs w:val="28"/>
          <w:lang w:eastAsia="ru-RU"/>
        </w:rPr>
        <w:t>направляется в л</w:t>
      </w:r>
      <w:r w:rsidRPr="00EB267B">
        <w:rPr>
          <w:rFonts w:ascii="Times New Roman" w:eastAsia="Times New Roman" w:hAnsi="Times New Roman" w:cs="Times New Roman"/>
          <w:sz w:val="28"/>
          <w:szCs w:val="28"/>
          <w:lang w:eastAsia="ru-RU"/>
        </w:rPr>
        <w:t xml:space="preserve">ичный </w:t>
      </w:r>
      <w:r w:rsidR="00484FA6" w:rsidRPr="00EB267B">
        <w:rPr>
          <w:rFonts w:ascii="Times New Roman" w:eastAsia="Times New Roman" w:hAnsi="Times New Roman" w:cs="Times New Roman"/>
          <w:sz w:val="28"/>
          <w:szCs w:val="28"/>
          <w:lang w:eastAsia="ru-RU"/>
        </w:rPr>
        <w:t>кабинет</w:t>
      </w:r>
      <w:r w:rsidR="00861123" w:rsidRPr="00EB267B">
        <w:rPr>
          <w:rFonts w:ascii="Times New Roman" w:eastAsia="Calibri" w:hAnsi="Times New Roman" w:cs="Times New Roman"/>
          <w:sz w:val="28"/>
          <w:szCs w:val="28"/>
        </w:rPr>
        <w:t xml:space="preserve">ЕПГУ, </w:t>
      </w:r>
      <w:r w:rsidR="001C4755" w:rsidRPr="00EB267B">
        <w:rPr>
          <w:rFonts w:ascii="Times New Roman" w:eastAsia="Times New Roman" w:hAnsi="Times New Roman" w:cs="Times New Roman"/>
          <w:sz w:val="28"/>
          <w:szCs w:val="28"/>
          <w:lang w:eastAsia="ru-RU"/>
        </w:rPr>
        <w:t xml:space="preserve">РПГУ </w:t>
      </w:r>
      <w:r w:rsidRPr="00EB267B">
        <w:rPr>
          <w:rFonts w:ascii="Times New Roman" w:eastAsia="Times New Roman" w:hAnsi="Times New Roman" w:cs="Times New Roman"/>
          <w:sz w:val="28"/>
          <w:szCs w:val="28"/>
          <w:lang w:eastAsia="ru-RU"/>
        </w:rPr>
        <w:t xml:space="preserve">(в случае подачи заявления и документов в форме электронных документов посредством </w:t>
      </w:r>
      <w:r w:rsidR="00861123" w:rsidRPr="00EB267B">
        <w:rPr>
          <w:rFonts w:ascii="Times New Roman" w:eastAsia="Calibri" w:hAnsi="Times New Roman" w:cs="Times New Roman"/>
          <w:sz w:val="28"/>
          <w:szCs w:val="28"/>
        </w:rPr>
        <w:t xml:space="preserve">ЕПГУ, </w:t>
      </w:r>
      <w:r w:rsidRPr="00EB267B">
        <w:rPr>
          <w:rFonts w:ascii="Times New Roman" w:eastAsia="Times New Roman" w:hAnsi="Times New Roman" w:cs="Times New Roman"/>
          <w:sz w:val="28"/>
          <w:szCs w:val="28"/>
          <w:lang w:eastAsia="ru-RU"/>
        </w:rPr>
        <w:t>РПГУ).</w:t>
      </w:r>
    </w:p>
    <w:p w:rsidR="00384A73" w:rsidRPr="00EB267B" w:rsidRDefault="00384A73" w:rsidP="00384A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 xml:space="preserve">В случае подачи заявления и документов, необходимых для предоставления муниципальной услуги, в форме электронных документов посредством </w:t>
      </w:r>
      <w:r w:rsidR="00861123" w:rsidRPr="00EB267B">
        <w:rPr>
          <w:rFonts w:ascii="Times New Roman" w:eastAsia="Calibri" w:hAnsi="Times New Roman" w:cs="Times New Roman"/>
          <w:sz w:val="28"/>
          <w:szCs w:val="28"/>
        </w:rPr>
        <w:t xml:space="preserve">ЕПГУ, </w:t>
      </w:r>
      <w:r w:rsidRPr="00EB267B">
        <w:rPr>
          <w:rFonts w:ascii="Times New Roman" w:eastAsia="Times New Roman" w:hAnsi="Times New Roman" w:cs="Times New Roman"/>
          <w:sz w:val="28"/>
          <w:szCs w:val="28"/>
          <w:lang w:eastAsia="ru-RU"/>
        </w:rPr>
        <w:t>РПГУ, в заявлении дополнительно указывается один из следующих способов выдачи (направления) подписанного проекта соглашения о перераспределении земель и (или) земельных участков, находящихся в муниципальной собственности муниципального образования, и земельных участков, находящихся в частной собственности:</w:t>
      </w:r>
    </w:p>
    <w:p w:rsidR="00384A73" w:rsidRPr="00EB267B" w:rsidRDefault="00384A73" w:rsidP="00384A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 xml:space="preserve">в виде бумажного документа, который заявитель получает непосредственно в </w:t>
      </w:r>
      <w:r w:rsidR="00373CAA" w:rsidRPr="00EB267B">
        <w:rPr>
          <w:rFonts w:ascii="Times New Roman" w:hAnsi="Times New Roman" w:cs="Times New Roman"/>
          <w:sz w:val="28"/>
          <w:szCs w:val="28"/>
        </w:rPr>
        <w:t>Администрации</w:t>
      </w:r>
      <w:r w:rsidR="002663F4">
        <w:rPr>
          <w:rFonts w:ascii="Times New Roman" w:eastAsia="Times New Roman" w:hAnsi="Times New Roman" w:cs="Times New Roman"/>
          <w:sz w:val="28"/>
          <w:szCs w:val="28"/>
          <w:lang w:eastAsia="ru-RU"/>
        </w:rPr>
        <w:t>;</w:t>
      </w:r>
    </w:p>
    <w:p w:rsidR="00384A73" w:rsidRPr="00EB267B" w:rsidRDefault="00384A73" w:rsidP="00384A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в виде бумажного документа, который направляется заявителю посредством почтового отправления.</w:t>
      </w:r>
    </w:p>
    <w:p w:rsidR="006B1E07" w:rsidRPr="00EB267B" w:rsidRDefault="006B1E07" w:rsidP="00384A7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В заявлении указываются: </w:t>
      </w:r>
    </w:p>
    <w:p w:rsidR="005C0A61" w:rsidRPr="00EB267B" w:rsidRDefault="005C0A61" w:rsidP="005C0A61">
      <w:pPr>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5C0A61" w:rsidRPr="00EB267B" w:rsidRDefault="005C0A61" w:rsidP="005C0A61">
      <w:pPr>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C0A61" w:rsidRPr="00EB267B" w:rsidRDefault="005C0A61" w:rsidP="005C0A61">
      <w:pPr>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 xml:space="preserve"> кадастровый номер земельного участка или кадастровые номера земельных участков, перераспределение которых планируется осуществить;</w:t>
      </w:r>
    </w:p>
    <w:p w:rsidR="005C0A61" w:rsidRPr="00EB267B" w:rsidRDefault="005C0A61" w:rsidP="005C0A61">
      <w:pPr>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 xml:space="preserve">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B1E07" w:rsidRPr="00EB267B" w:rsidRDefault="005C0A61" w:rsidP="005C0A61">
      <w:pPr>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 xml:space="preserve"> почтовый адрес и (или) адрес электронной почты для связи с заявителем.</w:t>
      </w:r>
    </w:p>
    <w:p w:rsidR="007774F3" w:rsidRPr="00EB267B" w:rsidRDefault="00C03103" w:rsidP="007774F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hAnsi="Times New Roman" w:cs="Times New Roman"/>
          <w:sz w:val="28"/>
          <w:szCs w:val="28"/>
        </w:rPr>
        <w:t>2.8.2</w:t>
      </w:r>
      <w:r w:rsidR="00731A4F" w:rsidRPr="00EB267B">
        <w:rPr>
          <w:rFonts w:ascii="Times New Roman" w:hAnsi="Times New Roman" w:cs="Times New Roman"/>
          <w:sz w:val="28"/>
          <w:szCs w:val="28"/>
        </w:rPr>
        <w:t>.</w:t>
      </w:r>
      <w:r w:rsidR="007774F3" w:rsidRPr="00EB267B">
        <w:rPr>
          <w:rFonts w:ascii="Times New Roman" w:eastAsia="Calibri" w:hAnsi="Times New Roman" w:cs="Times New Roman"/>
          <w:sz w:val="28"/>
          <w:szCs w:val="28"/>
        </w:rPr>
        <w:t xml:space="preserve">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w:t>
      </w:r>
      <w:r w:rsidR="007774F3" w:rsidRPr="00EB267B">
        <w:rPr>
          <w:rFonts w:ascii="Times New Roman" w:eastAsia="Calibri" w:hAnsi="Times New Roman" w:cs="Times New Roman"/>
          <w:sz w:val="28"/>
          <w:szCs w:val="28"/>
        </w:rPr>
        <w:lastRenderedPageBreak/>
        <w:t>реестре недвижимости (</w:t>
      </w:r>
      <w:r w:rsidR="00F71D83" w:rsidRPr="00EB267B">
        <w:rPr>
          <w:rFonts w:ascii="Times New Roman" w:eastAsia="Calibri" w:hAnsi="Times New Roman" w:cs="Times New Roman"/>
          <w:sz w:val="28"/>
          <w:szCs w:val="28"/>
        </w:rPr>
        <w:t xml:space="preserve">далее – </w:t>
      </w:r>
      <w:r w:rsidR="007774F3" w:rsidRPr="00EB267B">
        <w:rPr>
          <w:rFonts w:ascii="Times New Roman" w:eastAsia="Calibri" w:hAnsi="Times New Roman" w:cs="Times New Roman"/>
          <w:sz w:val="28"/>
          <w:szCs w:val="28"/>
        </w:rPr>
        <w:t>ЕГРН).</w:t>
      </w:r>
    </w:p>
    <w:p w:rsidR="007774F3" w:rsidRPr="00EB267B" w:rsidRDefault="007774F3" w:rsidP="007774F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2.8.</w:t>
      </w:r>
      <w:r w:rsidR="00C03103" w:rsidRPr="00EB267B">
        <w:rPr>
          <w:rFonts w:ascii="Times New Roman" w:eastAsia="Calibri" w:hAnsi="Times New Roman" w:cs="Times New Roman"/>
          <w:sz w:val="28"/>
          <w:szCs w:val="28"/>
        </w:rPr>
        <w:t>3</w:t>
      </w:r>
      <w:r w:rsidRPr="00EB267B">
        <w:rPr>
          <w:rFonts w:ascii="Times New Roman" w:eastAsia="Calibri" w:hAnsi="Times New Roman" w:cs="Times New Roman"/>
          <w:sz w:val="28"/>
          <w:szCs w:val="28"/>
        </w:rPr>
        <w:t>. 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утвержденный проект межевания территории, в границах которой осуществляется перераспределение земельных участков.</w:t>
      </w:r>
    </w:p>
    <w:p w:rsidR="001A0B79" w:rsidRPr="00EB267B" w:rsidRDefault="001A0B79" w:rsidP="007774F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Подготовка схемы расположения земельного участка осуществляется              в форме электронного документа.</w:t>
      </w:r>
    </w:p>
    <w:p w:rsidR="00CB183A" w:rsidRPr="00EB267B" w:rsidRDefault="00CB183A" w:rsidP="00CB183A">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r w:rsidRPr="00EB267B">
        <w:rPr>
          <w:rFonts w:ascii="Times New Roman" w:eastAsia="Calibri" w:hAnsi="Times New Roman" w:cs="Times New Roman"/>
          <w:sz w:val="28"/>
          <w:szCs w:val="28"/>
        </w:rPr>
        <w:t>2.8.4.</w:t>
      </w:r>
      <w:r w:rsidR="00432738" w:rsidRPr="00EB267B">
        <w:rPr>
          <w:rFonts w:ascii="Times New Roman" w:eastAsia="Calibri" w:hAnsi="Times New Roman" w:cs="Times New Roman"/>
          <w:sz w:val="28"/>
          <w:szCs w:val="28"/>
        </w:rPr>
        <w:t xml:space="preserve"> Д</w:t>
      </w:r>
      <w:r w:rsidRPr="00EB267B">
        <w:rPr>
          <w:rFonts w:ascii="Times New Roman" w:eastAsia="Calibri" w:hAnsi="Times New Roman" w:cs="Times New Roman"/>
          <w:sz w:val="28"/>
          <w:szCs w:val="28"/>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774F3" w:rsidRPr="00EB267B" w:rsidRDefault="007774F3" w:rsidP="00C2615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2.8.</w:t>
      </w:r>
      <w:r w:rsidR="00CB183A" w:rsidRPr="00EB267B">
        <w:rPr>
          <w:rFonts w:ascii="Times New Roman" w:eastAsia="Calibri" w:hAnsi="Times New Roman" w:cs="Times New Roman"/>
          <w:sz w:val="28"/>
          <w:szCs w:val="28"/>
        </w:rPr>
        <w:t>5</w:t>
      </w:r>
      <w:r w:rsidRPr="00EB267B">
        <w:rPr>
          <w:rFonts w:ascii="Times New Roman" w:eastAsia="Calibri" w:hAnsi="Times New Roman" w:cs="Times New Roman"/>
          <w:sz w:val="28"/>
          <w:szCs w:val="28"/>
        </w:rPr>
        <w:t>. Заверенный пер</w:t>
      </w:r>
      <w:r w:rsidR="00A065A3" w:rsidRPr="00EB267B">
        <w:rPr>
          <w:rFonts w:ascii="Times New Roman" w:eastAsia="Calibri" w:hAnsi="Times New Roman" w:cs="Times New Roman"/>
          <w:sz w:val="28"/>
          <w:szCs w:val="28"/>
        </w:rPr>
        <w:t xml:space="preserve">евод на русский язык документов </w:t>
      </w:r>
      <w:r w:rsidRPr="00EB267B">
        <w:rPr>
          <w:rFonts w:ascii="Times New Roman" w:eastAsia="Calibri" w:hAnsi="Times New Roman" w:cs="Times New Roman"/>
          <w:sz w:val="28"/>
          <w:szCs w:val="28"/>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66A4" w:rsidRPr="00EB267B" w:rsidRDefault="008366A4" w:rsidP="008366A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2.8.6. </w:t>
      </w:r>
      <w:r w:rsidR="001D1C2C" w:rsidRPr="00EB267B">
        <w:rPr>
          <w:rFonts w:ascii="Times New Roman" w:eastAsia="Calibri" w:hAnsi="Times New Roman" w:cs="Times New Roman"/>
          <w:sz w:val="28"/>
          <w:szCs w:val="28"/>
        </w:rPr>
        <w:t>С</w:t>
      </w:r>
      <w:r w:rsidRPr="00EB267B">
        <w:rPr>
          <w:rFonts w:ascii="Times New Roman" w:eastAsia="Calibri" w:hAnsi="Times New Roman" w:cs="Times New Roman"/>
          <w:sz w:val="28"/>
          <w:szCs w:val="28"/>
        </w:rPr>
        <w:t>огласие землепользователей, землевладельцев, арендаторов, залогодержателей исходных земельных участков (в случае, если право собственности на исходные земельные участки ограничены);</w:t>
      </w:r>
    </w:p>
    <w:p w:rsidR="00DD2EB8" w:rsidRPr="00EB267B" w:rsidRDefault="006B627A" w:rsidP="00351B99">
      <w:pPr>
        <w:pStyle w:val="af3"/>
        <w:ind w:firstLine="567"/>
        <w:jc w:val="both"/>
        <w:rPr>
          <w:rFonts w:ascii="Times New Roman" w:hAnsi="Times New Roman"/>
          <w:sz w:val="28"/>
          <w:szCs w:val="28"/>
        </w:rPr>
      </w:pPr>
      <w:r w:rsidRPr="00EB267B">
        <w:rPr>
          <w:rFonts w:ascii="Times New Roman" w:hAnsi="Times New Roman"/>
          <w:sz w:val="28"/>
          <w:szCs w:val="28"/>
        </w:rPr>
        <w:t>2.8.</w:t>
      </w:r>
      <w:r w:rsidR="008366A4" w:rsidRPr="00EB267B">
        <w:rPr>
          <w:rFonts w:ascii="Times New Roman" w:hAnsi="Times New Roman"/>
          <w:sz w:val="28"/>
          <w:szCs w:val="28"/>
        </w:rPr>
        <w:t>7</w:t>
      </w:r>
      <w:r w:rsidRPr="00EB267B">
        <w:rPr>
          <w:rFonts w:ascii="Times New Roman" w:hAnsi="Times New Roman"/>
          <w:sz w:val="28"/>
          <w:szCs w:val="28"/>
        </w:rPr>
        <w:t xml:space="preserve">. </w:t>
      </w:r>
      <w:r w:rsidR="00C94696" w:rsidRPr="00EB267B">
        <w:rPr>
          <w:rFonts w:ascii="Times New Roman" w:hAnsi="Times New Roman"/>
          <w:sz w:val="28"/>
          <w:szCs w:val="28"/>
        </w:rPr>
        <w:t xml:space="preserve">В случае личного обращения в </w:t>
      </w:r>
      <w:r w:rsidR="00373CAA" w:rsidRPr="00EB267B">
        <w:rPr>
          <w:rFonts w:ascii="Times New Roman" w:hAnsi="Times New Roman"/>
          <w:sz w:val="28"/>
          <w:szCs w:val="28"/>
        </w:rPr>
        <w:t>Администрацию</w:t>
      </w:r>
      <w:r w:rsidR="00C94696" w:rsidRPr="00EB267B">
        <w:rPr>
          <w:rFonts w:ascii="Times New Roman" w:hAnsi="Times New Roman"/>
          <w:sz w:val="28"/>
          <w:szCs w:val="28"/>
        </w:rPr>
        <w:t>, в РГАУ МФЦ заявитель (представитель) предъявляет документ, удостоверяющий личность, предусмотренный законодательством Российской Федерации</w:t>
      </w:r>
      <w:r w:rsidR="00DD2EB8" w:rsidRPr="00EB267B">
        <w:rPr>
          <w:rFonts w:ascii="Times New Roman" w:hAnsi="Times New Roman"/>
          <w:sz w:val="28"/>
          <w:szCs w:val="28"/>
        </w:rPr>
        <w:t>.</w:t>
      </w:r>
    </w:p>
    <w:p w:rsidR="00351B99" w:rsidRPr="00EB267B" w:rsidRDefault="00351B99" w:rsidP="00351B99">
      <w:pPr>
        <w:pStyle w:val="af3"/>
        <w:ind w:firstLine="567"/>
        <w:jc w:val="both"/>
        <w:rPr>
          <w:rFonts w:ascii="Times New Roman" w:hAnsi="Times New Roman"/>
          <w:sz w:val="28"/>
          <w:szCs w:val="28"/>
        </w:rPr>
      </w:pPr>
      <w:r w:rsidRPr="00EB267B">
        <w:rPr>
          <w:rFonts w:ascii="Times New Roman" w:hAnsi="Times New Roman"/>
          <w:sz w:val="28"/>
          <w:szCs w:val="28"/>
        </w:rPr>
        <w:t xml:space="preserve">В случае личного обращения в Администрацию, </w:t>
      </w:r>
      <w:r w:rsidR="00B10D8B" w:rsidRPr="00EB267B">
        <w:rPr>
          <w:rFonts w:ascii="Times New Roman" w:hAnsi="Times New Roman"/>
          <w:sz w:val="28"/>
          <w:szCs w:val="28"/>
        </w:rPr>
        <w:t>РГАУ МФЦ</w:t>
      </w:r>
      <w:r w:rsidRPr="00EB267B">
        <w:rPr>
          <w:rFonts w:ascii="Times New Roman" w:hAnsi="Times New Roman"/>
          <w:sz w:val="28"/>
          <w:szCs w:val="28"/>
        </w:rPr>
        <w:t>, документы представляются в копиях с предъявлением их оригиналов. При предъявлении только оригиналов документов должностное лицо Администрации, работник многофункционального центра, ответственные за прием и регистрацию документов, снимают их копии, заверяют надлежащим образом и возвращают оригиналы документов Заявителю.</w:t>
      </w:r>
    </w:p>
    <w:p w:rsidR="00DD2EB8" w:rsidRPr="00EB267B" w:rsidRDefault="00DD2EB8" w:rsidP="00351B99">
      <w:pPr>
        <w:pStyle w:val="af3"/>
        <w:ind w:firstLine="567"/>
        <w:jc w:val="both"/>
        <w:rPr>
          <w:rFonts w:ascii="Times New Roman" w:hAnsi="Times New Roman"/>
          <w:sz w:val="28"/>
          <w:szCs w:val="28"/>
        </w:rPr>
      </w:pPr>
      <w:r w:rsidRPr="00EB267B">
        <w:rPr>
          <w:rFonts w:ascii="Times New Roman" w:hAnsi="Times New Roman"/>
          <w:sz w:val="28"/>
          <w:szCs w:val="28"/>
        </w:rPr>
        <w:t>При личном обращении заявителем также представляются в оригинале заявление, указанное в подпункте 2.8.1 настоящего Административного регламента,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2EB8" w:rsidRPr="00EB267B" w:rsidRDefault="00DD2EB8" w:rsidP="00351B99">
      <w:pPr>
        <w:pStyle w:val="af3"/>
        <w:ind w:firstLine="567"/>
        <w:jc w:val="both"/>
        <w:rPr>
          <w:rFonts w:ascii="Times New Roman" w:hAnsi="Times New Roman"/>
          <w:sz w:val="28"/>
          <w:szCs w:val="28"/>
        </w:rPr>
      </w:pPr>
      <w:r w:rsidRPr="00EB267B">
        <w:rPr>
          <w:rFonts w:ascii="Times New Roman" w:hAnsi="Times New Roman"/>
          <w:sz w:val="28"/>
          <w:szCs w:val="28"/>
        </w:rPr>
        <w:t xml:space="preserve">Копии правоустанавливающих или правоудостоверяющихдокументов на земельный участок, принадлежащий заявителю, в случае, если право собственности не зарегистрировано в ЕГРН, представляются вместе с оригиналами. Должностное лицо </w:t>
      </w:r>
      <w:r w:rsidR="00373CAA" w:rsidRPr="00EB267B">
        <w:rPr>
          <w:rFonts w:ascii="Times New Roman" w:hAnsi="Times New Roman"/>
          <w:sz w:val="28"/>
          <w:szCs w:val="28"/>
        </w:rPr>
        <w:t>Администрации</w:t>
      </w:r>
      <w:r w:rsidRPr="00EB267B">
        <w:rPr>
          <w:rFonts w:ascii="Times New Roman" w:hAnsi="Times New Roman"/>
          <w:sz w:val="28"/>
          <w:szCs w:val="28"/>
        </w:rPr>
        <w:t>, работник РГАУ МФЦ, ответственное за прием и регистрацию документов, сверяет верность представленных копий документов, заверяет их надлежащим образом и возвращает оригиналы документов заявителю.</w:t>
      </w:r>
    </w:p>
    <w:p w:rsidR="00DD2EB8" w:rsidRPr="00EB267B" w:rsidRDefault="00DD2EB8" w:rsidP="00DD2EB8">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При обращении посредством почтовой связи заявителем </w:t>
      </w:r>
      <w:r w:rsidRPr="00EB267B">
        <w:rPr>
          <w:rFonts w:ascii="Times New Roman" w:eastAsia="Calibri" w:hAnsi="Times New Roman" w:cs="Times New Roman"/>
          <w:sz w:val="28"/>
          <w:szCs w:val="28"/>
        </w:rPr>
        <w:lastRenderedPageBreak/>
        <w:t>представляются в оригинале заявление, указанное в подпункте 2.8.1 настоящего Административного регламента,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2EB8" w:rsidRPr="00EB267B" w:rsidRDefault="00DD2EB8" w:rsidP="00DD2EB8">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Иные документы представляются в копиях с предъявлением их оригиналов должностному лицу </w:t>
      </w:r>
      <w:r w:rsidR="0065659A"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ответственному за предоставление муниципальной услуги, при получении результата предоставления муниципальной услуги</w:t>
      </w:r>
      <w:r w:rsidR="00DA7B13" w:rsidRPr="00EB267B">
        <w:rPr>
          <w:rFonts w:ascii="Times New Roman" w:eastAsia="Calibri" w:hAnsi="Times New Roman" w:cs="Times New Roman"/>
          <w:sz w:val="28"/>
          <w:szCs w:val="28"/>
        </w:rPr>
        <w:t>.</w:t>
      </w:r>
    </w:p>
    <w:p w:rsidR="005C0A61" w:rsidRPr="00EB267B" w:rsidRDefault="005A5FCA" w:rsidP="00DD2EB8">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2.8.</w:t>
      </w:r>
      <w:r w:rsidR="008366A4" w:rsidRPr="00EB267B">
        <w:rPr>
          <w:rFonts w:ascii="Times New Roman" w:eastAsia="Calibri" w:hAnsi="Times New Roman" w:cs="Times New Roman"/>
          <w:sz w:val="28"/>
          <w:szCs w:val="28"/>
        </w:rPr>
        <w:t>8</w:t>
      </w:r>
      <w:r w:rsidRPr="00EB267B">
        <w:rPr>
          <w:rFonts w:ascii="Times New Roman" w:eastAsia="Calibri" w:hAnsi="Times New Roman" w:cs="Times New Roman"/>
          <w:sz w:val="28"/>
          <w:szCs w:val="28"/>
        </w:rPr>
        <w:t xml:space="preserve">. </w:t>
      </w:r>
      <w:r w:rsidR="005C0A61" w:rsidRPr="00EB267B">
        <w:rPr>
          <w:rFonts w:ascii="Times New Roman" w:eastAsia="Calibri" w:hAnsi="Times New Roman" w:cs="Times New Roman"/>
          <w:sz w:val="28"/>
          <w:szCs w:val="28"/>
        </w:rPr>
        <w:t xml:space="preserve">В случае направления заявления </w:t>
      </w:r>
      <w:r w:rsidR="00DD2EB8" w:rsidRPr="00EB267B">
        <w:rPr>
          <w:rFonts w:ascii="Times New Roman" w:eastAsia="Calibri" w:hAnsi="Times New Roman" w:cs="Times New Roman"/>
          <w:sz w:val="28"/>
          <w:szCs w:val="28"/>
        </w:rPr>
        <w:t xml:space="preserve">с использованием </w:t>
      </w:r>
      <w:r w:rsidR="00861123" w:rsidRPr="00EB267B">
        <w:rPr>
          <w:rFonts w:ascii="Times New Roman" w:eastAsia="Calibri" w:hAnsi="Times New Roman" w:cs="Times New Roman"/>
          <w:sz w:val="28"/>
          <w:szCs w:val="28"/>
        </w:rPr>
        <w:t xml:space="preserve">ЕПГУ, </w:t>
      </w:r>
      <w:r w:rsidR="00DD2EB8" w:rsidRPr="00EB267B">
        <w:rPr>
          <w:rFonts w:ascii="Times New Roman" w:eastAsia="Calibri" w:hAnsi="Times New Roman" w:cs="Times New Roman"/>
          <w:sz w:val="28"/>
          <w:szCs w:val="28"/>
        </w:rPr>
        <w:t>РПГУ</w:t>
      </w:r>
      <w:r w:rsidR="005C0A61" w:rsidRPr="00EB267B">
        <w:rPr>
          <w:rFonts w:ascii="Times New Roman" w:eastAsia="Calibri" w:hAnsi="Times New Roman" w:cs="Times New Roman"/>
          <w:sz w:val="28"/>
          <w:szCs w:val="28"/>
        </w:rPr>
        <w:t>к такому заявлению прилагается копия документа, подтверждающего личность заявителя, а в случае направления такого заявления представителем – копия документа, подтверждающего личность представителя, а также копия документа, подтверждающего полномочия представителя в соответствии с законодательством Российской Федерации.</w:t>
      </w:r>
    </w:p>
    <w:p w:rsidR="005A5FCA" w:rsidRPr="00EB267B" w:rsidRDefault="005A5FCA" w:rsidP="005C0A61">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В случае обращения посредством </w:t>
      </w:r>
      <w:r w:rsidR="00861123" w:rsidRPr="00EB267B">
        <w:rPr>
          <w:rFonts w:ascii="Times New Roman" w:eastAsia="Calibri" w:hAnsi="Times New Roman" w:cs="Times New Roman"/>
          <w:sz w:val="28"/>
          <w:szCs w:val="28"/>
        </w:rPr>
        <w:t xml:space="preserve">ЕПГУ, </w:t>
      </w:r>
      <w:r w:rsidRPr="00EB267B">
        <w:rPr>
          <w:rFonts w:ascii="Times New Roman" w:eastAsia="Calibri" w:hAnsi="Times New Roman" w:cs="Times New Roman"/>
          <w:sz w:val="28"/>
          <w:szCs w:val="28"/>
        </w:rPr>
        <w:t>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A03CC" w:rsidRPr="00EB267B" w:rsidRDefault="00B10D8B" w:rsidP="00C3148F">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EB267B">
        <w:rPr>
          <w:rFonts w:ascii="Times New Roman" w:hAnsi="Times New Roman" w:cs="Times New Roman"/>
          <w:sz w:val="28"/>
          <w:szCs w:val="28"/>
        </w:rPr>
        <w:t xml:space="preserve">Заявление и прилагаемые к нему документы в форме электронного документа посредством ЕПГУ, РПГУ направляются в виде файлов в формате </w:t>
      </w:r>
      <w:r w:rsidR="00C3148F" w:rsidRPr="00EB267B">
        <w:rPr>
          <w:rFonts w:ascii="Times New Roman" w:eastAsia="Calibri" w:hAnsi="Times New Roman" w:cs="Times New Roman"/>
          <w:sz w:val="28"/>
          <w:szCs w:val="28"/>
        </w:rPr>
        <w:t>PDF, JPG, JPEG, PNG, BMP, TIFF, DOC, DOCX, ZIP, RAR, XML, SIG.</w:t>
      </w:r>
    </w:p>
    <w:p w:rsidR="005C0A61" w:rsidRPr="00EB267B" w:rsidRDefault="005C0A61" w:rsidP="005C0A61">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731A4F" w:rsidRPr="00FF4D20" w:rsidRDefault="00731A4F" w:rsidP="00622FA3">
      <w:pPr>
        <w:autoSpaceDE w:val="0"/>
        <w:autoSpaceDN w:val="0"/>
        <w:adjustRightInd w:val="0"/>
        <w:spacing w:after="0" w:line="240" w:lineRule="auto"/>
        <w:jc w:val="both"/>
        <w:rPr>
          <w:rFonts w:ascii="Times New Roman" w:hAnsi="Times New Roman" w:cs="Times New Roman"/>
          <w:sz w:val="28"/>
          <w:szCs w:val="28"/>
        </w:rPr>
      </w:pPr>
    </w:p>
    <w:p w:rsidR="00863366" w:rsidRPr="00FF4D20" w:rsidRDefault="00863366" w:rsidP="00037E72">
      <w:pPr>
        <w:autoSpaceDE w:val="0"/>
        <w:autoSpaceDN w:val="0"/>
        <w:adjustRightInd w:val="0"/>
        <w:spacing w:after="0" w:line="240" w:lineRule="auto"/>
        <w:jc w:val="center"/>
        <w:outlineLvl w:val="0"/>
        <w:rPr>
          <w:rFonts w:ascii="Times New Roman" w:hAnsi="Times New Roman" w:cs="Times New Roman"/>
          <w:b/>
          <w:bCs/>
          <w:sz w:val="28"/>
          <w:szCs w:val="28"/>
        </w:rPr>
      </w:pPr>
      <w:r w:rsidRPr="00FF4D20">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30E68" w:rsidRPr="00FF4D20" w:rsidRDefault="00B30E68"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7774F3" w:rsidRPr="00FF4D20" w:rsidRDefault="00863366" w:rsidP="007774F3">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2.9. </w:t>
      </w:r>
      <w:r w:rsidR="007774F3" w:rsidRPr="00FF4D20">
        <w:rPr>
          <w:rFonts w:ascii="Times New Roman" w:hAnsi="Times New Roman" w:cs="Times New Roman"/>
          <w:sz w:val="28"/>
          <w:szCs w:val="28"/>
        </w:rPr>
        <w:t xml:space="preserve">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w:t>
      </w:r>
      <w:r w:rsidR="0065659A" w:rsidRPr="008B34A9">
        <w:rPr>
          <w:rFonts w:ascii="Times New Roman" w:hAnsi="Times New Roman" w:cs="Times New Roman"/>
          <w:sz w:val="28"/>
          <w:szCs w:val="28"/>
        </w:rPr>
        <w:t>Администрация</w:t>
      </w:r>
      <w:r w:rsidR="007774F3" w:rsidRPr="00FF4D20">
        <w:rPr>
          <w:rFonts w:ascii="Times New Roman" w:hAnsi="Times New Roman" w:cs="Times New Roman"/>
          <w:sz w:val="28"/>
          <w:szCs w:val="28"/>
        </w:rPr>
        <w:t xml:space="preserve"> запрашивает в порядке межведомственного взаимодействия, относятся:</w:t>
      </w:r>
    </w:p>
    <w:p w:rsidR="007774F3" w:rsidRPr="00FF4D20" w:rsidRDefault="007774F3" w:rsidP="007774F3">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lastRenderedPageBreak/>
        <w:t>выписка из ЕГРН об основных характеристиках и зарегистрированных правах на земельный участок;</w:t>
      </w:r>
    </w:p>
    <w:p w:rsidR="005A5FCA" w:rsidRPr="00FF4D20" w:rsidRDefault="005A5FCA" w:rsidP="007774F3">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 выписка из </w:t>
      </w:r>
      <w:r w:rsidR="006E7570" w:rsidRPr="00FF4D20">
        <w:rPr>
          <w:rFonts w:ascii="Times New Roman" w:hAnsi="Times New Roman" w:cs="Times New Roman"/>
          <w:sz w:val="28"/>
          <w:szCs w:val="28"/>
        </w:rPr>
        <w:t>ЕГРН</w:t>
      </w:r>
      <w:r w:rsidRPr="00FF4D20">
        <w:rPr>
          <w:rFonts w:ascii="Times New Roman" w:hAnsi="Times New Roman" w:cs="Times New Roman"/>
          <w:sz w:val="28"/>
          <w:szCs w:val="28"/>
        </w:rPr>
        <w:t xml:space="preserve"> об основных характеристиках и зарегистрированных правах на объект недвижимости (здание, строение и (или) сооружение);</w:t>
      </w:r>
    </w:p>
    <w:p w:rsidR="007774F3" w:rsidRPr="00FF4D20" w:rsidRDefault="007774F3" w:rsidP="007774F3">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 выписка </w:t>
      </w:r>
      <w:r w:rsidR="001D1C2C">
        <w:rPr>
          <w:rFonts w:ascii="Times New Roman" w:hAnsi="Times New Roman" w:cs="Times New Roman"/>
          <w:sz w:val="28"/>
          <w:szCs w:val="28"/>
        </w:rPr>
        <w:t xml:space="preserve">из ЕГРН </w:t>
      </w:r>
      <w:r w:rsidRPr="00FF4D20">
        <w:rPr>
          <w:rFonts w:ascii="Times New Roman" w:hAnsi="Times New Roman" w:cs="Times New Roman"/>
          <w:sz w:val="28"/>
          <w:szCs w:val="28"/>
        </w:rPr>
        <w:t>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w:t>
      </w:r>
    </w:p>
    <w:p w:rsidR="00F70A28" w:rsidRPr="00FF4D20" w:rsidRDefault="00F70A28" w:rsidP="00F70A28">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выписка (сведения) </w:t>
      </w:r>
      <w:r w:rsidR="001D1C2C">
        <w:rPr>
          <w:rFonts w:ascii="Times New Roman" w:hAnsi="Times New Roman" w:cs="Times New Roman"/>
          <w:sz w:val="28"/>
          <w:szCs w:val="28"/>
        </w:rPr>
        <w:t xml:space="preserve">из ЕГРН </w:t>
      </w:r>
      <w:r w:rsidRPr="00FF4D20">
        <w:rPr>
          <w:rFonts w:ascii="Times New Roman" w:hAnsi="Times New Roman" w:cs="Times New Roman"/>
          <w:sz w:val="28"/>
          <w:szCs w:val="28"/>
        </w:rPr>
        <w:t>о земельном участке, образованном в результате перераспределения;</w:t>
      </w:r>
    </w:p>
    <w:p w:rsidR="005A5FCA" w:rsidRPr="00FF4D20" w:rsidRDefault="005A5FCA" w:rsidP="005A5FCA">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 выписка из Единого государственного реестра юридических лиц              (о юридическом лице, являющемся заявителем);</w:t>
      </w:r>
    </w:p>
    <w:p w:rsidR="004D789F" w:rsidRPr="00FF4D20" w:rsidRDefault="005A5FCA" w:rsidP="00C03103">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 выписка из Единого государственного реестра индивидуальных предпринимателей (об индивидуальном предприн</w:t>
      </w:r>
      <w:r w:rsidR="00C03103" w:rsidRPr="00FF4D20">
        <w:rPr>
          <w:rFonts w:ascii="Times New Roman" w:hAnsi="Times New Roman" w:cs="Times New Roman"/>
          <w:sz w:val="28"/>
          <w:szCs w:val="28"/>
        </w:rPr>
        <w:t>имателе, являющемся заявителем).</w:t>
      </w:r>
    </w:p>
    <w:p w:rsidR="00AC43FD" w:rsidRPr="00FF4D20" w:rsidRDefault="00AC43FD" w:rsidP="002976A9">
      <w:pPr>
        <w:autoSpaceDE w:val="0"/>
        <w:autoSpaceDN w:val="0"/>
        <w:adjustRightInd w:val="0"/>
        <w:spacing w:after="0" w:line="240" w:lineRule="auto"/>
        <w:jc w:val="both"/>
        <w:rPr>
          <w:rFonts w:ascii="Times New Roman" w:hAnsi="Times New Roman" w:cs="Times New Roman"/>
          <w:sz w:val="28"/>
          <w:szCs w:val="28"/>
        </w:rPr>
      </w:pPr>
      <w:r w:rsidRPr="00FF4D20">
        <w:rPr>
          <w:rFonts w:ascii="Times New Roman" w:hAnsi="Times New Roman" w:cs="Times New Roman"/>
          <w:sz w:val="28"/>
          <w:szCs w:val="28"/>
        </w:rPr>
        <w:t xml:space="preserve">2.10. Заявитель вправе представить по собственной инициативе в адрес </w:t>
      </w:r>
      <w:r w:rsidR="0065659A" w:rsidRPr="00EB267B">
        <w:rPr>
          <w:rFonts w:ascii="Times New Roman" w:hAnsi="Times New Roman" w:cs="Times New Roman"/>
          <w:sz w:val="28"/>
          <w:szCs w:val="28"/>
        </w:rPr>
        <w:t>Администрации</w:t>
      </w:r>
      <w:r w:rsidRPr="00FF4D20">
        <w:rPr>
          <w:rFonts w:ascii="Times New Roman" w:hAnsi="Times New Roman" w:cs="Times New Roman"/>
          <w:sz w:val="28"/>
          <w:szCs w:val="28"/>
        </w:rPr>
        <w:t>документы, указанные в п.2.9</w:t>
      </w:r>
      <w:r w:rsidR="00245080" w:rsidRPr="00FF4D20">
        <w:rPr>
          <w:rFonts w:ascii="Times New Roman" w:hAnsi="Times New Roman" w:cs="Times New Roman"/>
          <w:sz w:val="28"/>
          <w:szCs w:val="28"/>
        </w:rPr>
        <w:t xml:space="preserve"> Административного регламента.</w:t>
      </w:r>
    </w:p>
    <w:p w:rsidR="00863366" w:rsidRPr="00FF4D20" w:rsidRDefault="00863366" w:rsidP="00A549AE">
      <w:pPr>
        <w:autoSpaceDE w:val="0"/>
        <w:autoSpaceDN w:val="0"/>
        <w:adjustRightInd w:val="0"/>
        <w:spacing w:after="0" w:line="240" w:lineRule="auto"/>
        <w:jc w:val="both"/>
        <w:rPr>
          <w:rFonts w:ascii="Times New Roman" w:hAnsi="Times New Roman" w:cs="Times New Roman"/>
          <w:sz w:val="28"/>
          <w:szCs w:val="28"/>
        </w:rPr>
      </w:pPr>
      <w:r w:rsidRPr="00FF4D20">
        <w:rPr>
          <w:rFonts w:ascii="Times New Roman" w:hAnsi="Times New Roman" w:cs="Times New Roman"/>
          <w:sz w:val="28"/>
          <w:szCs w:val="28"/>
        </w:rPr>
        <w:t xml:space="preserve">2.11. Непредставление </w:t>
      </w:r>
      <w:r w:rsidR="00AC43FD" w:rsidRPr="00FF4D20">
        <w:rPr>
          <w:rFonts w:ascii="Times New Roman" w:hAnsi="Times New Roman" w:cs="Times New Roman"/>
          <w:sz w:val="28"/>
          <w:szCs w:val="28"/>
        </w:rPr>
        <w:t xml:space="preserve">Заявителем </w:t>
      </w:r>
      <w:r w:rsidRPr="00FF4D20">
        <w:rPr>
          <w:rFonts w:ascii="Times New Roman" w:hAnsi="Times New Roman" w:cs="Times New Roman"/>
          <w:sz w:val="28"/>
          <w:szCs w:val="28"/>
        </w:rPr>
        <w:t>документов, указанных в пункте 2.</w:t>
      </w:r>
      <w:r w:rsidR="00AC43FD" w:rsidRPr="00FF4D20">
        <w:rPr>
          <w:rFonts w:ascii="Times New Roman" w:hAnsi="Times New Roman" w:cs="Times New Roman"/>
          <w:sz w:val="28"/>
          <w:szCs w:val="28"/>
        </w:rPr>
        <w:t>9</w:t>
      </w:r>
      <w:r w:rsidRPr="00FF4D20">
        <w:rPr>
          <w:rFonts w:ascii="Times New Roman" w:hAnsi="Times New Roman" w:cs="Times New Roman"/>
          <w:sz w:val="28"/>
          <w:szCs w:val="28"/>
        </w:rPr>
        <w:t xml:space="preserve"> Административного регламента, не является основанием для отказа в предоставлении муниципальной услуги.</w:t>
      </w:r>
    </w:p>
    <w:p w:rsidR="00863366" w:rsidRPr="00FF4D20"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p>
    <w:p w:rsidR="00863366" w:rsidRPr="00FF4D20" w:rsidRDefault="00863366" w:rsidP="006102FA">
      <w:pPr>
        <w:autoSpaceDE w:val="0"/>
        <w:autoSpaceDN w:val="0"/>
        <w:adjustRightInd w:val="0"/>
        <w:spacing w:after="0" w:line="240" w:lineRule="auto"/>
        <w:jc w:val="center"/>
        <w:rPr>
          <w:rFonts w:ascii="Times New Roman" w:hAnsi="Times New Roman" w:cs="Times New Roman"/>
          <w:b/>
          <w:sz w:val="28"/>
          <w:szCs w:val="28"/>
        </w:rPr>
      </w:pPr>
      <w:r w:rsidRPr="00FF4D20">
        <w:rPr>
          <w:rFonts w:ascii="Times New Roman" w:hAnsi="Times New Roman" w:cs="Times New Roman"/>
          <w:b/>
          <w:sz w:val="28"/>
          <w:szCs w:val="28"/>
        </w:rPr>
        <w:t>Указание на запрет требовать от заявителя</w:t>
      </w:r>
    </w:p>
    <w:p w:rsidR="00E75995" w:rsidRPr="00FF4D20" w:rsidRDefault="00E75995" w:rsidP="00863366">
      <w:pPr>
        <w:autoSpaceDE w:val="0"/>
        <w:autoSpaceDN w:val="0"/>
        <w:adjustRightInd w:val="0"/>
        <w:spacing w:after="0" w:line="240" w:lineRule="auto"/>
        <w:ind w:firstLine="709"/>
        <w:jc w:val="center"/>
        <w:rPr>
          <w:rFonts w:ascii="Times New Roman" w:hAnsi="Times New Roman" w:cs="Times New Roman"/>
          <w:b/>
          <w:sz w:val="28"/>
          <w:szCs w:val="28"/>
        </w:rPr>
      </w:pPr>
    </w:p>
    <w:p w:rsidR="00863366" w:rsidRPr="00FF4D20" w:rsidRDefault="00863366" w:rsidP="00863366">
      <w:pPr>
        <w:widowControl w:val="0"/>
        <w:tabs>
          <w:tab w:val="left" w:pos="567"/>
        </w:tabs>
        <w:spacing w:after="0" w:line="240" w:lineRule="auto"/>
        <w:ind w:firstLine="709"/>
        <w:contextualSpacing/>
        <w:jc w:val="both"/>
        <w:rPr>
          <w:rFonts w:ascii="Times New Roman" w:hAnsi="Times New Roman" w:cs="Times New Roman"/>
          <w:sz w:val="28"/>
          <w:szCs w:val="28"/>
        </w:rPr>
      </w:pPr>
      <w:r w:rsidRPr="00FF4D20">
        <w:rPr>
          <w:rFonts w:ascii="Times New Roman" w:hAnsi="Times New Roman" w:cs="Times New Roman"/>
          <w:sz w:val="28"/>
          <w:szCs w:val="28"/>
        </w:rPr>
        <w:t xml:space="preserve">2.12. При предоставлении муниципальной услуги запрещается </w:t>
      </w:r>
      <w:r w:rsidR="00AC43FD" w:rsidRPr="00FF4D20">
        <w:rPr>
          <w:rFonts w:ascii="Times New Roman" w:hAnsi="Times New Roman" w:cs="Times New Roman"/>
          <w:sz w:val="28"/>
          <w:szCs w:val="28"/>
        </w:rPr>
        <w:t>требовать от З</w:t>
      </w:r>
      <w:r w:rsidRPr="00FF4D20">
        <w:rPr>
          <w:rFonts w:ascii="Times New Roman" w:hAnsi="Times New Roman" w:cs="Times New Roman"/>
          <w:sz w:val="28"/>
          <w:szCs w:val="28"/>
        </w:rPr>
        <w:t>аявителя:</w:t>
      </w:r>
    </w:p>
    <w:p w:rsidR="00863366" w:rsidRPr="00FF4D20" w:rsidRDefault="007144A4" w:rsidP="00863366">
      <w:pPr>
        <w:widowControl w:val="0"/>
        <w:tabs>
          <w:tab w:val="left" w:pos="567"/>
        </w:tabs>
        <w:spacing w:after="0" w:line="240" w:lineRule="auto"/>
        <w:ind w:firstLine="709"/>
        <w:contextualSpacing/>
        <w:jc w:val="both"/>
        <w:rPr>
          <w:rFonts w:ascii="Times New Roman" w:hAnsi="Times New Roman" w:cs="Times New Roman"/>
          <w:sz w:val="28"/>
          <w:szCs w:val="28"/>
        </w:rPr>
      </w:pPr>
      <w:r w:rsidRPr="00FF4D20">
        <w:rPr>
          <w:rFonts w:ascii="Times New Roman" w:hAnsi="Times New Roman" w:cs="Times New Roman"/>
          <w:sz w:val="28"/>
          <w:szCs w:val="28"/>
        </w:rPr>
        <w:t>2.12.1. П</w:t>
      </w:r>
      <w:r w:rsidR="00863366" w:rsidRPr="00FF4D20">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3366" w:rsidRPr="00FF4D20" w:rsidRDefault="007144A4" w:rsidP="00863366">
      <w:pPr>
        <w:widowControl w:val="0"/>
        <w:tabs>
          <w:tab w:val="left" w:pos="567"/>
        </w:tabs>
        <w:spacing w:after="0" w:line="240" w:lineRule="auto"/>
        <w:ind w:firstLine="709"/>
        <w:contextualSpacing/>
        <w:jc w:val="both"/>
        <w:rPr>
          <w:rFonts w:ascii="Times New Roman" w:hAnsi="Times New Roman" w:cs="Times New Roman"/>
          <w:sz w:val="28"/>
          <w:szCs w:val="28"/>
        </w:rPr>
      </w:pPr>
      <w:r w:rsidRPr="00FF4D20">
        <w:rPr>
          <w:rFonts w:ascii="Times New Roman" w:hAnsi="Times New Roman" w:cs="Times New Roman"/>
          <w:sz w:val="28"/>
          <w:szCs w:val="28"/>
        </w:rPr>
        <w:t>2.12.2. П</w:t>
      </w:r>
      <w:r w:rsidR="00863366" w:rsidRPr="00FF4D20">
        <w:rPr>
          <w:rFonts w:ascii="Times New Roman" w:hAnsi="Times New Roman" w:cs="Times New Roman"/>
          <w:sz w:val="28"/>
          <w:szCs w:val="28"/>
        </w:rPr>
        <w:t>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E7570" w:rsidRPr="00FF4D20" w:rsidRDefault="007144A4" w:rsidP="00C03103">
      <w:pPr>
        <w:pStyle w:val="HTML"/>
        <w:ind w:firstLine="709"/>
        <w:jc w:val="both"/>
        <w:rPr>
          <w:rFonts w:ascii="Times New Roman" w:eastAsiaTheme="minorHAnsi" w:hAnsi="Times New Roman" w:cs="Times New Roman"/>
          <w:sz w:val="28"/>
          <w:szCs w:val="28"/>
          <w:lang w:eastAsia="en-US"/>
        </w:rPr>
      </w:pPr>
      <w:r w:rsidRPr="00FF4D20">
        <w:rPr>
          <w:rFonts w:ascii="Times New Roman" w:eastAsiaTheme="minorHAnsi" w:hAnsi="Times New Roman" w:cs="Times New Roman"/>
          <w:sz w:val="28"/>
          <w:szCs w:val="28"/>
          <w:lang w:eastAsia="en-US"/>
        </w:rPr>
        <w:lastRenderedPageBreak/>
        <w:t xml:space="preserve">2.12.3. </w:t>
      </w:r>
      <w:r w:rsidR="00C03103" w:rsidRPr="00FF4D20">
        <w:rPr>
          <w:rFonts w:ascii="Times New Roman" w:eastAsiaTheme="minorHAnsi" w:hAnsi="Times New Roman" w:cs="Times New Roman"/>
          <w:sz w:val="28"/>
          <w:szCs w:val="28"/>
          <w:lang w:eastAsia="en-US"/>
        </w:rPr>
        <w:t>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6E7570" w:rsidRPr="00FF4D20">
        <w:rPr>
          <w:rFonts w:ascii="Times New Roman" w:eastAsiaTheme="minorHAnsi" w:hAnsi="Times New Roman" w:cs="Times New Roman"/>
          <w:sz w:val="28"/>
          <w:szCs w:val="28"/>
          <w:lang w:eastAsia="en-US"/>
        </w:rPr>
        <w:t xml:space="preserve"> 7 Федерального закона № 210-ФЗ;</w:t>
      </w:r>
    </w:p>
    <w:p w:rsidR="00863366" w:rsidRPr="00FF4D20" w:rsidRDefault="00595D3C" w:rsidP="00C03103">
      <w:pPr>
        <w:pStyle w:val="HTML"/>
        <w:ind w:firstLine="709"/>
        <w:jc w:val="both"/>
        <w:rPr>
          <w:rFonts w:ascii="Times New Roman" w:eastAsiaTheme="minorHAnsi" w:hAnsi="Times New Roman" w:cs="Times New Roman"/>
          <w:sz w:val="28"/>
          <w:szCs w:val="28"/>
          <w:lang w:eastAsia="en-US"/>
        </w:rPr>
      </w:pPr>
      <w:r w:rsidRPr="00FF4D20">
        <w:rPr>
          <w:rFonts w:ascii="Times New Roman" w:eastAsiaTheme="minorHAnsi" w:hAnsi="Times New Roman" w:cs="Times New Roman"/>
          <w:sz w:val="28"/>
          <w:szCs w:val="28"/>
          <w:lang w:eastAsia="en-US"/>
        </w:rPr>
        <w:t xml:space="preserve">2.12.4. </w:t>
      </w:r>
      <w:r w:rsidR="007144A4" w:rsidRPr="00FF4D20">
        <w:rPr>
          <w:rFonts w:ascii="Times New Roman" w:eastAsiaTheme="minorHAnsi" w:hAnsi="Times New Roman" w:cs="Times New Roman"/>
          <w:sz w:val="28"/>
          <w:szCs w:val="28"/>
          <w:lang w:eastAsia="en-US"/>
        </w:rPr>
        <w:t>П</w:t>
      </w:r>
      <w:r w:rsidRPr="00FF4D20">
        <w:rPr>
          <w:rFonts w:ascii="Times New Roman" w:eastAsiaTheme="minorHAnsi" w:hAnsi="Times New Roman" w:cs="Times New Roman"/>
          <w:sz w:val="28"/>
          <w:szCs w:val="28"/>
          <w:lang w:eastAsia="en-US"/>
        </w:rPr>
        <w:t>редоставления на бумажном носителе документови информации, электронные образы которых ранее были завереныв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863366" w:rsidRPr="00FF4D20">
        <w:rPr>
          <w:rFonts w:ascii="Times New Roman" w:eastAsiaTheme="minorHAnsi" w:hAnsi="Times New Roman" w:cs="Times New Roman"/>
          <w:sz w:val="28"/>
          <w:szCs w:val="28"/>
          <w:lang w:eastAsia="en-US"/>
        </w:rPr>
        <w:t>.</w:t>
      </w:r>
    </w:p>
    <w:p w:rsidR="00863366" w:rsidRPr="00FF4D20" w:rsidRDefault="00863366" w:rsidP="0086336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 xml:space="preserve">2.13. При предоставлении муниципальных услуг в электронной форме с использованием </w:t>
      </w:r>
      <w:r w:rsidR="00861123" w:rsidRPr="00FF4D20">
        <w:rPr>
          <w:rFonts w:ascii="Times New Roman" w:eastAsia="Calibri" w:hAnsi="Times New Roman" w:cs="Times New Roman"/>
          <w:sz w:val="28"/>
          <w:szCs w:val="28"/>
        </w:rPr>
        <w:t xml:space="preserve">ЕПГУ, </w:t>
      </w:r>
      <w:r w:rsidR="00A93D46" w:rsidRPr="00FF4D20">
        <w:rPr>
          <w:rFonts w:ascii="Times New Roman" w:eastAsia="Calibri" w:hAnsi="Times New Roman" w:cs="Times New Roman"/>
          <w:sz w:val="28"/>
          <w:szCs w:val="28"/>
        </w:rPr>
        <w:t>РПГУ</w:t>
      </w:r>
      <w:r w:rsidRPr="00FF4D20">
        <w:rPr>
          <w:rFonts w:ascii="Times New Roman" w:eastAsia="Calibri" w:hAnsi="Times New Roman" w:cs="Times New Roman"/>
          <w:sz w:val="28"/>
          <w:szCs w:val="28"/>
        </w:rPr>
        <w:t xml:space="preserve"> запрещено:</w:t>
      </w:r>
    </w:p>
    <w:p w:rsidR="00863366" w:rsidRPr="00FF4D20" w:rsidRDefault="00863366" w:rsidP="0086336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отказывать в приеме запроса и иных документов, необходимых для предоставления муниципальной услуги</w:t>
      </w:r>
      <w:r w:rsidR="00245080" w:rsidRPr="00FF4D20">
        <w:rPr>
          <w:rFonts w:ascii="Times New Roman" w:eastAsia="Calibri" w:hAnsi="Times New Roman" w:cs="Times New Roman"/>
          <w:sz w:val="28"/>
          <w:szCs w:val="28"/>
        </w:rPr>
        <w:t xml:space="preserve">, а такжев предоставлении муниципальной услуги, </w:t>
      </w:r>
      <w:r w:rsidRPr="00FF4D20">
        <w:rPr>
          <w:rFonts w:ascii="Times New Roman" w:eastAsia="Calibri" w:hAnsi="Times New Roman" w:cs="Times New Roman"/>
          <w:sz w:val="28"/>
          <w:szCs w:val="28"/>
        </w:rPr>
        <w:t xml:space="preserve">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61123" w:rsidRPr="00FF4D20">
        <w:rPr>
          <w:rFonts w:ascii="Times New Roman" w:eastAsia="Calibri" w:hAnsi="Times New Roman" w:cs="Times New Roman"/>
          <w:sz w:val="28"/>
          <w:szCs w:val="28"/>
        </w:rPr>
        <w:t xml:space="preserve">ЕПГУ, </w:t>
      </w:r>
      <w:r w:rsidR="00A93D46" w:rsidRPr="00FF4D20">
        <w:rPr>
          <w:rFonts w:ascii="Times New Roman" w:eastAsia="Calibri" w:hAnsi="Times New Roman" w:cs="Times New Roman"/>
          <w:sz w:val="28"/>
          <w:szCs w:val="28"/>
        </w:rPr>
        <w:t>РПГУ</w:t>
      </w:r>
      <w:r w:rsidRPr="00FF4D20">
        <w:rPr>
          <w:rFonts w:ascii="Times New Roman" w:eastAsia="Calibri" w:hAnsi="Times New Roman" w:cs="Times New Roman"/>
          <w:sz w:val="28"/>
          <w:szCs w:val="28"/>
        </w:rPr>
        <w:t>;</w:t>
      </w:r>
    </w:p>
    <w:p w:rsidR="00E75995" w:rsidRPr="00FF4D20" w:rsidRDefault="00E75995" w:rsidP="00E7599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61123" w:rsidRPr="00FF4D20">
        <w:rPr>
          <w:rFonts w:ascii="Times New Roman" w:eastAsia="Calibri" w:hAnsi="Times New Roman" w:cs="Times New Roman"/>
          <w:sz w:val="28"/>
          <w:szCs w:val="28"/>
        </w:rPr>
        <w:t xml:space="preserve">ЕПГУ, </w:t>
      </w:r>
      <w:r w:rsidRPr="00FF4D20">
        <w:rPr>
          <w:rFonts w:ascii="Times New Roman" w:eastAsia="Calibri" w:hAnsi="Times New Roman" w:cs="Times New Roman"/>
          <w:sz w:val="28"/>
          <w:szCs w:val="28"/>
        </w:rPr>
        <w:t>РПГУ;</w:t>
      </w:r>
    </w:p>
    <w:p w:rsidR="00863366" w:rsidRPr="00FF4D20" w:rsidRDefault="00E75995" w:rsidP="0086336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требовать от з</w:t>
      </w:r>
      <w:r w:rsidR="00863366" w:rsidRPr="00FF4D20">
        <w:rPr>
          <w:rFonts w:ascii="Times New Roman" w:eastAsia="Calibri" w:hAnsi="Times New Roman" w:cs="Times New Roman"/>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63366" w:rsidRPr="00FF4D20" w:rsidRDefault="00E75995" w:rsidP="00595D3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требовать от з</w:t>
      </w:r>
      <w:r w:rsidR="00863366" w:rsidRPr="00FF4D20">
        <w:rPr>
          <w:rFonts w:ascii="Times New Roman" w:eastAsia="Calibri" w:hAnsi="Times New Roman" w:cs="Times New Roman"/>
          <w:sz w:val="28"/>
          <w:szCs w:val="28"/>
        </w:rPr>
        <w:t xml:space="preserve">аявителя предоставления документов, подтверждающих внесение </w:t>
      </w:r>
      <w:r w:rsidR="00E80DEC" w:rsidRPr="00FF4D20">
        <w:rPr>
          <w:rFonts w:ascii="Times New Roman" w:eastAsia="Calibri" w:hAnsi="Times New Roman" w:cs="Times New Roman"/>
          <w:sz w:val="28"/>
          <w:szCs w:val="28"/>
        </w:rPr>
        <w:t>З</w:t>
      </w:r>
      <w:r w:rsidR="00863366" w:rsidRPr="00FF4D20">
        <w:rPr>
          <w:rFonts w:ascii="Times New Roman" w:eastAsia="Calibri" w:hAnsi="Times New Roman" w:cs="Times New Roman"/>
          <w:sz w:val="28"/>
          <w:szCs w:val="28"/>
        </w:rPr>
        <w:t>аявителем платы за предоставление муниципальной услуги.</w:t>
      </w:r>
    </w:p>
    <w:p w:rsidR="00863366" w:rsidRPr="00FF4D20"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p>
    <w:p w:rsidR="00863366" w:rsidRPr="00FF4D20" w:rsidRDefault="00863366"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FF4D20">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854C97" w:rsidRPr="00FF4D20" w:rsidRDefault="00854C97"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CB5837" w:rsidRPr="00FF4D20" w:rsidRDefault="001D382D" w:rsidP="001D382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2.1</w:t>
      </w:r>
      <w:r w:rsidR="00CB5837" w:rsidRPr="00FF4D20">
        <w:rPr>
          <w:rFonts w:ascii="Times New Roman" w:eastAsia="Calibri" w:hAnsi="Times New Roman" w:cs="Times New Roman"/>
          <w:sz w:val="28"/>
          <w:szCs w:val="28"/>
        </w:rPr>
        <w:t>4.</w:t>
      </w:r>
      <w:r w:rsidRPr="00FF4D20">
        <w:rPr>
          <w:rFonts w:ascii="Times New Roman" w:eastAsia="Calibri" w:hAnsi="Times New Roman" w:cs="Times New Roman"/>
          <w:sz w:val="28"/>
          <w:szCs w:val="28"/>
        </w:rPr>
        <w:t xml:space="preserve"> Основаниями для отказа в приеме заявления и документов, необходимых для предоставления муниципальной услуги, являются</w:t>
      </w:r>
      <w:r w:rsidR="00CB5837" w:rsidRPr="00FF4D20">
        <w:rPr>
          <w:rFonts w:ascii="Times New Roman" w:eastAsia="Calibri" w:hAnsi="Times New Roman" w:cs="Times New Roman"/>
          <w:sz w:val="28"/>
          <w:szCs w:val="28"/>
        </w:rPr>
        <w:t>:</w:t>
      </w:r>
    </w:p>
    <w:p w:rsidR="001D382D" w:rsidRPr="00FF4D20" w:rsidRDefault="00B749F5" w:rsidP="00622F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 xml:space="preserve">а) </w:t>
      </w:r>
      <w:r w:rsidR="00E71891" w:rsidRPr="00FF4D20">
        <w:rPr>
          <w:rFonts w:ascii="Times New Roman" w:eastAsia="Calibri" w:hAnsi="Times New Roman" w:cs="Times New Roman"/>
          <w:sz w:val="28"/>
          <w:szCs w:val="28"/>
        </w:rPr>
        <w:t>не установление</w:t>
      </w:r>
      <w:r w:rsidR="001D382D" w:rsidRPr="00FF4D20">
        <w:rPr>
          <w:rFonts w:ascii="Times New Roman" w:eastAsia="Calibri" w:hAnsi="Times New Roman" w:cs="Times New Roman"/>
          <w:sz w:val="28"/>
          <w:szCs w:val="28"/>
        </w:rPr>
        <w:t xml:space="preserve"> личности заявителя (представителя) (</w:t>
      </w:r>
      <w:r w:rsidR="00E71891" w:rsidRPr="00FF4D20">
        <w:rPr>
          <w:rFonts w:ascii="Times New Roman" w:eastAsia="Calibri" w:hAnsi="Times New Roman" w:cs="Times New Roman"/>
          <w:sz w:val="28"/>
          <w:szCs w:val="28"/>
        </w:rPr>
        <w:t>не предъявление</w:t>
      </w:r>
      <w:r w:rsidR="001D382D" w:rsidRPr="00FF4D20">
        <w:rPr>
          <w:rFonts w:ascii="Times New Roman" w:eastAsia="Calibri" w:hAnsi="Times New Roman" w:cs="Times New Roman"/>
          <w:sz w:val="28"/>
          <w:szCs w:val="28"/>
        </w:rPr>
        <w:t xml:space="preserve"> докум</w:t>
      </w:r>
      <w:r w:rsidR="00622FA3" w:rsidRPr="00FF4D20">
        <w:rPr>
          <w:rFonts w:ascii="Times New Roman" w:eastAsia="Calibri" w:hAnsi="Times New Roman" w:cs="Times New Roman"/>
          <w:sz w:val="28"/>
          <w:szCs w:val="28"/>
        </w:rPr>
        <w:t xml:space="preserve">ента, удостоверяющего личность, </w:t>
      </w:r>
      <w:r w:rsidR="001D382D" w:rsidRPr="00FF4D20">
        <w:rPr>
          <w:rFonts w:ascii="Times New Roman" w:eastAsia="Calibri" w:hAnsi="Times New Roman" w:cs="Times New Roman"/>
          <w:sz w:val="28"/>
          <w:szCs w:val="28"/>
        </w:rPr>
        <w:t xml:space="preserve">отказ данного лица предъявить документ, удостоверяющий его личность), а также </w:t>
      </w:r>
      <w:r w:rsidR="00E71891" w:rsidRPr="00FF4D20">
        <w:rPr>
          <w:rFonts w:ascii="Times New Roman" w:eastAsia="Calibri" w:hAnsi="Times New Roman" w:cs="Times New Roman"/>
          <w:sz w:val="28"/>
          <w:szCs w:val="28"/>
        </w:rPr>
        <w:t>не подтверждение</w:t>
      </w:r>
      <w:r w:rsidR="001D382D" w:rsidRPr="00FF4D20">
        <w:rPr>
          <w:rFonts w:ascii="Times New Roman" w:eastAsia="Calibri" w:hAnsi="Times New Roman" w:cs="Times New Roman"/>
          <w:sz w:val="28"/>
          <w:szCs w:val="28"/>
        </w:rPr>
        <w:t xml:space="preserve"> полномочий представителя (в </w:t>
      </w:r>
      <w:r w:rsidR="00CB5837" w:rsidRPr="00FF4D20">
        <w:rPr>
          <w:rFonts w:ascii="Times New Roman" w:eastAsia="Calibri" w:hAnsi="Times New Roman" w:cs="Times New Roman"/>
          <w:sz w:val="28"/>
          <w:szCs w:val="28"/>
        </w:rPr>
        <w:t>случае обращения представителя);</w:t>
      </w:r>
    </w:p>
    <w:p w:rsidR="00CB5837" w:rsidRPr="00FF4D20" w:rsidRDefault="00B749F5" w:rsidP="00CB583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lastRenderedPageBreak/>
        <w:t xml:space="preserve">б) </w:t>
      </w:r>
      <w:r w:rsidR="00622FA3" w:rsidRPr="00FF4D20">
        <w:rPr>
          <w:rFonts w:ascii="Times New Roman" w:eastAsia="Calibri" w:hAnsi="Times New Roman" w:cs="Times New Roman"/>
          <w:sz w:val="28"/>
          <w:szCs w:val="28"/>
        </w:rPr>
        <w:t xml:space="preserve">обращение </w:t>
      </w:r>
      <w:r w:rsidR="00CB5837" w:rsidRPr="00FF4D20">
        <w:rPr>
          <w:rFonts w:ascii="Times New Roman" w:eastAsia="Calibri" w:hAnsi="Times New Roman" w:cs="Times New Roman"/>
          <w:sz w:val="28"/>
          <w:szCs w:val="28"/>
        </w:rPr>
        <w:t>с заявлением ненадлежаще</w:t>
      </w:r>
      <w:r w:rsidR="00622FA3" w:rsidRPr="00FF4D20">
        <w:rPr>
          <w:rFonts w:ascii="Times New Roman" w:eastAsia="Calibri" w:hAnsi="Times New Roman" w:cs="Times New Roman"/>
          <w:sz w:val="28"/>
          <w:szCs w:val="28"/>
        </w:rPr>
        <w:t>го лица</w:t>
      </w:r>
      <w:r w:rsidR="007C4EE0" w:rsidRPr="00FF4D20">
        <w:rPr>
          <w:rFonts w:ascii="Times New Roman" w:eastAsia="Calibri" w:hAnsi="Times New Roman" w:cs="Times New Roman"/>
          <w:sz w:val="28"/>
          <w:szCs w:val="28"/>
        </w:rPr>
        <w:t>.</w:t>
      </w:r>
    </w:p>
    <w:p w:rsidR="007C4EE0" w:rsidRPr="00FF4D20" w:rsidRDefault="007C4EE0" w:rsidP="008633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Основаниями для возврата в течение 10 дней заявления и документов, необходимых для предоставления муниципальной услуги, являются:</w:t>
      </w:r>
    </w:p>
    <w:p w:rsidR="007C4EE0" w:rsidRPr="00FF4D20" w:rsidRDefault="007C4EE0" w:rsidP="008633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а) несоответствие заявления требованиям пункта 2.8.1 настоящего Административного регламента;</w:t>
      </w:r>
    </w:p>
    <w:p w:rsidR="007C4EE0" w:rsidRPr="00FF4D20" w:rsidRDefault="007C4EE0" w:rsidP="008633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б) заявление подано</w:t>
      </w:r>
      <w:r w:rsidR="001F33F4" w:rsidRPr="00FF4D20">
        <w:rPr>
          <w:rFonts w:ascii="Times New Roman" w:eastAsia="Calibri" w:hAnsi="Times New Roman" w:cs="Times New Roman"/>
          <w:sz w:val="28"/>
          <w:szCs w:val="28"/>
        </w:rPr>
        <w:t xml:space="preserve"> в орган, не уполномоченный на </w:t>
      </w:r>
      <w:r w:rsidRPr="00FF4D20">
        <w:rPr>
          <w:rFonts w:ascii="Times New Roman" w:eastAsia="Calibri" w:hAnsi="Times New Roman" w:cs="Times New Roman"/>
          <w:sz w:val="28"/>
          <w:szCs w:val="28"/>
        </w:rPr>
        <w:t>его рассмотрение;</w:t>
      </w:r>
    </w:p>
    <w:p w:rsidR="007C4EE0" w:rsidRPr="00FF4D20" w:rsidRDefault="007C4EE0" w:rsidP="008633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в) к заявлению не приложены документы, предусмотренные пункт</w:t>
      </w:r>
      <w:r w:rsidR="001F133E" w:rsidRPr="00FF4D20">
        <w:rPr>
          <w:rFonts w:ascii="Times New Roman" w:eastAsia="Calibri" w:hAnsi="Times New Roman" w:cs="Times New Roman"/>
          <w:sz w:val="28"/>
          <w:szCs w:val="28"/>
        </w:rPr>
        <w:t>а</w:t>
      </w:r>
      <w:r w:rsidRPr="00FF4D20">
        <w:rPr>
          <w:rFonts w:ascii="Times New Roman" w:eastAsia="Calibri" w:hAnsi="Times New Roman" w:cs="Times New Roman"/>
          <w:sz w:val="28"/>
          <w:szCs w:val="28"/>
        </w:rPr>
        <w:t>м</w:t>
      </w:r>
      <w:r w:rsidR="001F133E" w:rsidRPr="00FF4D20">
        <w:rPr>
          <w:rFonts w:ascii="Times New Roman" w:eastAsia="Calibri" w:hAnsi="Times New Roman" w:cs="Times New Roman"/>
          <w:sz w:val="28"/>
          <w:szCs w:val="28"/>
        </w:rPr>
        <w:t>и2.8.2-2.8.</w:t>
      </w:r>
      <w:r w:rsidR="008366A4">
        <w:rPr>
          <w:rFonts w:ascii="Times New Roman" w:eastAsia="Calibri" w:hAnsi="Times New Roman" w:cs="Times New Roman"/>
          <w:sz w:val="28"/>
          <w:szCs w:val="28"/>
        </w:rPr>
        <w:t>5</w:t>
      </w:r>
      <w:r w:rsidRPr="00FF4D20">
        <w:rPr>
          <w:rFonts w:ascii="Times New Roman" w:eastAsia="Calibri" w:hAnsi="Times New Roman" w:cs="Times New Roman"/>
          <w:sz w:val="28"/>
          <w:szCs w:val="28"/>
        </w:rPr>
        <w:t xml:space="preserve"> настоящего Административного регламента</w:t>
      </w:r>
      <w:r w:rsidR="001F133E" w:rsidRPr="00FF4D20">
        <w:rPr>
          <w:rFonts w:ascii="Times New Roman" w:eastAsia="Calibri" w:hAnsi="Times New Roman" w:cs="Times New Roman"/>
          <w:sz w:val="28"/>
          <w:szCs w:val="28"/>
        </w:rPr>
        <w:t>.</w:t>
      </w:r>
    </w:p>
    <w:p w:rsidR="00863366" w:rsidRPr="00FF4D20"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2.1</w:t>
      </w:r>
      <w:r w:rsidR="00245080" w:rsidRPr="00FF4D20">
        <w:rPr>
          <w:rFonts w:ascii="Times New Roman" w:hAnsi="Times New Roman" w:cs="Times New Roman"/>
          <w:sz w:val="28"/>
          <w:szCs w:val="28"/>
        </w:rPr>
        <w:t>5</w:t>
      </w:r>
      <w:r w:rsidR="00E80DEC" w:rsidRPr="00FF4D20">
        <w:rPr>
          <w:rFonts w:ascii="Times New Roman" w:hAnsi="Times New Roman" w:cs="Times New Roman"/>
          <w:sz w:val="28"/>
          <w:szCs w:val="28"/>
        </w:rPr>
        <w:t>.</w:t>
      </w:r>
      <w:r w:rsidRPr="00FF4D20">
        <w:rPr>
          <w:rFonts w:ascii="Times New Roman" w:hAnsi="Times New Roman" w:cs="Times New Roman"/>
          <w:sz w:val="28"/>
          <w:szCs w:val="28"/>
        </w:rPr>
        <w:t xml:space="preserve"> Заявление, поданное в форме электронного документас использованием</w:t>
      </w:r>
      <w:r w:rsidR="00861123" w:rsidRPr="00FF4D20">
        <w:rPr>
          <w:rFonts w:ascii="Times New Roman" w:eastAsia="Calibri" w:hAnsi="Times New Roman" w:cs="Times New Roman"/>
          <w:sz w:val="28"/>
          <w:szCs w:val="28"/>
        </w:rPr>
        <w:t xml:space="preserve">ЕПГУ, </w:t>
      </w:r>
      <w:r w:rsidR="00A93D46" w:rsidRPr="00FF4D20">
        <w:rPr>
          <w:rFonts w:ascii="Times New Roman" w:hAnsi="Times New Roman" w:cs="Times New Roman"/>
          <w:sz w:val="28"/>
          <w:szCs w:val="28"/>
        </w:rPr>
        <w:t>РПГУ</w:t>
      </w:r>
      <w:r w:rsidR="00622FA3" w:rsidRPr="00FF4D20">
        <w:rPr>
          <w:rFonts w:ascii="Times New Roman" w:hAnsi="Times New Roman" w:cs="Times New Roman"/>
          <w:sz w:val="28"/>
          <w:szCs w:val="28"/>
        </w:rPr>
        <w:t>, к рассмотрению не принимается</w:t>
      </w:r>
      <w:r w:rsidR="001D382D" w:rsidRPr="00FF4D20">
        <w:rPr>
          <w:rFonts w:ascii="Times New Roman" w:eastAsia="Calibri" w:hAnsi="Times New Roman" w:cs="Times New Roman"/>
          <w:sz w:val="28"/>
          <w:szCs w:val="28"/>
        </w:rPr>
        <w:t>при наличии оснований, указанных в пункте 2.14 настоящего Административного регламента, а также если</w:t>
      </w:r>
      <w:r w:rsidRPr="00FF4D20">
        <w:rPr>
          <w:rFonts w:ascii="Times New Roman" w:hAnsi="Times New Roman" w:cs="Times New Roman"/>
          <w:sz w:val="28"/>
          <w:szCs w:val="28"/>
        </w:rPr>
        <w:t>:</w:t>
      </w:r>
    </w:p>
    <w:p w:rsidR="00863366" w:rsidRPr="00FF4D20" w:rsidRDefault="00622FA3" w:rsidP="00863366">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eastAsia="Calibri" w:hAnsi="Times New Roman" w:cs="Times New Roman"/>
          <w:sz w:val="28"/>
          <w:szCs w:val="28"/>
        </w:rPr>
        <w:t>не</w:t>
      </w:r>
      <w:r w:rsidR="001D382D" w:rsidRPr="00FF4D20">
        <w:rPr>
          <w:rFonts w:ascii="Times New Roman" w:eastAsia="Calibri" w:hAnsi="Times New Roman" w:cs="Times New Roman"/>
          <w:sz w:val="28"/>
          <w:szCs w:val="28"/>
        </w:rPr>
        <w:t xml:space="preserve">корректно заполнены обязательные поля в форме интерактивного запроса </w:t>
      </w:r>
      <w:r w:rsidR="00861123" w:rsidRPr="00FF4D20">
        <w:rPr>
          <w:rFonts w:ascii="Times New Roman" w:eastAsia="Calibri" w:hAnsi="Times New Roman" w:cs="Times New Roman"/>
          <w:sz w:val="28"/>
          <w:szCs w:val="28"/>
        </w:rPr>
        <w:t xml:space="preserve">ЕПГУ, </w:t>
      </w:r>
      <w:r w:rsidR="001D382D" w:rsidRPr="00FF4D20">
        <w:rPr>
          <w:rFonts w:ascii="Times New Roman" w:eastAsia="Calibri" w:hAnsi="Times New Roman" w:cs="Times New Roman"/>
          <w:sz w:val="28"/>
          <w:szCs w:val="28"/>
        </w:rPr>
        <w:t>РПГУ (отсутствие заполнения, недостоверное, неполное либо неправильное заполнение)</w:t>
      </w:r>
      <w:r w:rsidR="00863366" w:rsidRPr="00FF4D20">
        <w:rPr>
          <w:rFonts w:ascii="Times New Roman" w:hAnsi="Times New Roman" w:cs="Times New Roman"/>
          <w:sz w:val="28"/>
          <w:szCs w:val="28"/>
        </w:rPr>
        <w:t>;</w:t>
      </w:r>
    </w:p>
    <w:p w:rsidR="001D382D" w:rsidRPr="00FF4D20" w:rsidRDefault="001D382D" w:rsidP="001D382D">
      <w:pPr>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представлены электронные копии (электронные образы) документов, не позволяющи</w:t>
      </w:r>
      <w:r w:rsidR="00622FA3" w:rsidRPr="00FF4D20">
        <w:rPr>
          <w:rFonts w:ascii="Times New Roman" w:eastAsia="Calibri" w:hAnsi="Times New Roman" w:cs="Times New Roman"/>
          <w:sz w:val="28"/>
          <w:szCs w:val="28"/>
        </w:rPr>
        <w:t>е</w:t>
      </w:r>
      <w:r w:rsidRPr="00FF4D20">
        <w:rPr>
          <w:rFonts w:ascii="Times New Roman" w:eastAsia="Calibri" w:hAnsi="Times New Roman" w:cs="Times New Roman"/>
          <w:sz w:val="28"/>
          <w:szCs w:val="28"/>
        </w:rPr>
        <w:t xml:space="preserve"> в полном объеме прочитать текст документа и/или распознать реквизиты документа;</w:t>
      </w:r>
    </w:p>
    <w:p w:rsidR="00E80DEC" w:rsidRPr="00FF4D20" w:rsidRDefault="001D382D" w:rsidP="00622FA3">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eastAsia="Calibri"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r w:rsidR="00622FA3" w:rsidRPr="00FF4D20">
        <w:rPr>
          <w:rFonts w:ascii="Times New Roman" w:hAnsi="Times New Roman" w:cs="Times New Roman"/>
          <w:sz w:val="28"/>
          <w:szCs w:val="28"/>
        </w:rPr>
        <w:t>.</w:t>
      </w:r>
    </w:p>
    <w:p w:rsidR="00863366" w:rsidRPr="00FF4D20" w:rsidRDefault="00863366" w:rsidP="00863366">
      <w:pPr>
        <w:spacing w:after="0" w:line="240" w:lineRule="auto"/>
        <w:ind w:firstLine="709"/>
        <w:rPr>
          <w:rFonts w:ascii="Times New Roman" w:hAnsi="Times New Roman" w:cs="Times New Roman"/>
          <w:sz w:val="28"/>
          <w:szCs w:val="28"/>
        </w:rPr>
      </w:pPr>
    </w:p>
    <w:p w:rsidR="00863366" w:rsidRPr="00FF4D20" w:rsidRDefault="00863366"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FF4D20">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69409D" w:rsidRPr="00FF4D20" w:rsidRDefault="0069409D"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863366" w:rsidRPr="00FF4D20" w:rsidRDefault="00863366" w:rsidP="00622FA3">
      <w:pPr>
        <w:widowControl w:val="0"/>
        <w:tabs>
          <w:tab w:val="left" w:pos="567"/>
        </w:tabs>
        <w:spacing w:line="240" w:lineRule="auto"/>
        <w:ind w:firstLine="709"/>
        <w:contextualSpacing/>
        <w:jc w:val="both"/>
        <w:rPr>
          <w:rFonts w:ascii="Times New Roman" w:hAnsi="Times New Roman" w:cs="Times New Roman"/>
          <w:sz w:val="28"/>
          <w:szCs w:val="28"/>
        </w:rPr>
      </w:pPr>
      <w:r w:rsidRPr="00FF4D20">
        <w:rPr>
          <w:rFonts w:ascii="Times New Roman" w:hAnsi="Times New Roman" w:cs="Times New Roman"/>
          <w:sz w:val="28"/>
          <w:szCs w:val="28"/>
        </w:rPr>
        <w:t>2.1</w:t>
      </w:r>
      <w:r w:rsidR="00245080" w:rsidRPr="00FF4D20">
        <w:rPr>
          <w:rFonts w:ascii="Times New Roman" w:hAnsi="Times New Roman" w:cs="Times New Roman"/>
          <w:sz w:val="28"/>
          <w:szCs w:val="28"/>
        </w:rPr>
        <w:t>6</w:t>
      </w:r>
      <w:r w:rsidRPr="00FF4D20">
        <w:rPr>
          <w:rFonts w:ascii="Times New Roman" w:hAnsi="Times New Roman" w:cs="Times New Roman"/>
          <w:sz w:val="28"/>
          <w:szCs w:val="28"/>
        </w:rPr>
        <w:t>. Основания для приостановления предоставления муниципальной услуги отсутствуют</w:t>
      </w:r>
      <w:r w:rsidR="00245080" w:rsidRPr="00FF4D20">
        <w:rPr>
          <w:rFonts w:ascii="Times New Roman" w:hAnsi="Times New Roman" w:cs="Times New Roman"/>
          <w:i/>
          <w:sz w:val="28"/>
          <w:szCs w:val="28"/>
        </w:rPr>
        <w:t>.</w:t>
      </w:r>
    </w:p>
    <w:p w:rsidR="00863366" w:rsidRPr="00FF4D20" w:rsidRDefault="00245080" w:rsidP="00622FA3">
      <w:pPr>
        <w:widowControl w:val="0"/>
        <w:tabs>
          <w:tab w:val="left" w:pos="567"/>
        </w:tabs>
        <w:spacing w:line="240" w:lineRule="auto"/>
        <w:ind w:firstLine="709"/>
        <w:contextualSpacing/>
        <w:jc w:val="both"/>
        <w:rPr>
          <w:rFonts w:ascii="Times New Roman" w:hAnsi="Times New Roman" w:cs="Times New Roman"/>
          <w:sz w:val="28"/>
          <w:szCs w:val="28"/>
        </w:rPr>
      </w:pPr>
      <w:r w:rsidRPr="00FF4D20">
        <w:rPr>
          <w:rFonts w:ascii="Times New Roman" w:hAnsi="Times New Roman" w:cs="Times New Roman"/>
          <w:sz w:val="28"/>
          <w:szCs w:val="28"/>
        </w:rPr>
        <w:t xml:space="preserve">2.17. </w:t>
      </w:r>
      <w:r w:rsidR="00863366" w:rsidRPr="00FF4D20">
        <w:rPr>
          <w:rFonts w:ascii="Times New Roman" w:hAnsi="Times New Roman" w:cs="Times New Roman"/>
          <w:sz w:val="28"/>
          <w:szCs w:val="28"/>
        </w:rPr>
        <w:t>Основания для отказа в предоставлении муниципальной услуги:</w:t>
      </w:r>
    </w:p>
    <w:p w:rsidR="006D5AF9" w:rsidRPr="00FF4D20" w:rsidRDefault="006D5AF9" w:rsidP="00622F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1) заявление о перераспределении земельных участков подано в случае, не предусмотренн</w:t>
      </w:r>
      <w:r w:rsidR="00C62039" w:rsidRPr="00FF4D20">
        <w:rPr>
          <w:rFonts w:ascii="Times New Roman" w:hAnsi="Times New Roman" w:cs="Times New Roman"/>
          <w:sz w:val="28"/>
          <w:szCs w:val="28"/>
        </w:rPr>
        <w:t>ом</w:t>
      </w:r>
      <w:r w:rsidRPr="00FF4D20">
        <w:rPr>
          <w:rFonts w:ascii="Times New Roman" w:hAnsi="Times New Roman" w:cs="Times New Roman"/>
          <w:sz w:val="28"/>
          <w:szCs w:val="28"/>
        </w:rPr>
        <w:t>пунктом 1 статьи 39.28 Земельного Кодекса Российской Федерации;</w:t>
      </w:r>
    </w:p>
    <w:p w:rsidR="006D5AF9" w:rsidRPr="00FF4D20" w:rsidRDefault="006D5AF9" w:rsidP="006D5A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6D5AF9" w:rsidRPr="00FF4D20" w:rsidRDefault="006D5AF9" w:rsidP="006D5A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3) </w:t>
      </w:r>
      <w:r w:rsidR="004C71B5" w:rsidRPr="00FF4D20">
        <w:rPr>
          <w:rFonts w:ascii="Times New Roman" w:hAnsi="Times New Roman" w:cs="Times New Roman"/>
          <w:sz w:val="28"/>
          <w:szCs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w:t>
      </w:r>
      <w:r w:rsidR="004C71B5" w:rsidRPr="00FF4D20">
        <w:rPr>
          <w:rFonts w:ascii="Times New Roman" w:hAnsi="Times New Roman" w:cs="Times New Roman"/>
          <w:sz w:val="28"/>
          <w:szCs w:val="28"/>
        </w:rPr>
        <w:lastRenderedPageBreak/>
        <w:t>сервитута, или объекта, размещенного в соответствии с пунктом 3 статьи 39.36 Земельного</w:t>
      </w:r>
      <w:r w:rsidR="001F19BB" w:rsidRPr="00FF4D20">
        <w:rPr>
          <w:rFonts w:ascii="Times New Roman" w:hAnsi="Times New Roman" w:cs="Times New Roman"/>
          <w:sz w:val="28"/>
          <w:szCs w:val="28"/>
        </w:rPr>
        <w:t xml:space="preserve"> к</w:t>
      </w:r>
      <w:r w:rsidR="004C71B5" w:rsidRPr="00FF4D20">
        <w:rPr>
          <w:rFonts w:ascii="Times New Roman" w:hAnsi="Times New Roman" w:cs="Times New Roman"/>
          <w:sz w:val="28"/>
          <w:szCs w:val="28"/>
        </w:rPr>
        <w:t>одекса;</w:t>
      </w:r>
    </w:p>
    <w:p w:rsidR="004C71B5" w:rsidRPr="00FF4D20" w:rsidRDefault="006D5AF9" w:rsidP="004C7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4) </w:t>
      </w:r>
      <w:r w:rsidR="004C71B5" w:rsidRPr="00FF4D20">
        <w:rPr>
          <w:rFonts w:ascii="Times New Roman" w:hAnsi="Times New Roman" w:cs="Times New Roman"/>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осуществляетсяв соответствии с проектом межевания территории с земельными участками, указанными в подпункте 7 пункта 5 статьи 27 Земельного</w:t>
      </w:r>
      <w:r w:rsidR="001F19BB" w:rsidRPr="00FF4D20">
        <w:rPr>
          <w:rFonts w:ascii="Times New Roman" w:hAnsi="Times New Roman" w:cs="Times New Roman"/>
          <w:sz w:val="28"/>
          <w:szCs w:val="28"/>
        </w:rPr>
        <w:t xml:space="preserve"> к</w:t>
      </w:r>
      <w:r w:rsidR="004C71B5" w:rsidRPr="00FF4D20">
        <w:rPr>
          <w:rFonts w:ascii="Times New Roman" w:hAnsi="Times New Roman" w:cs="Times New Roman"/>
          <w:sz w:val="28"/>
          <w:szCs w:val="28"/>
        </w:rPr>
        <w:t>одекса;</w:t>
      </w:r>
    </w:p>
    <w:p w:rsidR="006D5AF9" w:rsidRPr="00FF4D20" w:rsidRDefault="006D5AF9" w:rsidP="006D5A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w:t>
      </w:r>
      <w:r w:rsidR="00B67D8E" w:rsidRPr="00FF4D20">
        <w:rPr>
          <w:rFonts w:ascii="Times New Roman" w:hAnsi="Times New Roman" w:cs="Times New Roman"/>
          <w:sz w:val="28"/>
          <w:szCs w:val="28"/>
        </w:rPr>
        <w:t xml:space="preserve">земель и (или) </w:t>
      </w:r>
      <w:r w:rsidRPr="00FF4D20">
        <w:rPr>
          <w:rFonts w:ascii="Times New Roman" w:hAnsi="Times New Roman" w:cs="Times New Roman"/>
          <w:sz w:val="28"/>
          <w:szCs w:val="28"/>
        </w:rPr>
        <w:t>земельного участка, находящегося в частной собственности, и земельного участка, находящихся в муниципальной собственности и зарезервированных для государственных или муниципальных нужд;</w:t>
      </w:r>
    </w:p>
    <w:p w:rsidR="006D5AF9" w:rsidRPr="00FF4D20" w:rsidRDefault="006D5AF9" w:rsidP="006D5A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w:t>
      </w:r>
      <w:r w:rsidR="001F19BB" w:rsidRPr="00FF4D20">
        <w:rPr>
          <w:rFonts w:ascii="Times New Roman" w:hAnsi="Times New Roman" w:cs="Times New Roman"/>
          <w:sz w:val="28"/>
          <w:szCs w:val="28"/>
        </w:rPr>
        <w:t>том 19 статьи 39.11 Земельного к</w:t>
      </w:r>
      <w:r w:rsidRPr="00FF4D20">
        <w:rPr>
          <w:rFonts w:ascii="Times New Roman" w:hAnsi="Times New Roman" w:cs="Times New Roman"/>
          <w:sz w:val="28"/>
          <w:szCs w:val="28"/>
        </w:rPr>
        <w:t>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D5AF9" w:rsidRPr="00FF4D20" w:rsidRDefault="006D5AF9" w:rsidP="006D5A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D5AF9" w:rsidRPr="00FF4D20" w:rsidRDefault="006D5AF9" w:rsidP="006D5A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D5AF9" w:rsidRPr="00FF4D20" w:rsidRDefault="006D5AF9" w:rsidP="006D5A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w:t>
      </w:r>
      <w:r w:rsidR="00593E56" w:rsidRPr="00FF4D20">
        <w:rPr>
          <w:rFonts w:ascii="Times New Roman" w:hAnsi="Times New Roman" w:cs="Times New Roman"/>
          <w:sz w:val="28"/>
          <w:szCs w:val="28"/>
        </w:rPr>
        <w:t>ренных статьей 11.9 Земельного к</w:t>
      </w:r>
      <w:r w:rsidRPr="00FF4D20">
        <w:rPr>
          <w:rFonts w:ascii="Times New Roman" w:hAnsi="Times New Roman" w:cs="Times New Roman"/>
          <w:sz w:val="28"/>
          <w:szCs w:val="28"/>
        </w:rPr>
        <w:t>одекса Российской Федерации, за исключением случаев перераспределения земельных участков в соответствии с подпунктами 1 и 4 пу</w:t>
      </w:r>
      <w:r w:rsidR="00593E56" w:rsidRPr="00FF4D20">
        <w:rPr>
          <w:rFonts w:ascii="Times New Roman" w:hAnsi="Times New Roman" w:cs="Times New Roman"/>
          <w:sz w:val="28"/>
          <w:szCs w:val="28"/>
        </w:rPr>
        <w:t>нкта 1 статьи 39.28 Земельного к</w:t>
      </w:r>
      <w:r w:rsidRPr="00FF4D20">
        <w:rPr>
          <w:rFonts w:ascii="Times New Roman" w:hAnsi="Times New Roman" w:cs="Times New Roman"/>
          <w:sz w:val="28"/>
          <w:szCs w:val="28"/>
        </w:rPr>
        <w:t>одекса Российской Федерации;</w:t>
      </w:r>
    </w:p>
    <w:p w:rsidR="006D5AF9" w:rsidRPr="00FF4D20" w:rsidRDefault="006D5AF9" w:rsidP="0069409D">
      <w:pPr>
        <w:autoSpaceDE w:val="0"/>
        <w:autoSpaceDN w:val="0"/>
        <w:adjustRightInd w:val="0"/>
        <w:spacing w:after="0" w:line="240" w:lineRule="auto"/>
        <w:ind w:firstLine="708"/>
        <w:jc w:val="both"/>
        <w:rPr>
          <w:rFonts w:ascii="Times New Roman" w:hAnsi="Times New Roman" w:cs="Times New Roman"/>
          <w:sz w:val="28"/>
          <w:szCs w:val="28"/>
        </w:rPr>
      </w:pPr>
      <w:r w:rsidRPr="00FF4D20">
        <w:rPr>
          <w:rFonts w:ascii="Times New Roman" w:hAnsi="Times New Roman" w:cs="Times New Roman"/>
          <w:sz w:val="28"/>
          <w:szCs w:val="28"/>
        </w:rPr>
        <w:lastRenderedPageBreak/>
        <w:t>10) границы земельного участка, находящегося в частной собственности, подлежат уточнению в соот</w:t>
      </w:r>
      <w:r w:rsidR="00DD2328" w:rsidRPr="00FF4D20">
        <w:rPr>
          <w:rFonts w:ascii="Times New Roman" w:hAnsi="Times New Roman" w:cs="Times New Roman"/>
          <w:sz w:val="28"/>
          <w:szCs w:val="28"/>
        </w:rPr>
        <w:t>ветствии с Федеральным законом от 13.07.2015 № 218-ФЗ «</w:t>
      </w:r>
      <w:r w:rsidRPr="00FF4D20">
        <w:rPr>
          <w:rFonts w:ascii="Times New Roman" w:hAnsi="Times New Roman" w:cs="Times New Roman"/>
          <w:sz w:val="28"/>
          <w:szCs w:val="28"/>
        </w:rPr>
        <w:t>О государст</w:t>
      </w:r>
      <w:r w:rsidR="00DD2328" w:rsidRPr="00FF4D20">
        <w:rPr>
          <w:rFonts w:ascii="Times New Roman" w:hAnsi="Times New Roman" w:cs="Times New Roman"/>
          <w:sz w:val="28"/>
          <w:szCs w:val="28"/>
        </w:rPr>
        <w:t>венной регистрации недвижимости»</w:t>
      </w:r>
      <w:r w:rsidRPr="00FF4D20">
        <w:rPr>
          <w:rFonts w:ascii="Times New Roman" w:hAnsi="Times New Roman" w:cs="Times New Roman"/>
          <w:sz w:val="28"/>
          <w:szCs w:val="28"/>
        </w:rPr>
        <w:t>;</w:t>
      </w:r>
    </w:p>
    <w:p w:rsidR="006D5AF9" w:rsidRPr="00FF4D20" w:rsidRDefault="006D5AF9" w:rsidP="006D5A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11)  имеются основания для отказа в утверждении схемы расположения земельного участка, предусмотренные пунк</w:t>
      </w:r>
      <w:r w:rsidR="00593E56" w:rsidRPr="00FF4D20">
        <w:rPr>
          <w:rFonts w:ascii="Times New Roman" w:hAnsi="Times New Roman" w:cs="Times New Roman"/>
          <w:sz w:val="28"/>
          <w:szCs w:val="28"/>
        </w:rPr>
        <w:t>том 16 статьи 11.10 Земельного к</w:t>
      </w:r>
      <w:r w:rsidRPr="00FF4D20">
        <w:rPr>
          <w:rFonts w:ascii="Times New Roman" w:hAnsi="Times New Roman" w:cs="Times New Roman"/>
          <w:sz w:val="28"/>
          <w:szCs w:val="28"/>
        </w:rPr>
        <w:t>одекса Российской Федерации;</w:t>
      </w:r>
    </w:p>
    <w:p w:rsidR="006D5AF9" w:rsidRPr="00FF4D20" w:rsidRDefault="006D5AF9" w:rsidP="006D5A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D5AF9" w:rsidRPr="00FF4D20" w:rsidRDefault="006D5AF9" w:rsidP="006D5A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D5AF9" w:rsidRPr="00FF4D20" w:rsidRDefault="00373CAA" w:rsidP="00622F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Администрация</w:t>
      </w:r>
      <w:r w:rsidR="006D5AF9" w:rsidRPr="00FF4D20">
        <w:rPr>
          <w:rFonts w:ascii="Times New Roman" w:hAnsi="Times New Roman" w:cs="Times New Roman"/>
          <w:sz w:val="28"/>
          <w:szCs w:val="28"/>
        </w:rPr>
        <w:t>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9409D" w:rsidRPr="00FF4D20" w:rsidRDefault="0069409D" w:rsidP="00622F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A7B13" w:rsidRPr="00FF4D20" w:rsidRDefault="00DA7B13" w:rsidP="00863366">
      <w:pPr>
        <w:autoSpaceDE w:val="0"/>
        <w:autoSpaceDN w:val="0"/>
        <w:adjustRightInd w:val="0"/>
        <w:spacing w:after="0" w:line="240" w:lineRule="auto"/>
        <w:ind w:firstLine="709"/>
        <w:jc w:val="center"/>
        <w:outlineLvl w:val="0"/>
        <w:rPr>
          <w:rFonts w:ascii="Times New Roman" w:hAnsi="Times New Roman" w:cs="Times New Roman"/>
          <w:sz w:val="28"/>
          <w:szCs w:val="28"/>
        </w:rPr>
      </w:pPr>
    </w:p>
    <w:p w:rsidR="00863366" w:rsidRPr="00FF4D20" w:rsidRDefault="00863366" w:rsidP="006102FA">
      <w:pPr>
        <w:autoSpaceDE w:val="0"/>
        <w:autoSpaceDN w:val="0"/>
        <w:adjustRightInd w:val="0"/>
        <w:spacing w:after="0" w:line="240" w:lineRule="auto"/>
        <w:jc w:val="center"/>
        <w:outlineLvl w:val="0"/>
        <w:rPr>
          <w:rFonts w:ascii="Times New Roman" w:hAnsi="Times New Roman" w:cs="Times New Roman"/>
          <w:b/>
          <w:bCs/>
          <w:sz w:val="28"/>
          <w:szCs w:val="28"/>
        </w:rPr>
      </w:pPr>
      <w:r w:rsidRPr="00FF4D20">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3E56" w:rsidRPr="00FF4D20" w:rsidRDefault="00593E56"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3F4147" w:rsidRPr="00FF4D20" w:rsidRDefault="00863366" w:rsidP="003F4147">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2.1</w:t>
      </w:r>
      <w:r w:rsidR="00EB6BC3" w:rsidRPr="00FF4D20">
        <w:rPr>
          <w:rFonts w:ascii="Times New Roman" w:hAnsi="Times New Roman" w:cs="Times New Roman"/>
          <w:sz w:val="28"/>
          <w:szCs w:val="28"/>
        </w:rPr>
        <w:t>8</w:t>
      </w:r>
      <w:r w:rsidRPr="00FF4D20">
        <w:rPr>
          <w:rFonts w:ascii="Times New Roman" w:hAnsi="Times New Roman" w:cs="Times New Roman"/>
          <w:sz w:val="28"/>
          <w:szCs w:val="28"/>
        </w:rPr>
        <w:t xml:space="preserve">. </w:t>
      </w:r>
      <w:r w:rsidR="003F4147" w:rsidRPr="00FF4D20">
        <w:rPr>
          <w:rFonts w:ascii="Times New Roman" w:hAnsi="Times New Roman" w:cs="Times New Roman"/>
          <w:sz w:val="28"/>
          <w:szCs w:val="28"/>
        </w:rPr>
        <w:t>Необходимыми и обязательными для предоставления муниципальной услуги являются следующие услуги:</w:t>
      </w:r>
    </w:p>
    <w:p w:rsidR="003F4147" w:rsidRPr="00FF4D20" w:rsidRDefault="003F4147" w:rsidP="003F4147">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2.18.1.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63366" w:rsidRPr="00FF4D20" w:rsidRDefault="003F4147" w:rsidP="003F4147">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2.18.2.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r w:rsidR="004C71B5" w:rsidRPr="00FF4D20">
        <w:rPr>
          <w:rFonts w:ascii="Times New Roman" w:hAnsi="Times New Roman" w:cs="Times New Roman"/>
          <w:sz w:val="28"/>
          <w:szCs w:val="28"/>
        </w:rPr>
        <w:t>.</w:t>
      </w:r>
    </w:p>
    <w:p w:rsidR="00863366" w:rsidRPr="00FF4D20"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p>
    <w:p w:rsidR="00863366" w:rsidRPr="00FF4D20" w:rsidRDefault="00863366" w:rsidP="00863366">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FF4D20">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9409D" w:rsidRPr="00FF4D20" w:rsidRDefault="0069409D" w:rsidP="00863366">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63366" w:rsidRDefault="00863366" w:rsidP="008633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F4D20">
        <w:rPr>
          <w:rFonts w:ascii="Times New Roman" w:hAnsi="Times New Roman" w:cs="Times New Roman"/>
          <w:color w:val="000000" w:themeColor="text1"/>
          <w:sz w:val="28"/>
          <w:szCs w:val="28"/>
        </w:rPr>
        <w:lastRenderedPageBreak/>
        <w:t>2.1</w:t>
      </w:r>
      <w:r w:rsidR="00202659" w:rsidRPr="00FF4D20">
        <w:rPr>
          <w:rFonts w:ascii="Times New Roman" w:hAnsi="Times New Roman" w:cs="Times New Roman"/>
          <w:color w:val="000000" w:themeColor="text1"/>
          <w:sz w:val="28"/>
          <w:szCs w:val="28"/>
        </w:rPr>
        <w:t>9</w:t>
      </w:r>
      <w:r w:rsidRPr="00FF4D20">
        <w:rPr>
          <w:rFonts w:ascii="Times New Roman" w:hAnsi="Times New Roman" w:cs="Times New Roman"/>
          <w:color w:val="000000" w:themeColor="text1"/>
          <w:sz w:val="28"/>
          <w:szCs w:val="28"/>
        </w:rPr>
        <w:t xml:space="preserve">. За предоставление муниципальной услуги </w:t>
      </w:r>
      <w:r w:rsidR="00021A02" w:rsidRPr="00FF4D20">
        <w:rPr>
          <w:rFonts w:ascii="Times New Roman" w:hAnsi="Times New Roman" w:cs="Times New Roman"/>
          <w:color w:val="000000" w:themeColor="text1"/>
          <w:sz w:val="28"/>
          <w:szCs w:val="28"/>
        </w:rPr>
        <w:t>государственная пошлина не взимается.</w:t>
      </w:r>
    </w:p>
    <w:p w:rsidR="00080437" w:rsidRPr="00FF4D20" w:rsidRDefault="00080437" w:rsidP="00622FA3">
      <w:pPr>
        <w:spacing w:after="0" w:line="240" w:lineRule="auto"/>
        <w:rPr>
          <w:rFonts w:ascii="Times New Roman" w:hAnsi="Times New Roman" w:cs="Times New Roman"/>
          <w:color w:val="000000" w:themeColor="text1"/>
          <w:sz w:val="28"/>
          <w:szCs w:val="28"/>
        </w:rPr>
      </w:pPr>
    </w:p>
    <w:p w:rsidR="00863366" w:rsidRPr="00FF4D20" w:rsidRDefault="00863366" w:rsidP="00863366">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8"/>
          <w:szCs w:val="28"/>
        </w:rPr>
      </w:pPr>
      <w:r w:rsidRPr="00FF4D20">
        <w:rPr>
          <w:rFonts w:ascii="Times New Roman" w:hAnsi="Times New Roman" w:cs="Times New Roman"/>
          <w:b/>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80437" w:rsidRPr="00FF4D20" w:rsidRDefault="00080437" w:rsidP="00863366">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8"/>
          <w:szCs w:val="28"/>
        </w:rPr>
      </w:pPr>
    </w:p>
    <w:p w:rsidR="00863366" w:rsidRPr="00FF4D20" w:rsidRDefault="00863366" w:rsidP="008633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F4D20">
        <w:rPr>
          <w:rFonts w:ascii="Times New Roman" w:hAnsi="Times New Roman" w:cs="Times New Roman"/>
          <w:color w:val="000000" w:themeColor="text1"/>
          <w:sz w:val="28"/>
          <w:szCs w:val="28"/>
        </w:rPr>
        <w:t>2.</w:t>
      </w:r>
      <w:r w:rsidR="00202659" w:rsidRPr="00FF4D20">
        <w:rPr>
          <w:rFonts w:ascii="Times New Roman" w:hAnsi="Times New Roman" w:cs="Times New Roman"/>
          <w:color w:val="000000" w:themeColor="text1"/>
          <w:sz w:val="28"/>
          <w:szCs w:val="28"/>
        </w:rPr>
        <w:t>20</w:t>
      </w:r>
      <w:r w:rsidRPr="00FF4D20">
        <w:rPr>
          <w:rFonts w:ascii="Times New Roman" w:hAnsi="Times New Roman" w:cs="Times New Roman"/>
          <w:color w:val="000000" w:themeColor="text1"/>
          <w:sz w:val="28"/>
          <w:szCs w:val="28"/>
        </w:rPr>
        <w:t xml:space="preserve">. Плата за предоставление услуг, которые являются необходимыми и обязательными для предоставления </w:t>
      </w:r>
      <w:r w:rsidRPr="00FF4D20">
        <w:rPr>
          <w:rFonts w:ascii="Times New Roman" w:hAnsi="Times New Roman" w:cs="Times New Roman"/>
          <w:bCs/>
          <w:color w:val="000000" w:themeColor="text1"/>
          <w:sz w:val="28"/>
          <w:szCs w:val="28"/>
        </w:rPr>
        <w:t>муниципальной</w:t>
      </w:r>
      <w:r w:rsidRPr="00FF4D20">
        <w:rPr>
          <w:rFonts w:ascii="Times New Roman" w:hAnsi="Times New Roman" w:cs="Times New Roman"/>
          <w:color w:val="000000" w:themeColor="text1"/>
          <w:sz w:val="28"/>
          <w:szCs w:val="28"/>
        </w:rPr>
        <w:t xml:space="preserve"> услуги, не взимается в связи с отсутствием таких услуг</w:t>
      </w:r>
      <w:r w:rsidR="001B03A8" w:rsidRPr="00FF4D20">
        <w:rPr>
          <w:rFonts w:ascii="Times New Roman" w:hAnsi="Times New Roman" w:cs="Times New Roman"/>
          <w:color w:val="000000" w:themeColor="text1"/>
          <w:sz w:val="28"/>
          <w:szCs w:val="28"/>
        </w:rPr>
        <w:t>:</w:t>
      </w:r>
    </w:p>
    <w:p w:rsidR="00B53D98" w:rsidRPr="00FF4D20" w:rsidRDefault="00B53D98" w:rsidP="00B53D9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F4D20">
        <w:rPr>
          <w:rFonts w:ascii="Times New Roman" w:hAnsi="Times New Roman" w:cs="Times New Roman"/>
          <w:color w:val="000000" w:themeColor="text1"/>
          <w:sz w:val="28"/>
          <w:szCs w:val="28"/>
        </w:rPr>
        <w:t>2.20.1. Плата за выполнение кадастровых работ определяется в соответствии с договором, заключаемым с кадастровым инженером;</w:t>
      </w:r>
    </w:p>
    <w:p w:rsidR="00B53D98" w:rsidRPr="00FF4D20" w:rsidRDefault="00B53D98" w:rsidP="00B53D9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F4D20">
        <w:rPr>
          <w:rFonts w:ascii="Times New Roman" w:hAnsi="Times New Roman" w:cs="Times New Roman"/>
          <w:color w:val="000000" w:themeColor="text1"/>
          <w:sz w:val="28"/>
          <w:szCs w:val="28"/>
        </w:rPr>
        <w:t>2.20.2. Расходы, связанные с осуществлением государственного кадастрового учета (государственная пошлина за осуществление государственной регистрации прав).</w:t>
      </w:r>
    </w:p>
    <w:p w:rsidR="00863366" w:rsidRPr="00FF4D20" w:rsidRDefault="00863366" w:rsidP="008633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863366" w:rsidRPr="00FF4D20" w:rsidRDefault="00863366"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FF4D20">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434C" w:rsidRPr="00FF4D20" w:rsidRDefault="00ED434C"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863366" w:rsidRPr="00FF4D20"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2.</w:t>
      </w:r>
      <w:r w:rsidR="00202659" w:rsidRPr="00FF4D20">
        <w:rPr>
          <w:rFonts w:ascii="Times New Roman" w:hAnsi="Times New Roman" w:cs="Times New Roman"/>
          <w:sz w:val="28"/>
          <w:szCs w:val="28"/>
        </w:rPr>
        <w:t>21</w:t>
      </w:r>
      <w:r w:rsidRPr="00FF4D20">
        <w:rPr>
          <w:rFonts w:ascii="Times New Roman" w:hAnsi="Times New Roman" w:cs="Times New Roman"/>
          <w:sz w:val="28"/>
          <w:szCs w:val="28"/>
        </w:rPr>
        <w:t xml:space="preserve">. </w:t>
      </w:r>
      <w:r w:rsidR="004C71B5" w:rsidRPr="00FF4D20">
        <w:rPr>
          <w:rFonts w:ascii="Times New Roman" w:hAnsi="Times New Roman" w:cs="Times New Roman"/>
          <w:sz w:val="28"/>
          <w:szCs w:val="28"/>
        </w:rPr>
        <w:t>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rsidR="00863366" w:rsidRPr="00FF4D20" w:rsidRDefault="00863366" w:rsidP="00863366">
      <w:pPr>
        <w:spacing w:after="0" w:line="240" w:lineRule="auto"/>
        <w:ind w:firstLine="709"/>
        <w:rPr>
          <w:rFonts w:ascii="Times New Roman" w:hAnsi="Times New Roman" w:cs="Times New Roman"/>
          <w:sz w:val="28"/>
          <w:szCs w:val="28"/>
        </w:rPr>
      </w:pPr>
    </w:p>
    <w:p w:rsidR="00863366" w:rsidRPr="00FF4D20" w:rsidRDefault="00863366"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FF4D20">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ED434C" w:rsidRPr="00FF4D20" w:rsidRDefault="00ED434C"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ED434C" w:rsidRPr="00EB267B" w:rsidRDefault="00ED434C" w:rsidP="00ED43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2.22. Все заявления о предоставлении муниципальной услуги, в том числе поступившие в форме электронного документа с использованием </w:t>
      </w:r>
      <w:r w:rsidR="00861123" w:rsidRPr="00EB267B">
        <w:rPr>
          <w:rFonts w:ascii="Times New Roman" w:eastAsia="Calibri" w:hAnsi="Times New Roman" w:cs="Times New Roman"/>
          <w:sz w:val="28"/>
          <w:szCs w:val="28"/>
        </w:rPr>
        <w:t xml:space="preserve">ЕПГУ, </w:t>
      </w:r>
      <w:r w:rsidRPr="00EB267B">
        <w:rPr>
          <w:rFonts w:ascii="Times New Roman" w:eastAsia="Calibri" w:hAnsi="Times New Roman" w:cs="Times New Roman"/>
          <w:sz w:val="28"/>
          <w:szCs w:val="28"/>
        </w:rPr>
        <w:t xml:space="preserve">РПГУ, на официальный адрес электронной почты </w:t>
      </w:r>
      <w:r w:rsidR="0065659A"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либо поданные через РГАУ МФЦ, принятые к рассмотрению </w:t>
      </w:r>
      <w:r w:rsidR="00373CAA" w:rsidRPr="00EB267B">
        <w:rPr>
          <w:rFonts w:ascii="Times New Roman" w:hAnsi="Times New Roman" w:cs="Times New Roman"/>
          <w:sz w:val="28"/>
          <w:szCs w:val="28"/>
        </w:rPr>
        <w:t>Администрацией</w:t>
      </w:r>
      <w:r w:rsidRPr="00EB267B">
        <w:rPr>
          <w:rFonts w:ascii="Times New Roman" w:eastAsia="Calibri" w:hAnsi="Times New Roman" w:cs="Times New Roman"/>
          <w:sz w:val="28"/>
          <w:szCs w:val="28"/>
        </w:rPr>
        <w:t>, подлежат регистрации в течение одного рабочего дня.</w:t>
      </w:r>
    </w:p>
    <w:p w:rsidR="00ED434C" w:rsidRPr="00EB267B" w:rsidRDefault="00ED434C" w:rsidP="00ED434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Заявление и прилагаемые документы, поступившие посредством </w:t>
      </w:r>
      <w:r w:rsidR="00861123" w:rsidRPr="00EB267B">
        <w:rPr>
          <w:rFonts w:ascii="Times New Roman" w:eastAsia="Calibri" w:hAnsi="Times New Roman" w:cs="Times New Roman"/>
          <w:sz w:val="28"/>
          <w:szCs w:val="28"/>
        </w:rPr>
        <w:t xml:space="preserve">ЕПГУ, </w:t>
      </w:r>
      <w:r w:rsidRPr="00EB267B">
        <w:rPr>
          <w:rFonts w:ascii="Times New Roman" w:eastAsia="Calibri" w:hAnsi="Times New Roman" w:cs="Times New Roman"/>
          <w:sz w:val="28"/>
          <w:szCs w:val="28"/>
        </w:rPr>
        <w:t xml:space="preserve">РПГУ и на официальный адрес электронной почты </w:t>
      </w:r>
      <w:r w:rsidR="0065659A"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в нерабочий или праздничный день, подлежат регистрации в следующий за ним первый рабочий день.</w:t>
      </w:r>
    </w:p>
    <w:p w:rsidR="00863366" w:rsidRPr="00FF4D20" w:rsidRDefault="00863366" w:rsidP="00863366">
      <w:pPr>
        <w:spacing w:after="0" w:line="240" w:lineRule="auto"/>
        <w:ind w:firstLine="709"/>
        <w:rPr>
          <w:rFonts w:ascii="Times New Roman" w:hAnsi="Times New Roman" w:cs="Times New Roman"/>
          <w:sz w:val="28"/>
          <w:szCs w:val="28"/>
        </w:rPr>
      </w:pPr>
    </w:p>
    <w:p w:rsidR="00ED434C" w:rsidRPr="00FF4D20" w:rsidRDefault="00863366" w:rsidP="00863366">
      <w:pPr>
        <w:autoSpaceDE w:val="0"/>
        <w:autoSpaceDN w:val="0"/>
        <w:adjustRightInd w:val="0"/>
        <w:spacing w:after="0" w:line="240" w:lineRule="auto"/>
        <w:jc w:val="center"/>
        <w:rPr>
          <w:rFonts w:ascii="Times New Roman" w:hAnsi="Times New Roman" w:cs="Times New Roman"/>
          <w:b/>
          <w:sz w:val="28"/>
          <w:szCs w:val="28"/>
        </w:rPr>
      </w:pPr>
      <w:r w:rsidRPr="00FF4D20">
        <w:rPr>
          <w:rFonts w:ascii="Times New Roman" w:hAnsi="Times New Roman" w:cs="Times New Roman"/>
          <w:b/>
          <w:sz w:val="28"/>
          <w:szCs w:val="28"/>
        </w:rPr>
        <w:t xml:space="preserve">Требования к помещениям, в которых предоставляется </w:t>
      </w:r>
    </w:p>
    <w:p w:rsidR="00863366" w:rsidRPr="00FF4D20" w:rsidRDefault="00863366" w:rsidP="00863366">
      <w:pPr>
        <w:autoSpaceDE w:val="0"/>
        <w:autoSpaceDN w:val="0"/>
        <w:adjustRightInd w:val="0"/>
        <w:spacing w:after="0" w:line="240" w:lineRule="auto"/>
        <w:jc w:val="center"/>
        <w:rPr>
          <w:rFonts w:ascii="Times New Roman" w:hAnsi="Times New Roman" w:cs="Times New Roman"/>
          <w:b/>
          <w:sz w:val="28"/>
          <w:szCs w:val="28"/>
        </w:rPr>
      </w:pPr>
      <w:r w:rsidRPr="00FF4D20">
        <w:rPr>
          <w:rFonts w:ascii="Times New Roman" w:hAnsi="Times New Roman" w:cs="Times New Roman"/>
          <w:b/>
          <w:sz w:val="28"/>
          <w:szCs w:val="28"/>
        </w:rPr>
        <w:t>муниципальная услуга</w:t>
      </w:r>
    </w:p>
    <w:p w:rsidR="00ED434C" w:rsidRPr="00FF4D20" w:rsidRDefault="00ED434C" w:rsidP="00863366">
      <w:pPr>
        <w:autoSpaceDE w:val="0"/>
        <w:autoSpaceDN w:val="0"/>
        <w:adjustRightInd w:val="0"/>
        <w:spacing w:after="0" w:line="240" w:lineRule="auto"/>
        <w:jc w:val="center"/>
        <w:rPr>
          <w:rFonts w:ascii="Times New Roman" w:hAnsi="Times New Roman" w:cs="Times New Roman"/>
          <w:b/>
          <w:sz w:val="28"/>
          <w:szCs w:val="28"/>
        </w:rPr>
      </w:pP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 2.2</w:t>
      </w:r>
      <w:r w:rsidR="00202659" w:rsidRPr="00FF4D20">
        <w:rPr>
          <w:rFonts w:ascii="Times New Roman" w:hAnsi="Times New Roman" w:cs="Times New Roman"/>
          <w:sz w:val="28"/>
          <w:szCs w:val="28"/>
        </w:rPr>
        <w:t>3</w:t>
      </w:r>
      <w:r w:rsidRPr="00FF4D20">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FF4D20">
        <w:rPr>
          <w:rFonts w:ascii="Times New Roman" w:hAnsi="Times New Roman" w:cs="Times New Roman"/>
          <w:sz w:val="28"/>
          <w:szCs w:val="28"/>
        </w:rPr>
        <w:lastRenderedPageBreak/>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3366" w:rsidRPr="00FF4D20" w:rsidRDefault="00863366" w:rsidP="00863366">
      <w:pPr>
        <w:widowControl w:val="0"/>
        <w:tabs>
          <w:tab w:val="left" w:pos="567"/>
        </w:tabs>
        <w:spacing w:after="0" w:line="240" w:lineRule="auto"/>
        <w:ind w:firstLine="709"/>
        <w:contextualSpacing/>
        <w:jc w:val="both"/>
        <w:rPr>
          <w:rFonts w:ascii="Times New Roman" w:hAnsi="Times New Roman" w:cs="Times New Roman"/>
          <w:sz w:val="28"/>
          <w:szCs w:val="28"/>
        </w:rPr>
      </w:pPr>
      <w:r w:rsidRPr="00FF4D2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777470" w:rsidRPr="00FF4D20">
        <w:rPr>
          <w:rFonts w:ascii="Times New Roman" w:hAnsi="Times New Roman" w:cs="Times New Roman"/>
          <w:sz w:val="28"/>
          <w:szCs w:val="28"/>
        </w:rPr>
        <w:t>ного автомобильного транспорта З</w:t>
      </w:r>
      <w:r w:rsidRPr="00FF4D20">
        <w:rPr>
          <w:rFonts w:ascii="Times New Roman" w:hAnsi="Times New Roman" w:cs="Times New Roman"/>
          <w:sz w:val="28"/>
          <w:szCs w:val="28"/>
        </w:rPr>
        <w:t>аявителей. За поль</w:t>
      </w:r>
      <w:r w:rsidR="00777470" w:rsidRPr="00FF4D20">
        <w:rPr>
          <w:rFonts w:ascii="Times New Roman" w:hAnsi="Times New Roman" w:cs="Times New Roman"/>
          <w:sz w:val="28"/>
          <w:szCs w:val="28"/>
        </w:rPr>
        <w:t>зование стоянкой (парковкой) с З</w:t>
      </w:r>
      <w:r w:rsidRPr="00FF4D20">
        <w:rPr>
          <w:rFonts w:ascii="Times New Roman" w:hAnsi="Times New Roman" w:cs="Times New Roman"/>
          <w:sz w:val="28"/>
          <w:szCs w:val="28"/>
        </w:rPr>
        <w:t>аявителей плата не взимается.</w:t>
      </w:r>
    </w:p>
    <w:p w:rsidR="00262185" w:rsidRPr="00FF4D20" w:rsidRDefault="00262185"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инвалидовIII группы распространяются нормы Федерального закона № 181-ФЗ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w:t>
      </w:r>
      <w:r w:rsidR="00DA7B13">
        <w:rPr>
          <w:rFonts w:ascii="Times New Roman" w:hAnsi="Times New Roman" w:cs="Times New Roman"/>
          <w:sz w:val="28"/>
          <w:szCs w:val="28"/>
        </w:rPr>
        <w:t>з</w:t>
      </w:r>
      <w:r w:rsidRPr="00FF4D20">
        <w:rPr>
          <w:rFonts w:ascii="Times New Roman" w:hAnsi="Times New Roman" w:cs="Times New Roman"/>
          <w:sz w:val="28"/>
          <w:szCs w:val="28"/>
        </w:rPr>
        <w:t>а исключением случаев, предусмотренных правилами дорожного движения.</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В целях обеспечен</w:t>
      </w:r>
      <w:r w:rsidR="001F33F4" w:rsidRPr="00FF4D20">
        <w:rPr>
          <w:rFonts w:ascii="Times New Roman" w:hAnsi="Times New Roman" w:cs="Times New Roman"/>
          <w:sz w:val="28"/>
          <w:szCs w:val="28"/>
        </w:rPr>
        <w:t xml:space="preserve">ия беспрепятственного </w:t>
      </w:r>
      <w:r w:rsidR="00777470" w:rsidRPr="00FF4D20">
        <w:rPr>
          <w:rFonts w:ascii="Times New Roman" w:hAnsi="Times New Roman" w:cs="Times New Roman"/>
          <w:sz w:val="28"/>
          <w:szCs w:val="28"/>
        </w:rPr>
        <w:t>доступа З</w:t>
      </w:r>
      <w:r w:rsidRPr="00FF4D20">
        <w:rPr>
          <w:rFonts w:ascii="Times New Roman" w:hAnsi="Times New Roman" w:cs="Times New Roman"/>
          <w:sz w:val="28"/>
          <w:szCs w:val="28"/>
        </w:rPr>
        <w:t>аявителей, в том числе передвигающихся на инвалидных колясках, вход в здание и помещен</w:t>
      </w:r>
      <w:r w:rsidR="00262185" w:rsidRPr="00FF4D20">
        <w:rPr>
          <w:rFonts w:ascii="Times New Roman" w:hAnsi="Times New Roman" w:cs="Times New Roman"/>
          <w:sz w:val="28"/>
          <w:szCs w:val="28"/>
        </w:rPr>
        <w:t xml:space="preserve">ия, в которых </w:t>
      </w:r>
      <w:r w:rsidRPr="00FF4D20">
        <w:rPr>
          <w:rFonts w:ascii="Times New Roman" w:hAnsi="Times New Roman" w:cs="Times New Roman"/>
          <w:sz w:val="28"/>
          <w:szCs w:val="28"/>
        </w:rPr>
        <w:t>предоставляется муниципальная услуга, оборуду</w:t>
      </w:r>
      <w:r w:rsidR="00593E56" w:rsidRPr="00FF4D20">
        <w:rPr>
          <w:rFonts w:ascii="Times New Roman" w:hAnsi="Times New Roman" w:cs="Times New Roman"/>
          <w:sz w:val="28"/>
          <w:szCs w:val="28"/>
        </w:rPr>
        <w:t>е</w:t>
      </w:r>
      <w:r w:rsidRPr="00FF4D20">
        <w:rPr>
          <w:rFonts w:ascii="Times New Roman" w:hAnsi="Times New Roman" w:cs="Times New Roman"/>
          <w:sz w:val="28"/>
          <w:szCs w:val="28"/>
        </w:rPr>
        <w:t>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3366" w:rsidRPr="00EB267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 xml:space="preserve">Центральный вход в здание </w:t>
      </w:r>
      <w:r w:rsidR="00373CAA" w:rsidRPr="00EB267B">
        <w:rPr>
          <w:rFonts w:ascii="Times New Roman" w:hAnsi="Times New Roman" w:cs="Times New Roman"/>
          <w:sz w:val="28"/>
          <w:szCs w:val="28"/>
        </w:rPr>
        <w:t>Администрации</w:t>
      </w:r>
      <w:r w:rsidRPr="00EB267B">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rsidR="00863366" w:rsidRPr="00FF4D20" w:rsidRDefault="00863366" w:rsidP="00863366">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F4D20">
        <w:rPr>
          <w:rFonts w:ascii="Times New Roman" w:hAnsi="Times New Roman" w:cs="Times New Roman"/>
          <w:sz w:val="28"/>
          <w:szCs w:val="28"/>
        </w:rPr>
        <w:t>наименование;</w:t>
      </w:r>
    </w:p>
    <w:p w:rsidR="00863366" w:rsidRPr="00FF4D20" w:rsidRDefault="00863366" w:rsidP="00863366">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F4D20">
        <w:rPr>
          <w:rFonts w:ascii="Times New Roman" w:hAnsi="Times New Roman" w:cs="Times New Roman"/>
          <w:sz w:val="28"/>
          <w:szCs w:val="28"/>
        </w:rPr>
        <w:t>местонахождение и юридический адрес;</w:t>
      </w:r>
    </w:p>
    <w:p w:rsidR="00863366" w:rsidRPr="00FF4D20" w:rsidRDefault="00863366" w:rsidP="00863366">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F4D20">
        <w:rPr>
          <w:rFonts w:ascii="Times New Roman" w:hAnsi="Times New Roman" w:cs="Times New Roman"/>
          <w:sz w:val="28"/>
          <w:szCs w:val="28"/>
        </w:rPr>
        <w:t>режим работы;</w:t>
      </w:r>
    </w:p>
    <w:p w:rsidR="00863366" w:rsidRPr="00FF4D20" w:rsidRDefault="00863366" w:rsidP="00863366">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F4D20">
        <w:rPr>
          <w:rFonts w:ascii="Times New Roman" w:hAnsi="Times New Roman" w:cs="Times New Roman"/>
          <w:sz w:val="28"/>
          <w:szCs w:val="28"/>
        </w:rPr>
        <w:t>график приема;</w:t>
      </w:r>
    </w:p>
    <w:p w:rsidR="00863366" w:rsidRPr="00FF4D20" w:rsidRDefault="00863366" w:rsidP="00863366">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F4D20">
        <w:rPr>
          <w:rFonts w:ascii="Times New Roman" w:hAnsi="Times New Roman" w:cs="Times New Roman"/>
          <w:sz w:val="28"/>
          <w:szCs w:val="28"/>
        </w:rPr>
        <w:t>номера телефонов для справок.</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Помещения, в которых предоставляется муниципальная услуга, оснащаются:</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противопожарной системой и средствами пожаротушения;</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системой оповещения о возникновении чрезвычайной ситуации;</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средствами оказания первой медицинской помощи;</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туалетными комнатами для посетителей.</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Зал ожидания Заявителей оборудуется стульями, скамьями, количество </w:t>
      </w:r>
      <w:r w:rsidRPr="00FF4D20">
        <w:rPr>
          <w:rFonts w:ascii="Times New Roman" w:hAnsi="Times New Roman" w:cs="Times New Roman"/>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номера кабинета и наименования отдела;</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фамилии, имени и отчества (последнее </w:t>
      </w:r>
      <w:r w:rsidR="00593E56" w:rsidRPr="00FF4D20">
        <w:rPr>
          <w:rFonts w:ascii="Times New Roman" w:hAnsi="Times New Roman" w:cs="Times New Roman"/>
          <w:sz w:val="28"/>
          <w:szCs w:val="28"/>
        </w:rPr>
        <w:t>–</w:t>
      </w:r>
      <w:r w:rsidRPr="00FF4D20">
        <w:rPr>
          <w:rFonts w:ascii="Times New Roman" w:hAnsi="Times New Roman" w:cs="Times New Roman"/>
          <w:sz w:val="28"/>
          <w:szCs w:val="28"/>
        </w:rPr>
        <w:t xml:space="preserve"> при наличии), должности </w:t>
      </w:r>
      <w:r w:rsidR="00593E56" w:rsidRPr="00FF4D20">
        <w:rPr>
          <w:rFonts w:ascii="Times New Roman" w:hAnsi="Times New Roman" w:cs="Times New Roman"/>
          <w:sz w:val="28"/>
          <w:szCs w:val="28"/>
        </w:rPr>
        <w:t xml:space="preserve">лица, </w:t>
      </w:r>
      <w:r w:rsidRPr="00FF4D20">
        <w:rPr>
          <w:rFonts w:ascii="Times New Roman" w:hAnsi="Times New Roman" w:cs="Times New Roman"/>
          <w:sz w:val="28"/>
          <w:szCs w:val="28"/>
        </w:rPr>
        <w:t>ответственного лица за прием документов;</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графика приема Заявителей.</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Рабочее место каждого </w:t>
      </w:r>
      <w:r w:rsidR="00202659" w:rsidRPr="00FF4D20">
        <w:rPr>
          <w:rFonts w:ascii="Times New Roman" w:hAnsi="Times New Roman" w:cs="Times New Roman"/>
          <w:sz w:val="28"/>
          <w:szCs w:val="28"/>
        </w:rPr>
        <w:t>должностного</w:t>
      </w:r>
      <w:r w:rsidRPr="00FF4D20">
        <w:rPr>
          <w:rFonts w:ascii="Times New Roman" w:hAnsi="Times New Roman" w:cs="Times New Roman"/>
          <w:sz w:val="28"/>
          <w:szCs w:val="28"/>
        </w:rPr>
        <w:t xml:space="preserve"> лица </w:t>
      </w:r>
      <w:r w:rsidR="0065659A" w:rsidRPr="00E71891">
        <w:rPr>
          <w:rFonts w:ascii="Times New Roman" w:hAnsi="Times New Roman" w:cs="Times New Roman"/>
          <w:sz w:val="28"/>
          <w:szCs w:val="28"/>
        </w:rPr>
        <w:t>Администрации</w:t>
      </w:r>
      <w:r w:rsidR="00202659" w:rsidRPr="00FF4D20">
        <w:rPr>
          <w:rFonts w:ascii="Times New Roman" w:hAnsi="Times New Roman" w:cs="Times New Roman"/>
          <w:sz w:val="28"/>
          <w:szCs w:val="28"/>
        </w:rPr>
        <w:t>, ответственного</w:t>
      </w:r>
      <w:r w:rsidRPr="00FF4D20">
        <w:rPr>
          <w:rFonts w:ascii="Times New Roman" w:hAnsi="Times New Roman" w:cs="Times New Roman"/>
          <w:sz w:val="28"/>
          <w:szCs w:val="28"/>
        </w:rPr>
        <w:t>за прием документов, должно быть оборудовано персональным компьютером с возможностью доступак необходимым информационным базам данных, печатающим устройством (принтером) и копирующим устройством.</w:t>
      </w:r>
    </w:p>
    <w:p w:rsidR="00863366" w:rsidRPr="00FF4D20" w:rsidRDefault="00202659"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Должностное л</w:t>
      </w:r>
      <w:r w:rsidR="00863366" w:rsidRPr="00FF4D20">
        <w:rPr>
          <w:rFonts w:ascii="Times New Roman" w:hAnsi="Times New Roman" w:cs="Times New Roman"/>
          <w:sz w:val="28"/>
          <w:szCs w:val="28"/>
        </w:rPr>
        <w:t xml:space="preserve">ицо, ответственное за прием документов, должно иметь настольную табличку с указанием фамилии, имени, отчества (последнее </w:t>
      </w:r>
      <w:r w:rsidR="00593E56" w:rsidRPr="00FF4D20">
        <w:rPr>
          <w:rFonts w:ascii="Times New Roman" w:hAnsi="Times New Roman" w:cs="Times New Roman"/>
          <w:sz w:val="28"/>
          <w:szCs w:val="28"/>
        </w:rPr>
        <w:t>–</w:t>
      </w:r>
      <w:r w:rsidR="00863366" w:rsidRPr="00FF4D20">
        <w:rPr>
          <w:rFonts w:ascii="Times New Roman" w:hAnsi="Times New Roman" w:cs="Times New Roman"/>
          <w:sz w:val="28"/>
          <w:szCs w:val="28"/>
        </w:rPr>
        <w:t xml:space="preserve"> при наличии) и должности.</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При предоставлении муниципальной услуги инвалидам обеспечиваются:</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числес использование</w:t>
      </w:r>
      <w:r w:rsidR="00593E56" w:rsidRPr="00FF4D20">
        <w:rPr>
          <w:rFonts w:ascii="Times New Roman" w:hAnsi="Times New Roman" w:cs="Times New Roman"/>
          <w:sz w:val="28"/>
          <w:szCs w:val="28"/>
        </w:rPr>
        <w:t>м</w:t>
      </w:r>
      <w:r w:rsidRPr="00FF4D20">
        <w:rPr>
          <w:rFonts w:ascii="Times New Roman" w:hAnsi="Times New Roman" w:cs="Times New Roman"/>
          <w:sz w:val="28"/>
          <w:szCs w:val="28"/>
        </w:rPr>
        <w:t xml:space="preserve"> кресла-коляски;</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593E56" w:rsidRPr="00FF4D20">
        <w:rPr>
          <w:rFonts w:ascii="Times New Roman" w:hAnsi="Times New Roman" w:cs="Times New Roman"/>
          <w:sz w:val="28"/>
          <w:szCs w:val="28"/>
        </w:rPr>
        <w:t xml:space="preserve">                 к </w:t>
      </w:r>
      <w:r w:rsidRPr="00FF4D20">
        <w:rPr>
          <w:rFonts w:ascii="Times New Roman" w:hAnsi="Times New Roman" w:cs="Times New Roman"/>
          <w:sz w:val="28"/>
          <w:szCs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допуск сурдопереводчика и тифлосурдопереводчика;</w:t>
      </w:r>
    </w:p>
    <w:p w:rsidR="00863366" w:rsidRPr="00FF4D20"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допуск собаки-проводника на объекты (здания, помещения), в которых предоставляются услуги</w:t>
      </w:r>
      <w:r w:rsidR="00576CED" w:rsidRPr="00FF4D20">
        <w:rPr>
          <w:rFonts w:ascii="Times New Roman" w:hAnsi="Times New Roman" w:cs="Times New Roman"/>
          <w:sz w:val="28"/>
          <w:szCs w:val="28"/>
        </w:rPr>
        <w:t xml:space="preserve">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00576CED" w:rsidRPr="00FF4D20">
        <w:rPr>
          <w:rFonts w:ascii="Times New Roman" w:hAnsi="Times New Roman" w:cs="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3366"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 xml:space="preserve">оказание инвалидам помощи в преодолении барьеров, мешающих получению ими </w:t>
      </w:r>
      <w:r w:rsidR="00202659" w:rsidRPr="00FF4D20">
        <w:rPr>
          <w:rFonts w:ascii="Times New Roman" w:hAnsi="Times New Roman" w:cs="Times New Roman"/>
          <w:sz w:val="28"/>
          <w:szCs w:val="28"/>
        </w:rPr>
        <w:t xml:space="preserve">муниципальной </w:t>
      </w:r>
      <w:r w:rsidRPr="00FF4D20">
        <w:rPr>
          <w:rFonts w:ascii="Times New Roman" w:hAnsi="Times New Roman" w:cs="Times New Roman"/>
          <w:sz w:val="28"/>
          <w:szCs w:val="28"/>
        </w:rPr>
        <w:t>услуг</w:t>
      </w:r>
      <w:r w:rsidR="00202659" w:rsidRPr="00FF4D20">
        <w:rPr>
          <w:rFonts w:ascii="Times New Roman" w:hAnsi="Times New Roman" w:cs="Times New Roman"/>
          <w:sz w:val="28"/>
          <w:szCs w:val="28"/>
        </w:rPr>
        <w:t>и</w:t>
      </w:r>
      <w:r w:rsidRPr="00FF4D20">
        <w:rPr>
          <w:rFonts w:ascii="Times New Roman" w:hAnsi="Times New Roman" w:cs="Times New Roman"/>
          <w:sz w:val="28"/>
          <w:szCs w:val="28"/>
        </w:rPr>
        <w:t xml:space="preserve"> наравне с другими лицами.</w:t>
      </w:r>
    </w:p>
    <w:p w:rsidR="00863366" w:rsidRPr="00FF4D20" w:rsidRDefault="00863366" w:rsidP="002D677B">
      <w:pPr>
        <w:autoSpaceDE w:val="0"/>
        <w:autoSpaceDN w:val="0"/>
        <w:adjustRightInd w:val="0"/>
        <w:spacing w:after="0" w:line="240" w:lineRule="auto"/>
        <w:jc w:val="both"/>
        <w:outlineLvl w:val="0"/>
        <w:rPr>
          <w:rFonts w:ascii="Times New Roman" w:hAnsi="Times New Roman" w:cs="Times New Roman"/>
          <w:b/>
          <w:bCs/>
          <w:sz w:val="28"/>
          <w:szCs w:val="28"/>
        </w:rPr>
      </w:pPr>
    </w:p>
    <w:p w:rsidR="00863366" w:rsidRPr="00FF4D20" w:rsidRDefault="00863366" w:rsidP="00863366">
      <w:pPr>
        <w:autoSpaceDE w:val="0"/>
        <w:autoSpaceDN w:val="0"/>
        <w:adjustRightInd w:val="0"/>
        <w:spacing w:after="0" w:line="240" w:lineRule="auto"/>
        <w:jc w:val="center"/>
        <w:rPr>
          <w:rFonts w:ascii="Times New Roman" w:hAnsi="Times New Roman" w:cs="Times New Roman"/>
          <w:b/>
          <w:bCs/>
          <w:sz w:val="28"/>
          <w:szCs w:val="28"/>
        </w:rPr>
      </w:pPr>
      <w:r w:rsidRPr="00FF4D20">
        <w:rPr>
          <w:rFonts w:ascii="Times New Roman" w:hAnsi="Times New Roman" w:cs="Times New Roman"/>
          <w:b/>
          <w:bCs/>
          <w:sz w:val="28"/>
          <w:szCs w:val="28"/>
        </w:rPr>
        <w:t>Показатели доступности и</w:t>
      </w:r>
      <w:r w:rsidR="000C579B" w:rsidRPr="00FF4D20">
        <w:rPr>
          <w:rFonts w:ascii="Times New Roman" w:hAnsi="Times New Roman" w:cs="Times New Roman"/>
          <w:b/>
          <w:bCs/>
          <w:sz w:val="28"/>
          <w:szCs w:val="28"/>
        </w:rPr>
        <w:t xml:space="preserve"> качества муниципальной услуги</w:t>
      </w:r>
    </w:p>
    <w:p w:rsidR="000C579B" w:rsidRPr="00FF4D20" w:rsidRDefault="000C579B" w:rsidP="00863366">
      <w:pPr>
        <w:autoSpaceDE w:val="0"/>
        <w:autoSpaceDN w:val="0"/>
        <w:adjustRightInd w:val="0"/>
        <w:spacing w:after="0" w:line="240" w:lineRule="auto"/>
        <w:jc w:val="center"/>
        <w:rPr>
          <w:rFonts w:ascii="Times New Roman" w:hAnsi="Times New Roman" w:cs="Times New Roman"/>
          <w:b/>
          <w:bCs/>
          <w:sz w:val="28"/>
          <w:szCs w:val="28"/>
        </w:rPr>
      </w:pPr>
    </w:p>
    <w:p w:rsidR="00863366" w:rsidRPr="00FF4D20"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2.2</w:t>
      </w:r>
      <w:r w:rsidR="00202659" w:rsidRPr="00FF4D20">
        <w:rPr>
          <w:rFonts w:ascii="Times New Roman" w:hAnsi="Times New Roman" w:cs="Times New Roman"/>
          <w:sz w:val="28"/>
          <w:szCs w:val="28"/>
        </w:rPr>
        <w:t>4</w:t>
      </w:r>
      <w:r w:rsidRPr="00FF4D20">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863366" w:rsidRPr="00FF4D20"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2.2</w:t>
      </w:r>
      <w:r w:rsidR="00202659" w:rsidRPr="00FF4D20">
        <w:rPr>
          <w:rFonts w:ascii="Times New Roman" w:hAnsi="Times New Roman" w:cs="Times New Roman"/>
          <w:sz w:val="28"/>
          <w:szCs w:val="28"/>
        </w:rPr>
        <w:t>4</w:t>
      </w:r>
      <w:r w:rsidRPr="00FF4D20">
        <w:rPr>
          <w:rFonts w:ascii="Times New Roman" w:hAnsi="Times New Roman" w:cs="Times New Roman"/>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w:t>
      </w:r>
      <w:r w:rsidR="00061390" w:rsidRPr="00FF4D20">
        <w:rPr>
          <w:rFonts w:ascii="Times New Roman" w:hAnsi="Times New Roman" w:cs="Times New Roman"/>
          <w:sz w:val="28"/>
          <w:szCs w:val="28"/>
        </w:rPr>
        <w:t>лах пешеходной доступности для З</w:t>
      </w:r>
      <w:r w:rsidR="00593E56" w:rsidRPr="00FF4D20">
        <w:rPr>
          <w:rFonts w:ascii="Times New Roman" w:hAnsi="Times New Roman" w:cs="Times New Roman"/>
          <w:sz w:val="28"/>
          <w:szCs w:val="28"/>
        </w:rPr>
        <w:t>аявителей;</w:t>
      </w:r>
    </w:p>
    <w:p w:rsidR="00863366" w:rsidRPr="00FF4D20"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2.2</w:t>
      </w:r>
      <w:r w:rsidR="00202659" w:rsidRPr="00FF4D20">
        <w:rPr>
          <w:rFonts w:ascii="Times New Roman" w:hAnsi="Times New Roman" w:cs="Times New Roman"/>
          <w:sz w:val="28"/>
          <w:szCs w:val="28"/>
        </w:rPr>
        <w:t>4</w:t>
      </w:r>
      <w:r w:rsidRPr="00FF4D20">
        <w:rPr>
          <w:rFonts w:ascii="Times New Roman" w:hAnsi="Times New Roman" w:cs="Times New Roman"/>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593E56" w:rsidRPr="00FF4D20">
        <w:rPr>
          <w:rFonts w:ascii="Times New Roman" w:hAnsi="Times New Roman" w:cs="Times New Roman"/>
          <w:sz w:val="28"/>
          <w:szCs w:val="28"/>
        </w:rPr>
        <w:t>, средствах массовой информации;</w:t>
      </w:r>
    </w:p>
    <w:p w:rsidR="00863366" w:rsidRPr="00EB267B"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2.2</w:t>
      </w:r>
      <w:r w:rsidR="00202659" w:rsidRPr="00FF4D20">
        <w:rPr>
          <w:rFonts w:ascii="Times New Roman" w:hAnsi="Times New Roman" w:cs="Times New Roman"/>
          <w:sz w:val="28"/>
          <w:szCs w:val="28"/>
        </w:rPr>
        <w:t>4</w:t>
      </w:r>
      <w:r w:rsidR="00061390" w:rsidRPr="00FF4D20">
        <w:rPr>
          <w:rFonts w:ascii="Times New Roman" w:hAnsi="Times New Roman" w:cs="Times New Roman"/>
          <w:sz w:val="28"/>
          <w:szCs w:val="28"/>
        </w:rPr>
        <w:t>.3. Возможность выбора З</w:t>
      </w:r>
      <w:r w:rsidRPr="00FF4D20">
        <w:rPr>
          <w:rFonts w:ascii="Times New Roman" w:hAnsi="Times New Roman" w:cs="Times New Roman"/>
          <w:sz w:val="28"/>
          <w:szCs w:val="28"/>
        </w:rPr>
        <w:t xml:space="preserve">аявителем формы обращения за предоставлением муниципальной услуги непосредственно в </w:t>
      </w:r>
      <w:r w:rsidR="0065659A" w:rsidRPr="00EB267B">
        <w:rPr>
          <w:rFonts w:ascii="Times New Roman" w:hAnsi="Times New Roman" w:cs="Times New Roman"/>
          <w:sz w:val="28"/>
          <w:szCs w:val="28"/>
        </w:rPr>
        <w:t>Администрацию</w:t>
      </w:r>
      <w:r w:rsidRPr="00EB267B">
        <w:rPr>
          <w:rFonts w:ascii="Times New Roman" w:hAnsi="Times New Roman" w:cs="Times New Roman"/>
          <w:sz w:val="28"/>
          <w:szCs w:val="28"/>
        </w:rPr>
        <w:t xml:space="preserve">, либо в форме электронных документов с использованием </w:t>
      </w:r>
      <w:r w:rsidR="00861123" w:rsidRPr="00EB267B">
        <w:rPr>
          <w:rFonts w:ascii="Times New Roman" w:eastAsia="Calibri" w:hAnsi="Times New Roman" w:cs="Times New Roman"/>
          <w:sz w:val="28"/>
          <w:szCs w:val="28"/>
        </w:rPr>
        <w:t xml:space="preserve">ЕПГУ, </w:t>
      </w:r>
      <w:r w:rsidR="00A93D46" w:rsidRPr="00EB267B">
        <w:rPr>
          <w:rFonts w:ascii="Times New Roman" w:hAnsi="Times New Roman" w:cs="Times New Roman"/>
          <w:sz w:val="28"/>
          <w:szCs w:val="28"/>
        </w:rPr>
        <w:t>РПГУ</w:t>
      </w:r>
      <w:r w:rsidRPr="00EB267B">
        <w:rPr>
          <w:rFonts w:ascii="Times New Roman" w:hAnsi="Times New Roman" w:cs="Times New Roman"/>
          <w:sz w:val="28"/>
          <w:szCs w:val="28"/>
        </w:rPr>
        <w:t xml:space="preserve">, либо через </w:t>
      </w:r>
      <w:r w:rsidR="00061390" w:rsidRPr="00EB267B">
        <w:rPr>
          <w:rFonts w:ascii="Times New Roman" w:hAnsi="Times New Roman" w:cs="Times New Roman"/>
          <w:sz w:val="28"/>
          <w:szCs w:val="28"/>
        </w:rPr>
        <w:t>РГАУ МФЦ</w:t>
      </w:r>
      <w:r w:rsidR="00593E56" w:rsidRPr="00EB267B">
        <w:rPr>
          <w:rFonts w:ascii="Times New Roman" w:hAnsi="Times New Roman" w:cs="Times New Roman"/>
          <w:sz w:val="28"/>
          <w:szCs w:val="28"/>
        </w:rPr>
        <w:t>;</w:t>
      </w:r>
    </w:p>
    <w:p w:rsidR="00863366" w:rsidRPr="00EB267B"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2.2</w:t>
      </w:r>
      <w:r w:rsidR="00202659" w:rsidRPr="00EB267B">
        <w:rPr>
          <w:rFonts w:ascii="Times New Roman" w:hAnsi="Times New Roman" w:cs="Times New Roman"/>
          <w:sz w:val="28"/>
          <w:szCs w:val="28"/>
        </w:rPr>
        <w:t>4</w:t>
      </w:r>
      <w:r w:rsidRPr="00EB267B">
        <w:rPr>
          <w:rFonts w:ascii="Times New Roman" w:hAnsi="Times New Roman" w:cs="Times New Roman"/>
          <w:sz w:val="28"/>
          <w:szCs w:val="28"/>
        </w:rPr>
        <w:t>.4</w:t>
      </w:r>
      <w:r w:rsidR="00061390" w:rsidRPr="00EB267B">
        <w:rPr>
          <w:rFonts w:ascii="Times New Roman" w:hAnsi="Times New Roman" w:cs="Times New Roman"/>
          <w:sz w:val="28"/>
          <w:szCs w:val="28"/>
        </w:rPr>
        <w:t>. Возможность получения З</w:t>
      </w:r>
      <w:r w:rsidRPr="00EB267B">
        <w:rPr>
          <w:rFonts w:ascii="Times New Roman" w:hAnsi="Times New Roman" w:cs="Times New Roman"/>
          <w:sz w:val="28"/>
          <w:szCs w:val="28"/>
        </w:rPr>
        <w:t xml:space="preserve">аявителем уведомлений о предоставлении муниципальной услуги с помощью </w:t>
      </w:r>
      <w:r w:rsidR="00861123" w:rsidRPr="00EB267B">
        <w:rPr>
          <w:rFonts w:ascii="Times New Roman" w:eastAsia="Calibri" w:hAnsi="Times New Roman" w:cs="Times New Roman"/>
          <w:sz w:val="28"/>
          <w:szCs w:val="28"/>
        </w:rPr>
        <w:t xml:space="preserve">ЕПГУ, </w:t>
      </w:r>
      <w:r w:rsidR="00A93D46" w:rsidRPr="00EB267B">
        <w:rPr>
          <w:rFonts w:ascii="Times New Roman" w:hAnsi="Times New Roman" w:cs="Times New Roman"/>
          <w:sz w:val="28"/>
          <w:szCs w:val="28"/>
        </w:rPr>
        <w:t>РПГУ</w:t>
      </w:r>
      <w:r w:rsidR="00593E56" w:rsidRPr="00EB267B">
        <w:rPr>
          <w:rFonts w:ascii="Times New Roman" w:hAnsi="Times New Roman" w:cs="Times New Roman"/>
          <w:sz w:val="28"/>
          <w:szCs w:val="28"/>
        </w:rPr>
        <w:t>;</w:t>
      </w:r>
    </w:p>
    <w:p w:rsidR="00863366" w:rsidRPr="00EB267B"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2.2</w:t>
      </w:r>
      <w:r w:rsidR="00202659" w:rsidRPr="00EB267B">
        <w:rPr>
          <w:rFonts w:ascii="Times New Roman" w:hAnsi="Times New Roman" w:cs="Times New Roman"/>
          <w:sz w:val="28"/>
          <w:szCs w:val="28"/>
        </w:rPr>
        <w:t>4</w:t>
      </w:r>
      <w:r w:rsidRPr="00EB267B">
        <w:rPr>
          <w:rFonts w:ascii="Times New Roman" w:hAnsi="Times New Roman" w:cs="Times New Roman"/>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3366" w:rsidRPr="00EB267B"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2.2</w:t>
      </w:r>
      <w:r w:rsidR="00202659" w:rsidRPr="00EB267B">
        <w:rPr>
          <w:rFonts w:ascii="Times New Roman" w:hAnsi="Times New Roman" w:cs="Times New Roman"/>
          <w:sz w:val="28"/>
          <w:szCs w:val="28"/>
        </w:rPr>
        <w:t>5</w:t>
      </w:r>
      <w:r w:rsidRPr="00EB267B">
        <w:rPr>
          <w:rFonts w:ascii="Times New Roman" w:hAnsi="Times New Roman" w:cs="Times New Roman"/>
          <w:sz w:val="28"/>
          <w:szCs w:val="28"/>
        </w:rPr>
        <w:t>. Основными показателями качества предоставления муниципальной услуги являются:</w:t>
      </w:r>
    </w:p>
    <w:p w:rsidR="00863366" w:rsidRPr="00EB267B"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2.2</w:t>
      </w:r>
      <w:r w:rsidR="00202659" w:rsidRPr="00EB267B">
        <w:rPr>
          <w:rFonts w:ascii="Times New Roman" w:hAnsi="Times New Roman" w:cs="Times New Roman"/>
          <w:sz w:val="28"/>
          <w:szCs w:val="28"/>
        </w:rPr>
        <w:t>5</w:t>
      </w:r>
      <w:r w:rsidRPr="00EB267B">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w:t>
      </w:r>
      <w:r w:rsidR="00593E56" w:rsidRPr="00EB267B">
        <w:rPr>
          <w:rFonts w:ascii="Times New Roman" w:hAnsi="Times New Roman" w:cs="Times New Roman"/>
          <w:sz w:val="28"/>
          <w:szCs w:val="28"/>
        </w:rPr>
        <w:t>ым Административным регламентом;</w:t>
      </w:r>
    </w:p>
    <w:p w:rsidR="00863366" w:rsidRPr="00EB267B"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2.2</w:t>
      </w:r>
      <w:r w:rsidR="00202659" w:rsidRPr="00EB267B">
        <w:rPr>
          <w:rFonts w:ascii="Times New Roman" w:hAnsi="Times New Roman" w:cs="Times New Roman"/>
          <w:sz w:val="28"/>
          <w:szCs w:val="28"/>
        </w:rPr>
        <w:t>5</w:t>
      </w:r>
      <w:r w:rsidRPr="00EB267B">
        <w:rPr>
          <w:rFonts w:ascii="Times New Roman" w:hAnsi="Times New Roman" w:cs="Times New Roman"/>
          <w:sz w:val="28"/>
          <w:szCs w:val="28"/>
        </w:rPr>
        <w:t xml:space="preserve">.2. Минимально возможное количество взаимодействий </w:t>
      </w:r>
      <w:r w:rsidR="00061390" w:rsidRPr="00EB267B">
        <w:rPr>
          <w:rFonts w:ascii="Times New Roman" w:hAnsi="Times New Roman" w:cs="Times New Roman"/>
          <w:sz w:val="28"/>
          <w:szCs w:val="28"/>
        </w:rPr>
        <w:t>Заявителя</w:t>
      </w:r>
      <w:r w:rsidRPr="00EB267B">
        <w:rPr>
          <w:rFonts w:ascii="Times New Roman" w:hAnsi="Times New Roman" w:cs="Times New Roman"/>
          <w:sz w:val="28"/>
          <w:szCs w:val="28"/>
        </w:rPr>
        <w:t xml:space="preserve"> с должностными лицами, участвующими в предоставлении муници</w:t>
      </w:r>
      <w:r w:rsidR="00593E56" w:rsidRPr="00EB267B">
        <w:rPr>
          <w:rFonts w:ascii="Times New Roman" w:hAnsi="Times New Roman" w:cs="Times New Roman"/>
          <w:sz w:val="28"/>
          <w:szCs w:val="28"/>
        </w:rPr>
        <w:t>пальной услуги;</w:t>
      </w:r>
    </w:p>
    <w:p w:rsidR="00863366" w:rsidRPr="00EB267B"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2.2</w:t>
      </w:r>
      <w:r w:rsidR="00202659" w:rsidRPr="00EB267B">
        <w:rPr>
          <w:rFonts w:ascii="Times New Roman" w:hAnsi="Times New Roman" w:cs="Times New Roman"/>
          <w:sz w:val="28"/>
          <w:szCs w:val="28"/>
        </w:rPr>
        <w:t>5</w:t>
      </w:r>
      <w:r w:rsidRPr="00EB267B">
        <w:rPr>
          <w:rFonts w:ascii="Times New Roman" w:hAnsi="Times New Roman" w:cs="Times New Roman"/>
          <w:sz w:val="28"/>
          <w:szCs w:val="28"/>
        </w:rPr>
        <w:t xml:space="preserve">.3. Отсутствие обоснованных жалоб на действия (бездействие) сотрудников и их некорректное (невнимательное) отношение к </w:t>
      </w:r>
      <w:r w:rsidR="00061390" w:rsidRPr="00EB267B">
        <w:rPr>
          <w:rFonts w:ascii="Times New Roman" w:hAnsi="Times New Roman" w:cs="Times New Roman"/>
          <w:sz w:val="28"/>
          <w:szCs w:val="28"/>
        </w:rPr>
        <w:t>З</w:t>
      </w:r>
      <w:r w:rsidRPr="00EB267B">
        <w:rPr>
          <w:rFonts w:ascii="Times New Roman" w:hAnsi="Times New Roman" w:cs="Times New Roman"/>
          <w:sz w:val="28"/>
          <w:szCs w:val="28"/>
        </w:rPr>
        <w:t>аявителям</w:t>
      </w:r>
      <w:r w:rsidR="00593E56" w:rsidRPr="00EB267B">
        <w:rPr>
          <w:rFonts w:ascii="Times New Roman" w:hAnsi="Times New Roman" w:cs="Times New Roman"/>
          <w:sz w:val="28"/>
          <w:szCs w:val="28"/>
        </w:rPr>
        <w:t>;</w:t>
      </w:r>
    </w:p>
    <w:p w:rsidR="00863366" w:rsidRPr="00EB267B"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2.2</w:t>
      </w:r>
      <w:r w:rsidR="00202659" w:rsidRPr="00EB267B">
        <w:rPr>
          <w:rFonts w:ascii="Times New Roman" w:hAnsi="Times New Roman" w:cs="Times New Roman"/>
          <w:sz w:val="28"/>
          <w:szCs w:val="28"/>
        </w:rPr>
        <w:t>5</w:t>
      </w:r>
      <w:r w:rsidRPr="00EB267B">
        <w:rPr>
          <w:rFonts w:ascii="Times New Roman" w:hAnsi="Times New Roman" w:cs="Times New Roman"/>
          <w:sz w:val="28"/>
          <w:szCs w:val="28"/>
        </w:rPr>
        <w:t>.4. Отсутствие нарушений установленных сроков в процессе пред</w:t>
      </w:r>
      <w:r w:rsidR="00593E56" w:rsidRPr="00EB267B">
        <w:rPr>
          <w:rFonts w:ascii="Times New Roman" w:hAnsi="Times New Roman" w:cs="Times New Roman"/>
          <w:sz w:val="28"/>
          <w:szCs w:val="28"/>
        </w:rPr>
        <w:t>оставления муниципальной услуги;</w:t>
      </w:r>
    </w:p>
    <w:p w:rsidR="00863366"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EB267B">
        <w:rPr>
          <w:rFonts w:ascii="Times New Roman" w:hAnsi="Times New Roman" w:cs="Times New Roman"/>
          <w:sz w:val="28"/>
          <w:szCs w:val="28"/>
        </w:rPr>
        <w:t>2.2</w:t>
      </w:r>
      <w:r w:rsidR="00202659" w:rsidRPr="00EB267B">
        <w:rPr>
          <w:rFonts w:ascii="Times New Roman" w:hAnsi="Times New Roman" w:cs="Times New Roman"/>
          <w:sz w:val="28"/>
          <w:szCs w:val="28"/>
        </w:rPr>
        <w:t>5</w:t>
      </w:r>
      <w:r w:rsidRPr="00EB267B">
        <w:rPr>
          <w:rFonts w:ascii="Times New Roman" w:hAnsi="Times New Roman" w:cs="Times New Roman"/>
          <w:sz w:val="28"/>
          <w:szCs w:val="28"/>
        </w:rPr>
        <w:t xml:space="preserve">.5. Отсутствие заявлений об оспаривании решений, действий (бездействия) </w:t>
      </w:r>
      <w:r w:rsidR="0065659A" w:rsidRPr="00EB267B">
        <w:rPr>
          <w:rFonts w:ascii="Times New Roman" w:hAnsi="Times New Roman" w:cs="Times New Roman"/>
          <w:sz w:val="28"/>
          <w:szCs w:val="28"/>
        </w:rPr>
        <w:t>Администрации</w:t>
      </w:r>
      <w:r w:rsidRPr="00EB267B">
        <w:rPr>
          <w:rFonts w:ascii="Times New Roman" w:hAnsi="Times New Roman" w:cs="Times New Roman"/>
          <w:sz w:val="28"/>
          <w:szCs w:val="28"/>
        </w:rPr>
        <w:t xml:space="preserve">, </w:t>
      </w:r>
      <w:r w:rsidR="00593E56" w:rsidRPr="00EB267B">
        <w:rPr>
          <w:rFonts w:ascii="Times New Roman" w:hAnsi="Times New Roman" w:cs="Times New Roman"/>
          <w:sz w:val="28"/>
          <w:szCs w:val="28"/>
        </w:rPr>
        <w:t>ее</w:t>
      </w:r>
      <w:r w:rsidRPr="00EB267B">
        <w:rPr>
          <w:rFonts w:ascii="Times New Roman" w:hAnsi="Times New Roman" w:cs="Times New Roman"/>
          <w:sz w:val="28"/>
          <w:szCs w:val="28"/>
        </w:rPr>
        <w:t xml:space="preserve"> должностных лиц, принимаемых (совершенных) при предоставлении муниципальной услуги, по итогам рассмотрения которых вынесены решенияоб удовлетворении (частичном удовлетворении) требований </w:t>
      </w:r>
      <w:r w:rsidR="00061390" w:rsidRPr="00EB267B">
        <w:rPr>
          <w:rFonts w:ascii="Times New Roman" w:hAnsi="Times New Roman" w:cs="Times New Roman"/>
          <w:sz w:val="28"/>
          <w:szCs w:val="28"/>
        </w:rPr>
        <w:t>З</w:t>
      </w:r>
      <w:r w:rsidRPr="00EB267B">
        <w:rPr>
          <w:rFonts w:ascii="Times New Roman" w:hAnsi="Times New Roman" w:cs="Times New Roman"/>
          <w:sz w:val="28"/>
          <w:szCs w:val="28"/>
        </w:rPr>
        <w:t>аявителей.</w:t>
      </w:r>
    </w:p>
    <w:p w:rsidR="00863366" w:rsidRPr="00FF4D20" w:rsidRDefault="00863366" w:rsidP="002D677B">
      <w:pPr>
        <w:spacing w:after="0" w:line="240" w:lineRule="auto"/>
        <w:rPr>
          <w:rFonts w:ascii="Times New Roman" w:hAnsi="Times New Roman" w:cs="Times New Roman"/>
          <w:sz w:val="28"/>
          <w:szCs w:val="28"/>
        </w:rPr>
      </w:pPr>
    </w:p>
    <w:p w:rsidR="00863366" w:rsidRPr="00FF4D20" w:rsidRDefault="00863366" w:rsidP="00863366">
      <w:pPr>
        <w:autoSpaceDE w:val="0"/>
        <w:autoSpaceDN w:val="0"/>
        <w:adjustRightInd w:val="0"/>
        <w:spacing w:after="0" w:line="240" w:lineRule="auto"/>
        <w:jc w:val="center"/>
        <w:rPr>
          <w:rFonts w:ascii="Times New Roman" w:hAnsi="Times New Roman" w:cs="Times New Roman"/>
          <w:b/>
          <w:bCs/>
          <w:sz w:val="28"/>
          <w:szCs w:val="28"/>
        </w:rPr>
      </w:pPr>
      <w:r w:rsidRPr="00FF4D20">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31863" w:rsidRPr="00FF4D20" w:rsidRDefault="00631863" w:rsidP="00863366">
      <w:pPr>
        <w:autoSpaceDE w:val="0"/>
        <w:autoSpaceDN w:val="0"/>
        <w:adjustRightInd w:val="0"/>
        <w:spacing w:after="0" w:line="240" w:lineRule="auto"/>
        <w:jc w:val="center"/>
        <w:rPr>
          <w:rFonts w:ascii="Times New Roman" w:hAnsi="Times New Roman" w:cs="Times New Roman"/>
          <w:b/>
          <w:bCs/>
          <w:sz w:val="28"/>
          <w:szCs w:val="28"/>
        </w:rPr>
      </w:pPr>
    </w:p>
    <w:p w:rsidR="00286FFA" w:rsidRPr="00FF4D20" w:rsidRDefault="00FE3F6C"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4D20">
        <w:rPr>
          <w:rFonts w:ascii="Times New Roman" w:eastAsia="Calibri" w:hAnsi="Times New Roman" w:cs="Times New Roman"/>
          <w:sz w:val="28"/>
          <w:szCs w:val="28"/>
        </w:rPr>
        <w:t xml:space="preserve">2.26. </w:t>
      </w:r>
      <w:r w:rsidR="00286FFA" w:rsidRPr="00FF4D20">
        <w:rPr>
          <w:rFonts w:ascii="Times New Roman" w:eastAsia="Calibri" w:hAnsi="Times New Roman" w:cs="Times New Roman"/>
          <w:sz w:val="28"/>
          <w:szCs w:val="28"/>
        </w:rPr>
        <w:t>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rsidR="00286FFA" w:rsidRPr="00FF4D20" w:rsidRDefault="00CF27BB"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4D20">
        <w:rPr>
          <w:rFonts w:ascii="Times New Roman" w:eastAsia="Calibri" w:hAnsi="Times New Roman" w:cs="Times New Roman"/>
          <w:sz w:val="28"/>
          <w:szCs w:val="28"/>
        </w:rPr>
        <w:t>Предоставление муниципальной услуги по экстерриториальному принципу не осуществляется</w:t>
      </w:r>
      <w:r w:rsidR="00286FFA" w:rsidRPr="00FF4D20">
        <w:rPr>
          <w:rFonts w:ascii="Times New Roman" w:eastAsia="Calibri" w:hAnsi="Times New Roman" w:cs="Times New Roman"/>
          <w:sz w:val="28"/>
          <w:szCs w:val="28"/>
        </w:rPr>
        <w:t>.</w:t>
      </w:r>
    </w:p>
    <w:p w:rsidR="00286FFA" w:rsidRPr="00FF4D20" w:rsidRDefault="00286FFA"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4D20">
        <w:rPr>
          <w:rFonts w:ascii="Times New Roman" w:eastAsia="Calibri" w:hAnsi="Times New Roman" w:cs="Times New Roman"/>
          <w:sz w:val="28"/>
          <w:szCs w:val="28"/>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A6590F" w:rsidRPr="00FF4D20" w:rsidRDefault="00A6590F"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4D20">
        <w:rPr>
          <w:rFonts w:ascii="Times New Roman" w:eastAsia="Calibri" w:hAnsi="Times New Roman" w:cs="Times New Roman"/>
          <w:sz w:val="28"/>
          <w:szCs w:val="28"/>
        </w:rPr>
        <w:t xml:space="preserve">При подаче физическим лицом заявления о предоставлении муниципальной услуги в электронной форме посредством </w:t>
      </w:r>
      <w:r w:rsidR="00861123" w:rsidRPr="00FF4D20">
        <w:rPr>
          <w:rFonts w:ascii="Times New Roman" w:eastAsia="Calibri" w:hAnsi="Times New Roman" w:cs="Times New Roman"/>
          <w:sz w:val="28"/>
          <w:szCs w:val="28"/>
        </w:rPr>
        <w:t xml:space="preserve">ЕПГУ, </w:t>
      </w:r>
      <w:r w:rsidRPr="00FF4D20">
        <w:rPr>
          <w:rFonts w:ascii="Times New Roman" w:eastAsia="Calibri" w:hAnsi="Times New Roman" w:cs="Times New Roman"/>
          <w:sz w:val="28"/>
          <w:szCs w:val="28"/>
        </w:rP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861123" w:rsidRPr="00FF4D20">
        <w:rPr>
          <w:rFonts w:ascii="Times New Roman" w:eastAsia="Calibri" w:hAnsi="Times New Roman" w:cs="Times New Roman"/>
          <w:sz w:val="28"/>
          <w:szCs w:val="28"/>
        </w:rPr>
        <w:t xml:space="preserve">ЕПГУ, </w:t>
      </w:r>
      <w:r w:rsidRPr="00FF4D20">
        <w:rPr>
          <w:rFonts w:ascii="Times New Roman" w:eastAsia="Calibri" w:hAnsi="Times New Roman" w:cs="Times New Roman"/>
          <w:sz w:val="28"/>
          <w:szCs w:val="28"/>
        </w:rPr>
        <w:t>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86FFA" w:rsidRPr="00FF4D20" w:rsidRDefault="00286FFA"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4D20">
        <w:rPr>
          <w:rFonts w:ascii="Times New Roman" w:eastAsia="Calibri" w:hAnsi="Times New Roman" w:cs="Times New Roman"/>
          <w:sz w:val="28"/>
          <w:szCs w:val="28"/>
        </w:rPr>
        <w:t>Обращени</w:t>
      </w:r>
      <w:r w:rsidR="00A6590F" w:rsidRPr="00FF4D20">
        <w:rPr>
          <w:rFonts w:ascii="Times New Roman" w:eastAsia="Calibri" w:hAnsi="Times New Roman" w:cs="Times New Roman"/>
          <w:sz w:val="28"/>
          <w:szCs w:val="28"/>
        </w:rPr>
        <w:t>е ю</w:t>
      </w:r>
      <w:r w:rsidRPr="00FF4D20">
        <w:rPr>
          <w:rFonts w:ascii="Times New Roman" w:eastAsia="Calibri" w:hAnsi="Times New Roman" w:cs="Times New Roman"/>
          <w:sz w:val="28"/>
          <w:szCs w:val="28"/>
        </w:rPr>
        <w:t xml:space="preserve">ридического лица за получением муниципальной услуги в электронной форме посредством </w:t>
      </w:r>
      <w:r w:rsidR="00861123" w:rsidRPr="00FF4D20">
        <w:rPr>
          <w:rFonts w:ascii="Times New Roman" w:eastAsia="Calibri" w:hAnsi="Times New Roman" w:cs="Times New Roman"/>
          <w:sz w:val="28"/>
          <w:szCs w:val="28"/>
        </w:rPr>
        <w:t xml:space="preserve">ЕПГУ, </w:t>
      </w:r>
      <w:r w:rsidRPr="00FF4D20">
        <w:rPr>
          <w:rFonts w:ascii="Times New Roman" w:eastAsia="Calibri" w:hAnsi="Times New Roman" w:cs="Times New Roman"/>
          <w:sz w:val="28"/>
          <w:szCs w:val="28"/>
        </w:rPr>
        <w:t>РПГУ осуществляется путем подписания заявления уполномоченным лицом с использованием простой электронной подписи, также допускается использование усиленной квалифицированной электронной подписи.</w:t>
      </w:r>
    </w:p>
    <w:p w:rsidR="00286FFA" w:rsidRPr="00FF4D20" w:rsidRDefault="00286FFA"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4D20">
        <w:rPr>
          <w:rFonts w:ascii="Times New Roman" w:eastAsia="Calibri" w:hAnsi="Times New Roman" w:cs="Times New Roman"/>
          <w:sz w:val="28"/>
          <w:szCs w:val="28"/>
        </w:rPr>
        <w:t>Использование простой электронной подписи для получения муниципальной услуги допускается, если федеральными законами или иными нормативными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w:t>
      </w:r>
    </w:p>
    <w:p w:rsidR="00286FFA" w:rsidRPr="00FF4D20" w:rsidRDefault="00286FFA"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4D20">
        <w:rPr>
          <w:rFonts w:ascii="Times New Roman" w:eastAsia="Calibri" w:hAnsi="Times New Roman" w:cs="Times New Roman"/>
          <w:sz w:val="28"/>
          <w:szCs w:val="28"/>
        </w:rPr>
        <w:t>Для использования простой электронной подписи заявитель должен быть зарегистрирован в единой системе идентификации и аутентификации.</w:t>
      </w:r>
    </w:p>
    <w:p w:rsidR="00286FFA" w:rsidRPr="00FF4D20" w:rsidRDefault="00286FFA"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4D20">
        <w:rPr>
          <w:rFonts w:ascii="Times New Roman" w:eastAsia="Calibri" w:hAnsi="Times New Roman" w:cs="Times New Roman"/>
          <w:sz w:val="28"/>
          <w:szCs w:val="28"/>
        </w:rPr>
        <w:t>Доверенность, подтверждающая правомочие на обращение за получением муниципальной услуги, выданная юридическим лицом, удостоверяется усиленной квалифицированной электронной подписью правомочного должностного лица юридического лица.</w:t>
      </w:r>
    </w:p>
    <w:p w:rsidR="00286FFA" w:rsidRPr="00FF4D20" w:rsidRDefault="00286FFA"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4D20">
        <w:rPr>
          <w:rFonts w:ascii="Times New Roman" w:eastAsia="Calibri" w:hAnsi="Times New Roman" w:cs="Times New Roman"/>
          <w:sz w:val="28"/>
          <w:szCs w:val="28"/>
        </w:rPr>
        <w:t>Прилагаемые к заявлению о предоставлении муниципальной услуги копии документов подписываются простой электронной подписью заявителя и (или) усиленной квалифицированной электронной подписью.</w:t>
      </w:r>
    </w:p>
    <w:p w:rsidR="002D677B" w:rsidRPr="002D677B" w:rsidRDefault="00286FFA" w:rsidP="002D677B">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B34A9">
        <w:rPr>
          <w:rFonts w:ascii="Times New Roman" w:eastAsia="Calibri" w:hAnsi="Times New Roman" w:cs="Times New Roman"/>
          <w:sz w:val="28"/>
          <w:szCs w:val="28"/>
        </w:rPr>
        <w:t xml:space="preserve">2.28. Заявителям обеспечивается выдача результата муниципальной услуги в форме электронного документа, заверенного усиленной </w:t>
      </w:r>
      <w:r w:rsidRPr="008B34A9">
        <w:rPr>
          <w:rFonts w:ascii="Times New Roman" w:eastAsia="Calibri" w:hAnsi="Times New Roman" w:cs="Times New Roman"/>
          <w:sz w:val="28"/>
          <w:szCs w:val="28"/>
        </w:rPr>
        <w:lastRenderedPageBreak/>
        <w:t xml:space="preserve">квалифицированной электронной подписью </w:t>
      </w:r>
      <w:r w:rsidR="0065659A" w:rsidRPr="008B34A9">
        <w:rPr>
          <w:rFonts w:ascii="Times New Roman" w:hAnsi="Times New Roman" w:cs="Times New Roman"/>
          <w:sz w:val="28"/>
          <w:szCs w:val="28"/>
        </w:rPr>
        <w:t>Администрации</w:t>
      </w:r>
      <w:r w:rsidRPr="008B34A9">
        <w:rPr>
          <w:rFonts w:ascii="Times New Roman" w:eastAsia="Calibri" w:hAnsi="Times New Roman" w:cs="Times New Roman"/>
          <w:sz w:val="28"/>
          <w:szCs w:val="28"/>
        </w:rPr>
        <w:t>(при наличии)</w:t>
      </w:r>
      <w:r w:rsidR="00593E56" w:rsidRPr="008B34A9">
        <w:rPr>
          <w:rFonts w:ascii="Times New Roman" w:eastAsia="Calibri" w:hAnsi="Times New Roman" w:cs="Times New Roman"/>
          <w:sz w:val="28"/>
          <w:szCs w:val="28"/>
        </w:rPr>
        <w:t>,</w:t>
      </w:r>
      <w:r w:rsidRPr="008B34A9">
        <w:rPr>
          <w:rFonts w:ascii="Times New Roman" w:eastAsia="Calibri" w:hAnsi="Times New Roman" w:cs="Times New Roman"/>
          <w:sz w:val="28"/>
          <w:szCs w:val="28"/>
        </w:rPr>
        <w:t xml:space="preserve"> в случае представления надлежащим образом оформленных документов, предусмотренных пунктом 2.8 настоящего Административного регламента.</w:t>
      </w:r>
    </w:p>
    <w:p w:rsidR="002D677B" w:rsidRPr="00FF4D20" w:rsidRDefault="002D677B" w:rsidP="00B5216E">
      <w:pPr>
        <w:widowControl w:val="0"/>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AE4002" w:rsidRPr="00FF4D20" w:rsidRDefault="00AE4002" w:rsidP="006102FA">
      <w:pPr>
        <w:widowControl w:val="0"/>
        <w:tabs>
          <w:tab w:val="left" w:pos="567"/>
        </w:tabs>
        <w:contextualSpacing/>
        <w:jc w:val="center"/>
        <w:rPr>
          <w:rFonts w:ascii="Times New Roman" w:hAnsi="Times New Roman" w:cs="Times New Roman"/>
          <w:b/>
          <w:sz w:val="28"/>
          <w:szCs w:val="28"/>
        </w:rPr>
      </w:pPr>
      <w:r w:rsidRPr="00FF4D20">
        <w:rPr>
          <w:rFonts w:ascii="Times New Roman" w:hAnsi="Times New Roman" w:cs="Times New Roman"/>
          <w:b/>
          <w:sz w:val="28"/>
          <w:szCs w:val="28"/>
          <w:lang w:val="en-US"/>
        </w:rPr>
        <w:t>III</w:t>
      </w:r>
      <w:r w:rsidRPr="00FF4D20">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E4002" w:rsidRPr="00FF4D20" w:rsidRDefault="00AE4002" w:rsidP="006102FA">
      <w:pPr>
        <w:widowControl w:val="0"/>
        <w:autoSpaceDE w:val="0"/>
        <w:autoSpaceDN w:val="0"/>
        <w:adjustRightInd w:val="0"/>
        <w:spacing w:after="0" w:line="240" w:lineRule="auto"/>
        <w:jc w:val="both"/>
        <w:rPr>
          <w:rFonts w:ascii="Times New Roman" w:hAnsi="Times New Roman" w:cs="Times New Roman"/>
          <w:sz w:val="28"/>
          <w:szCs w:val="28"/>
        </w:rPr>
      </w:pPr>
    </w:p>
    <w:p w:rsidR="00AE4002" w:rsidRPr="00FF4D20" w:rsidRDefault="00AE4002" w:rsidP="006102FA">
      <w:pPr>
        <w:autoSpaceDE w:val="0"/>
        <w:autoSpaceDN w:val="0"/>
        <w:adjustRightInd w:val="0"/>
        <w:spacing w:after="0" w:line="240" w:lineRule="auto"/>
        <w:jc w:val="center"/>
        <w:outlineLvl w:val="0"/>
        <w:rPr>
          <w:rFonts w:ascii="Times New Roman" w:hAnsi="Times New Roman" w:cs="Times New Roman"/>
          <w:b/>
          <w:bCs/>
          <w:sz w:val="28"/>
          <w:szCs w:val="28"/>
        </w:rPr>
      </w:pPr>
      <w:r w:rsidRPr="00FF4D20">
        <w:rPr>
          <w:rFonts w:ascii="Times New Roman" w:hAnsi="Times New Roman" w:cs="Times New Roman"/>
          <w:b/>
          <w:bCs/>
          <w:sz w:val="28"/>
          <w:szCs w:val="28"/>
        </w:rPr>
        <w:t>Исчерпывающий перечень административных процедур</w:t>
      </w:r>
    </w:p>
    <w:p w:rsidR="00286FFA" w:rsidRPr="00FF4D20" w:rsidRDefault="00286FFA" w:rsidP="006102FA">
      <w:pPr>
        <w:autoSpaceDE w:val="0"/>
        <w:autoSpaceDN w:val="0"/>
        <w:adjustRightInd w:val="0"/>
        <w:spacing w:after="0" w:line="240" w:lineRule="auto"/>
        <w:jc w:val="center"/>
        <w:outlineLvl w:val="0"/>
        <w:rPr>
          <w:rFonts w:ascii="Times New Roman" w:hAnsi="Times New Roman" w:cs="Times New Roman"/>
          <w:b/>
          <w:bCs/>
          <w:sz w:val="28"/>
          <w:szCs w:val="28"/>
        </w:rPr>
      </w:pPr>
      <w:r w:rsidRPr="00FF4D20">
        <w:rPr>
          <w:rFonts w:ascii="Times New Roman" w:hAnsi="Times New Roman" w:cs="Times New Roman"/>
          <w:b/>
          <w:bCs/>
          <w:sz w:val="28"/>
          <w:szCs w:val="28"/>
        </w:rPr>
        <w:t>(действий)</w:t>
      </w:r>
    </w:p>
    <w:p w:rsidR="00286FFA" w:rsidRPr="00FF4D20" w:rsidRDefault="00286FFA" w:rsidP="006102FA">
      <w:pPr>
        <w:autoSpaceDE w:val="0"/>
        <w:autoSpaceDN w:val="0"/>
        <w:adjustRightInd w:val="0"/>
        <w:spacing w:after="0" w:line="240" w:lineRule="auto"/>
        <w:jc w:val="center"/>
        <w:outlineLvl w:val="0"/>
        <w:rPr>
          <w:rFonts w:ascii="Times New Roman" w:hAnsi="Times New Roman" w:cs="Times New Roman"/>
          <w:b/>
          <w:bCs/>
          <w:sz w:val="28"/>
          <w:szCs w:val="28"/>
        </w:rPr>
      </w:pPr>
    </w:p>
    <w:p w:rsidR="00C1320E" w:rsidRPr="00FF4D20" w:rsidRDefault="00AE4002" w:rsidP="00C1320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F4D20">
        <w:rPr>
          <w:rFonts w:ascii="Times New Roman" w:hAnsi="Times New Roman" w:cs="Times New Roman"/>
          <w:sz w:val="28"/>
          <w:szCs w:val="28"/>
        </w:rPr>
        <w:t>3.1</w:t>
      </w:r>
      <w:r w:rsidR="000C0A52" w:rsidRPr="00FF4D20">
        <w:rPr>
          <w:rFonts w:ascii="Times New Roman" w:hAnsi="Times New Roman" w:cs="Times New Roman"/>
          <w:sz w:val="28"/>
          <w:szCs w:val="28"/>
        </w:rPr>
        <w:t>.</w:t>
      </w:r>
      <w:r w:rsidR="00C1320E" w:rsidRPr="00FF4D20">
        <w:rPr>
          <w:rFonts w:ascii="Times New Roman" w:eastAsia="Calibri" w:hAnsi="Times New Roman" w:cs="Times New Roman"/>
          <w:bCs/>
          <w:sz w:val="28"/>
          <w:szCs w:val="28"/>
        </w:rPr>
        <w:t>Предоставление муниципальной услуги включает в себя следующие административные процедурысогласно приложению №</w:t>
      </w:r>
      <w:r w:rsidR="00C377F0" w:rsidRPr="00FF4D20">
        <w:rPr>
          <w:rFonts w:ascii="Times New Roman" w:eastAsia="Calibri" w:hAnsi="Times New Roman" w:cs="Times New Roman"/>
          <w:bCs/>
          <w:sz w:val="28"/>
          <w:szCs w:val="28"/>
        </w:rPr>
        <w:t>5</w:t>
      </w:r>
      <w:r w:rsidR="00C1320E" w:rsidRPr="00FF4D20">
        <w:rPr>
          <w:rFonts w:ascii="Times New Roman" w:eastAsia="Calibri" w:hAnsi="Times New Roman" w:cs="Times New Roman"/>
          <w:bCs/>
          <w:sz w:val="28"/>
          <w:szCs w:val="28"/>
        </w:rPr>
        <w:t>:</w:t>
      </w:r>
    </w:p>
    <w:p w:rsidR="00C1320E" w:rsidRPr="00FF4D20" w:rsidRDefault="00A34912" w:rsidP="00C1320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F4D20">
        <w:rPr>
          <w:rFonts w:ascii="Times New Roman" w:eastAsia="Calibri" w:hAnsi="Times New Roman" w:cs="Times New Roman"/>
          <w:bCs/>
          <w:sz w:val="28"/>
          <w:szCs w:val="28"/>
        </w:rPr>
        <w:t>прием и регистрация заявления на предоставление муниципальной услуги</w:t>
      </w:r>
      <w:r w:rsidR="00C1320E" w:rsidRPr="00FF4D20">
        <w:rPr>
          <w:rFonts w:ascii="Times New Roman" w:eastAsia="Calibri" w:hAnsi="Times New Roman" w:cs="Times New Roman"/>
          <w:bCs/>
          <w:sz w:val="28"/>
          <w:szCs w:val="28"/>
        </w:rPr>
        <w:t>;</w:t>
      </w:r>
    </w:p>
    <w:p w:rsidR="00C1320E" w:rsidRPr="00FF4D20" w:rsidRDefault="00A34912" w:rsidP="00C1320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F4D20">
        <w:rPr>
          <w:rFonts w:ascii="Times New Roman" w:eastAsia="Calibri" w:hAnsi="Times New Roman" w:cs="Times New Roman"/>
          <w:bCs/>
          <w:sz w:val="28"/>
          <w:szCs w:val="28"/>
        </w:rPr>
        <w:t>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r w:rsidR="00C1320E" w:rsidRPr="00FF4D20">
        <w:rPr>
          <w:rFonts w:ascii="Times New Roman" w:eastAsia="Calibri" w:hAnsi="Times New Roman" w:cs="Times New Roman"/>
          <w:bCs/>
          <w:sz w:val="28"/>
          <w:szCs w:val="28"/>
        </w:rPr>
        <w:t>;</w:t>
      </w:r>
    </w:p>
    <w:p w:rsidR="00C1320E" w:rsidRPr="00FF4D20" w:rsidRDefault="00A34912" w:rsidP="00C1320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F4D20">
        <w:rPr>
          <w:rFonts w:ascii="Times New Roman" w:hAnsi="Times New Roman" w:cs="Times New Roman"/>
          <w:sz w:val="28"/>
          <w:szCs w:val="28"/>
        </w:rPr>
        <w:t>принятие решения о предоставлении результата муниципальной услуги (решение об утверждении схемы расположения земельного участка или решения о выдаче согласия на заключение соглашенияо перераспределении земельных участков либо уведомления об отказе в заключении соглашения о перераспределении земельных участков)</w:t>
      </w:r>
      <w:r w:rsidR="00C1320E" w:rsidRPr="00FF4D20">
        <w:rPr>
          <w:rFonts w:ascii="Times New Roman" w:eastAsia="Calibri" w:hAnsi="Times New Roman" w:cs="Times New Roman"/>
          <w:bCs/>
          <w:sz w:val="28"/>
          <w:szCs w:val="28"/>
        </w:rPr>
        <w:t>;</w:t>
      </w:r>
    </w:p>
    <w:p w:rsidR="00C1320E" w:rsidRPr="00FF4D20" w:rsidRDefault="00870A3D" w:rsidP="0066159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F4D20">
        <w:rPr>
          <w:rFonts w:ascii="Times New Roman" w:eastAsia="Calibri" w:hAnsi="Times New Roman" w:cs="Times New Roman"/>
          <w:bCs/>
          <w:sz w:val="28"/>
          <w:szCs w:val="28"/>
        </w:rPr>
        <w:t>н</w:t>
      </w:r>
      <w:r w:rsidR="00A34912" w:rsidRPr="00FF4D20">
        <w:rPr>
          <w:rFonts w:ascii="Times New Roman" w:eastAsia="Calibri" w:hAnsi="Times New Roman" w:cs="Times New Roman"/>
          <w:bCs/>
          <w:sz w:val="28"/>
          <w:szCs w:val="28"/>
        </w:rPr>
        <w:t>аправление (выдача) результата предоставления муниципальной услуги (решение об утверждении схемы расположения земельного участка либо решение о выдаче согласия на заключение соглашения о перераспределении земельных участков</w:t>
      </w:r>
      <w:r w:rsidRPr="00FF4D20">
        <w:rPr>
          <w:rFonts w:ascii="Times New Roman" w:eastAsia="Calibri" w:hAnsi="Times New Roman" w:cs="Times New Roman"/>
          <w:bCs/>
          <w:sz w:val="28"/>
          <w:szCs w:val="28"/>
        </w:rPr>
        <w:t>,</w:t>
      </w:r>
      <w:r w:rsidR="00A34912" w:rsidRPr="00FF4D20">
        <w:rPr>
          <w:rFonts w:ascii="Times New Roman" w:eastAsia="Calibri" w:hAnsi="Times New Roman" w:cs="Times New Roman"/>
          <w:bCs/>
          <w:sz w:val="28"/>
          <w:szCs w:val="28"/>
        </w:rPr>
        <w:t xml:space="preserve"> либо уведомления об отказе в заключении соглашения о перераспределении земельных участков)</w:t>
      </w:r>
      <w:r w:rsidRPr="00FF4D20">
        <w:rPr>
          <w:rFonts w:ascii="Times New Roman" w:eastAsia="Calibri" w:hAnsi="Times New Roman" w:cs="Times New Roman"/>
          <w:bCs/>
          <w:sz w:val="28"/>
          <w:szCs w:val="28"/>
        </w:rPr>
        <w:t>;</w:t>
      </w:r>
    </w:p>
    <w:p w:rsidR="00EB24DA" w:rsidRPr="00FF4D20" w:rsidRDefault="00870A3D" w:rsidP="00661591">
      <w:pPr>
        <w:autoSpaceDE w:val="0"/>
        <w:autoSpaceDN w:val="0"/>
        <w:adjustRightInd w:val="0"/>
        <w:spacing w:after="0" w:line="240" w:lineRule="auto"/>
        <w:ind w:firstLine="708"/>
        <w:jc w:val="both"/>
        <w:rPr>
          <w:rFonts w:ascii="Times New Roman" w:hAnsi="Times New Roman" w:cs="Times New Roman"/>
          <w:bCs/>
          <w:sz w:val="28"/>
          <w:szCs w:val="28"/>
        </w:rPr>
      </w:pPr>
      <w:r w:rsidRPr="00FF4D20">
        <w:rPr>
          <w:rFonts w:ascii="Times New Roman" w:hAnsi="Times New Roman" w:cs="Times New Roman"/>
          <w:bCs/>
          <w:sz w:val="28"/>
          <w:szCs w:val="28"/>
        </w:rPr>
        <w:t>принятие решения о предоставлении результата муниципальной услуги (проект соглашения о перераспределении земельных участков);</w:t>
      </w:r>
    </w:p>
    <w:p w:rsidR="00870A3D" w:rsidRPr="00FF4D20" w:rsidRDefault="00870A3D" w:rsidP="0066159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F4D20">
        <w:rPr>
          <w:rFonts w:ascii="Times New Roman" w:eastAsia="Times New Roman" w:hAnsi="Times New Roman" w:cs="Times New Roman"/>
          <w:spacing w:val="1"/>
          <w:sz w:val="28"/>
          <w:szCs w:val="28"/>
        </w:rPr>
        <w:t xml:space="preserve">направление (выдача) результата </w:t>
      </w:r>
      <w:r w:rsidR="00661591">
        <w:rPr>
          <w:rFonts w:ascii="Times New Roman" w:eastAsia="Times New Roman" w:hAnsi="Times New Roman" w:cs="Times New Roman"/>
          <w:spacing w:val="1"/>
          <w:sz w:val="28"/>
          <w:szCs w:val="28"/>
        </w:rPr>
        <w:t xml:space="preserve">предоставления муниципальной </w:t>
      </w:r>
      <w:r w:rsidRPr="00FF4D20">
        <w:rPr>
          <w:rFonts w:ascii="Times New Roman" w:eastAsia="Times New Roman" w:hAnsi="Times New Roman" w:cs="Times New Roman"/>
          <w:spacing w:val="1"/>
          <w:sz w:val="28"/>
          <w:szCs w:val="28"/>
        </w:rPr>
        <w:t xml:space="preserve">услуги </w:t>
      </w:r>
      <w:r w:rsidRPr="00FF4D20">
        <w:rPr>
          <w:rFonts w:ascii="Times New Roman" w:eastAsia="Times New Roman" w:hAnsi="Times New Roman" w:cs="Times New Roman"/>
          <w:sz w:val="28"/>
          <w:szCs w:val="28"/>
        </w:rPr>
        <w:t>(проект соглашения о перераспределении земельных участков).</w:t>
      </w:r>
    </w:p>
    <w:p w:rsidR="00870A3D" w:rsidRPr="00FF4D20" w:rsidRDefault="00870A3D" w:rsidP="00870A3D">
      <w:pPr>
        <w:autoSpaceDE w:val="0"/>
        <w:autoSpaceDN w:val="0"/>
        <w:adjustRightInd w:val="0"/>
        <w:spacing w:after="0" w:line="240" w:lineRule="auto"/>
        <w:ind w:firstLine="708"/>
        <w:rPr>
          <w:rFonts w:ascii="Times New Roman" w:hAnsi="Times New Roman" w:cs="Times New Roman"/>
          <w:bCs/>
          <w:sz w:val="28"/>
          <w:szCs w:val="28"/>
        </w:rPr>
      </w:pPr>
    </w:p>
    <w:p w:rsidR="00FF17DC" w:rsidRPr="00FF4D20" w:rsidRDefault="00A6590F" w:rsidP="006102FA">
      <w:pPr>
        <w:spacing w:after="0" w:line="240" w:lineRule="auto"/>
        <w:jc w:val="center"/>
        <w:rPr>
          <w:rFonts w:ascii="Times New Roman" w:eastAsia="Calibri" w:hAnsi="Times New Roman" w:cs="Times New Roman"/>
          <w:b/>
          <w:bCs/>
          <w:sz w:val="28"/>
          <w:szCs w:val="28"/>
        </w:rPr>
      </w:pPr>
      <w:r w:rsidRPr="00FF4D20">
        <w:rPr>
          <w:rFonts w:ascii="Times New Roman" w:eastAsia="Calibri"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FF17DC" w:rsidRPr="00FF4D20" w:rsidRDefault="00FF17DC" w:rsidP="006102FA">
      <w:pPr>
        <w:spacing w:after="0" w:line="240" w:lineRule="auto"/>
        <w:jc w:val="center"/>
        <w:rPr>
          <w:rFonts w:ascii="Times New Roman" w:eastAsia="Calibri" w:hAnsi="Times New Roman" w:cs="Times New Roman"/>
          <w:b/>
          <w:bCs/>
          <w:sz w:val="28"/>
          <w:szCs w:val="28"/>
        </w:rPr>
      </w:pP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3.2. В случае выявления опечаток и ошибок заявитель вправе обратиться в </w:t>
      </w:r>
      <w:r w:rsidR="00373CAA" w:rsidRPr="00EB267B">
        <w:rPr>
          <w:rFonts w:ascii="Times New Roman" w:hAnsi="Times New Roman" w:cs="Times New Roman"/>
          <w:sz w:val="28"/>
          <w:szCs w:val="28"/>
        </w:rPr>
        <w:t>Администрацию</w:t>
      </w:r>
      <w:r w:rsidRPr="00EB267B">
        <w:rPr>
          <w:rFonts w:ascii="Times New Roman" w:eastAsia="Calibri" w:hAnsi="Times New Roman" w:cs="Times New Roman"/>
          <w:sz w:val="28"/>
          <w:szCs w:val="28"/>
        </w:rPr>
        <w:t xml:space="preserve">с заявлением об исправлении допущенных опечаток по форме согласно приложению № </w:t>
      </w:r>
      <w:r w:rsidR="00631F6E" w:rsidRPr="00EB267B">
        <w:rPr>
          <w:rFonts w:ascii="Times New Roman" w:eastAsia="Calibri" w:hAnsi="Times New Roman" w:cs="Times New Roman"/>
          <w:sz w:val="28"/>
          <w:szCs w:val="28"/>
        </w:rPr>
        <w:t>4</w:t>
      </w:r>
      <w:r w:rsidRPr="00EB267B">
        <w:rPr>
          <w:rFonts w:ascii="Times New Roman" w:eastAsia="Calibri" w:hAnsi="Times New Roman" w:cs="Times New Roman"/>
          <w:sz w:val="28"/>
          <w:szCs w:val="28"/>
        </w:rPr>
        <w:t xml:space="preserve"> настоящего Административного регламента.</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В заявлении об исправлении опечаток и ошибок в обязательном порядке указываются:</w:t>
      </w:r>
    </w:p>
    <w:p w:rsidR="00FF17DC" w:rsidRPr="00EB267B" w:rsidRDefault="00FF17DC" w:rsidP="00966824">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lastRenderedPageBreak/>
        <w:t xml:space="preserve">1) </w:t>
      </w:r>
      <w:r w:rsidR="00966824" w:rsidRPr="00EB267B">
        <w:rPr>
          <w:rFonts w:ascii="Times New Roman" w:eastAsia="Calibri" w:hAnsi="Times New Roman" w:cs="Times New Roman"/>
          <w:sz w:val="28"/>
          <w:szCs w:val="28"/>
        </w:rPr>
        <w:t xml:space="preserve">наименование </w:t>
      </w:r>
      <w:r w:rsidR="00373CAA" w:rsidRPr="00EB267B">
        <w:rPr>
          <w:rFonts w:ascii="Times New Roman" w:hAnsi="Times New Roman" w:cs="Times New Roman"/>
          <w:sz w:val="28"/>
          <w:szCs w:val="28"/>
        </w:rPr>
        <w:t>Администрации</w:t>
      </w:r>
      <w:r w:rsidR="00966824" w:rsidRPr="00EB267B">
        <w:rPr>
          <w:rFonts w:ascii="Times New Roman" w:eastAsia="Calibri" w:hAnsi="Times New Roman" w:cs="Times New Roman"/>
          <w:sz w:val="28"/>
          <w:szCs w:val="28"/>
        </w:rPr>
        <w:t>, в который подается заявление об исправлении опечаток</w:t>
      </w:r>
      <w:r w:rsidRPr="00EB267B">
        <w:rPr>
          <w:rFonts w:ascii="Times New Roman" w:eastAsia="Calibri" w:hAnsi="Times New Roman" w:cs="Times New Roman"/>
          <w:sz w:val="28"/>
          <w:szCs w:val="28"/>
        </w:rPr>
        <w:t>;</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3) </w:t>
      </w:r>
      <w:r w:rsidR="00A6590F" w:rsidRPr="00EB267B">
        <w:rPr>
          <w:rFonts w:ascii="Times New Roman" w:eastAsia="Calibri" w:hAnsi="Times New Roman" w:cs="Times New Roman"/>
          <w:sz w:val="28"/>
          <w:szCs w:val="28"/>
        </w:rPr>
        <w:t>для юридических лиц – название</w:t>
      </w:r>
      <w:r w:rsidRPr="00EB267B">
        <w:rPr>
          <w:rFonts w:ascii="Times New Roman" w:eastAsia="Calibri" w:hAnsi="Times New Roman" w:cs="Times New Roman"/>
          <w:sz w:val="28"/>
          <w:szCs w:val="28"/>
        </w:rPr>
        <w:t xml:space="preserve">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w:t>
      </w:r>
      <w:r w:rsidR="00A6590F" w:rsidRPr="00EB267B">
        <w:rPr>
          <w:rFonts w:ascii="Times New Roman" w:eastAsia="Calibri" w:hAnsi="Times New Roman" w:cs="Times New Roman"/>
          <w:sz w:val="28"/>
          <w:szCs w:val="28"/>
        </w:rPr>
        <w:t>а;</w:t>
      </w:r>
    </w:p>
    <w:p w:rsidR="00A6590F" w:rsidRPr="00EB267B" w:rsidRDefault="00A6590F" w:rsidP="00A6590F">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4) для индивидуальных предпринимателей </w:t>
      </w:r>
      <w:r w:rsidR="00593E56" w:rsidRPr="00EB267B">
        <w:rPr>
          <w:rFonts w:ascii="Times New Roman" w:eastAsia="Calibri" w:hAnsi="Times New Roman" w:cs="Times New Roman"/>
          <w:sz w:val="28"/>
          <w:szCs w:val="28"/>
        </w:rPr>
        <w:t>–</w:t>
      </w:r>
      <w:r w:rsidRPr="00EB267B">
        <w:rPr>
          <w:rFonts w:ascii="Times New Roman" w:eastAsia="Calibri" w:hAnsi="Times New Roman" w:cs="Times New Roman"/>
          <w:sz w:val="28"/>
          <w:szCs w:val="28"/>
        </w:rPr>
        <w:t xml:space="preserve">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A6590F" w:rsidRPr="00EB267B" w:rsidRDefault="00A6590F" w:rsidP="00A6590F">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FF17DC" w:rsidRPr="00EB267B" w:rsidRDefault="00A6590F"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6</w:t>
      </w:r>
      <w:r w:rsidR="00593E56" w:rsidRPr="00EB267B">
        <w:rPr>
          <w:rFonts w:ascii="Times New Roman" w:eastAsia="Calibri" w:hAnsi="Times New Roman" w:cs="Times New Roman"/>
          <w:sz w:val="28"/>
          <w:szCs w:val="28"/>
        </w:rPr>
        <w:t>) реквизиты документа</w:t>
      </w:r>
      <w:r w:rsidR="00FF17DC" w:rsidRPr="00EB267B">
        <w:rPr>
          <w:rFonts w:ascii="Times New Roman" w:eastAsia="Calibri" w:hAnsi="Times New Roman" w:cs="Times New Roman"/>
          <w:sz w:val="28"/>
          <w:szCs w:val="28"/>
        </w:rPr>
        <w:t>(-ов), обосновывающ</w:t>
      </w:r>
      <w:r w:rsidR="00593E56" w:rsidRPr="00EB267B">
        <w:rPr>
          <w:rFonts w:ascii="Times New Roman" w:eastAsia="Calibri" w:hAnsi="Times New Roman" w:cs="Times New Roman"/>
          <w:sz w:val="28"/>
          <w:szCs w:val="28"/>
        </w:rPr>
        <w:t>его(-их)</w:t>
      </w:r>
      <w:r w:rsidR="00FF17DC" w:rsidRPr="00EB267B">
        <w:rPr>
          <w:rFonts w:ascii="Times New Roman" w:eastAsia="Calibri" w:hAnsi="Times New Roman" w:cs="Times New Roman"/>
          <w:sz w:val="28"/>
          <w:szCs w:val="28"/>
        </w:rPr>
        <w:t xml:space="preserve"> доводы заявителя о наличии опечатки, а также содержащ</w:t>
      </w:r>
      <w:r w:rsidR="00593E56" w:rsidRPr="00EB267B">
        <w:rPr>
          <w:rFonts w:ascii="Times New Roman" w:eastAsia="Calibri" w:hAnsi="Times New Roman" w:cs="Times New Roman"/>
          <w:sz w:val="28"/>
          <w:szCs w:val="28"/>
        </w:rPr>
        <w:t>его(-их)</w:t>
      </w:r>
      <w:r w:rsidR="00FF17DC" w:rsidRPr="00EB267B">
        <w:rPr>
          <w:rFonts w:ascii="Times New Roman" w:eastAsia="Calibri" w:hAnsi="Times New Roman" w:cs="Times New Roman"/>
          <w:sz w:val="28"/>
          <w:szCs w:val="28"/>
        </w:rPr>
        <w:t xml:space="preserve"> правильные сведения. </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3.2.1. К заявлению должен быть приложен оригинал документа, выданного по результатам предоставления муниципальной услуги.</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3.2.2. Заявление об исправлении опечаток и ошибок представля</w:t>
      </w:r>
      <w:r w:rsidR="00593E56" w:rsidRPr="00EB267B">
        <w:rPr>
          <w:rFonts w:ascii="Times New Roman" w:eastAsia="Calibri" w:hAnsi="Times New Roman" w:cs="Times New Roman"/>
          <w:sz w:val="28"/>
          <w:szCs w:val="28"/>
        </w:rPr>
        <w:t>е</w:t>
      </w:r>
      <w:r w:rsidRPr="00EB267B">
        <w:rPr>
          <w:rFonts w:ascii="Times New Roman" w:eastAsia="Calibri" w:hAnsi="Times New Roman" w:cs="Times New Roman"/>
          <w:sz w:val="28"/>
          <w:szCs w:val="28"/>
        </w:rPr>
        <w:t>тся следующими способами:</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 лично в </w:t>
      </w:r>
      <w:r w:rsidR="00373CAA" w:rsidRPr="00EB267B">
        <w:rPr>
          <w:rFonts w:ascii="Times New Roman" w:hAnsi="Times New Roman" w:cs="Times New Roman"/>
          <w:sz w:val="28"/>
          <w:szCs w:val="28"/>
        </w:rPr>
        <w:t>Администрацию</w:t>
      </w:r>
      <w:r w:rsidRPr="00EB267B">
        <w:rPr>
          <w:rFonts w:ascii="Times New Roman" w:eastAsia="Calibri" w:hAnsi="Times New Roman" w:cs="Times New Roman"/>
          <w:sz w:val="28"/>
          <w:szCs w:val="28"/>
        </w:rPr>
        <w:t>;</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почтовым отправлением;</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посредством электронной почты в</w:t>
      </w:r>
      <w:r w:rsidR="0065659A" w:rsidRPr="00EB267B">
        <w:rPr>
          <w:rFonts w:ascii="Times New Roman" w:hAnsi="Times New Roman" w:cs="Times New Roman"/>
          <w:sz w:val="28"/>
          <w:szCs w:val="28"/>
        </w:rPr>
        <w:t xml:space="preserve"> Администрацию</w:t>
      </w:r>
      <w:r w:rsidRPr="00EB267B">
        <w:rPr>
          <w:rFonts w:ascii="Times New Roman" w:eastAsia="Calibri" w:hAnsi="Times New Roman" w:cs="Times New Roman"/>
          <w:sz w:val="28"/>
          <w:szCs w:val="28"/>
        </w:rPr>
        <w:t>;</w:t>
      </w:r>
    </w:p>
    <w:p w:rsidR="00FF17DC" w:rsidRPr="00EB267B" w:rsidRDefault="00FF17DC" w:rsidP="00FF17DC">
      <w:pPr>
        <w:spacing w:after="0" w:line="240" w:lineRule="auto"/>
        <w:ind w:firstLine="709"/>
        <w:jc w:val="both"/>
        <w:rPr>
          <w:rFonts w:ascii="Times New Roman" w:eastAsia="Calibri" w:hAnsi="Times New Roman" w:cs="Times New Roman"/>
          <w:sz w:val="36"/>
          <w:szCs w:val="28"/>
        </w:rPr>
      </w:pPr>
      <w:r w:rsidRPr="00EB267B">
        <w:rPr>
          <w:rFonts w:ascii="Times New Roman" w:eastAsia="Calibri" w:hAnsi="Times New Roman" w:cs="Times New Roman"/>
          <w:sz w:val="28"/>
          <w:szCs w:val="28"/>
        </w:rPr>
        <w:t>- путем з</w:t>
      </w:r>
      <w:r w:rsidR="00593E56" w:rsidRPr="00EB267B">
        <w:rPr>
          <w:rFonts w:ascii="Times New Roman" w:eastAsia="Calibri" w:hAnsi="Times New Roman" w:cs="Times New Roman"/>
          <w:sz w:val="28"/>
          <w:szCs w:val="28"/>
        </w:rPr>
        <w:t>аполнения формы запроса через личный кабинет</w:t>
      </w:r>
      <w:r w:rsidR="00861123" w:rsidRPr="00EB267B">
        <w:rPr>
          <w:rFonts w:ascii="Times New Roman" w:eastAsia="Calibri" w:hAnsi="Times New Roman" w:cs="Times New Roman"/>
          <w:sz w:val="28"/>
          <w:szCs w:val="28"/>
        </w:rPr>
        <w:t xml:space="preserve">ЕПГУ, </w:t>
      </w:r>
      <w:r w:rsidRPr="00EB267B">
        <w:rPr>
          <w:rFonts w:ascii="Times New Roman" w:eastAsia="Calibri" w:hAnsi="Times New Roman" w:cs="Times New Roman"/>
          <w:sz w:val="28"/>
          <w:szCs w:val="28"/>
        </w:rPr>
        <w:t>РПГУ</w:t>
      </w:r>
      <w:r w:rsidR="00966824" w:rsidRPr="00EB267B">
        <w:rPr>
          <w:rFonts w:ascii="Times New Roman" w:eastAsia="Calibri" w:hAnsi="Times New Roman" w:cs="Times New Roman"/>
          <w:sz w:val="28"/>
          <w:szCs w:val="28"/>
        </w:rPr>
        <w:t>.</w:t>
      </w:r>
    </w:p>
    <w:p w:rsidR="00FF17DC" w:rsidRPr="00EB267B" w:rsidRDefault="00593E56"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3.2.3. Основания</w:t>
      </w:r>
      <w:r w:rsidR="00FF17DC" w:rsidRPr="00EB267B">
        <w:rPr>
          <w:rFonts w:ascii="Times New Roman" w:eastAsia="Calibri" w:hAnsi="Times New Roman" w:cs="Times New Roman"/>
          <w:sz w:val="28"/>
          <w:szCs w:val="28"/>
        </w:rPr>
        <w:t xml:space="preserve"> для отказа в приеме заявления об исправлении опечаток и ошибок:</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1) представленные документы по составу и содержанию не соответствуют требованиям пунктов 3.2 и 3.2.1 настоящего Административного регламента;</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2) заявитель не является получателем муниципальной услуги.</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3.2.4. Отказ в приеме заявления об исправлении опечаток и ошибок по иным основаниям не допускается.</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Заявитель имеет право повторно обратиться с заявлениемоб исправлении опечаток и ошибок после устранения оснований для отказа в исправлении опечаток, предусмотренных пунктом 3.2.3 настоящего Административного регламента.</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3.2.5. Основания для отказа в исправлении опечаток и ошибок:</w:t>
      </w:r>
    </w:p>
    <w:p w:rsidR="00FF17DC" w:rsidRPr="00EB267B" w:rsidRDefault="006A4C8B" w:rsidP="00FF17DC">
      <w:pPr>
        <w:spacing w:after="0" w:line="240" w:lineRule="auto"/>
        <w:ind w:firstLine="709"/>
        <w:jc w:val="both"/>
        <w:rPr>
          <w:rFonts w:ascii="Times New Roman" w:eastAsia="Calibri" w:hAnsi="Times New Roman" w:cs="Times New Roman"/>
          <w:sz w:val="28"/>
          <w:szCs w:val="28"/>
        </w:rPr>
      </w:pPr>
      <w:hyperlink r:id="rId9" w:history="1">
        <w:r w:rsidR="00593E56" w:rsidRPr="00EB267B">
          <w:rPr>
            <w:rFonts w:ascii="Times New Roman" w:eastAsia="Calibri" w:hAnsi="Times New Roman" w:cs="Times New Roman"/>
            <w:sz w:val="28"/>
            <w:szCs w:val="28"/>
          </w:rPr>
          <w:t>отсутствуют</w:t>
        </w:r>
        <w:r w:rsidR="00FF17DC" w:rsidRPr="00EB267B">
          <w:rPr>
            <w:rFonts w:ascii="Times New Roman" w:eastAsia="Calibri" w:hAnsi="Times New Roman" w:cs="Times New Roman"/>
            <w:sz w:val="28"/>
            <w:szCs w:val="28"/>
          </w:rPr>
          <w:t xml:space="preserve"> несоответстви</w:t>
        </w:r>
        <w:r w:rsidR="00593E56" w:rsidRPr="00EB267B">
          <w:rPr>
            <w:rFonts w:ascii="Times New Roman" w:eastAsia="Calibri" w:hAnsi="Times New Roman" w:cs="Times New Roman"/>
            <w:sz w:val="28"/>
            <w:szCs w:val="28"/>
          </w:rPr>
          <w:t>я</w:t>
        </w:r>
        <w:r w:rsidR="00FF17DC" w:rsidRPr="00EB267B">
          <w:rPr>
            <w:rFonts w:ascii="Times New Roman" w:eastAsia="Calibri" w:hAnsi="Times New Roman" w:cs="Times New Roman"/>
            <w:sz w:val="28"/>
            <w:szCs w:val="28"/>
          </w:rPr>
          <w:t xml:space="preserve"> между содержанием документа, выданного по результатам предоставления муниципальной услуги, и содержанием документов, </w:t>
        </w:r>
      </w:hyperlink>
      <w:r w:rsidR="00FF17DC" w:rsidRPr="00EB267B">
        <w:rPr>
          <w:rFonts w:ascii="Times New Roman" w:eastAsia="Calibri" w:hAnsi="Times New Roman" w:cs="Times New Roman"/>
          <w:sz w:val="28"/>
          <w:szCs w:val="28"/>
        </w:rPr>
        <w:t xml:space="preserve">представленных заявителем самостоятельнои (или) по собственной инициативе, а также находящихся в распоряжении </w:t>
      </w:r>
      <w:r w:rsidR="0065659A" w:rsidRPr="00EB267B">
        <w:rPr>
          <w:rFonts w:ascii="Times New Roman" w:hAnsi="Times New Roman" w:cs="Times New Roman"/>
          <w:sz w:val="28"/>
          <w:szCs w:val="28"/>
        </w:rPr>
        <w:t>Администрации</w:t>
      </w:r>
      <w:r w:rsidR="00FF17DC" w:rsidRPr="00EB267B">
        <w:rPr>
          <w:rFonts w:ascii="Times New Roman" w:eastAsia="Calibri" w:hAnsi="Times New Roman" w:cs="Times New Roman"/>
          <w:sz w:val="28"/>
          <w:szCs w:val="28"/>
        </w:rPr>
        <w:t>и (или) запрошенных в рамках межведомственного информационного взаимодействия при предоставлении заявителю муниципальной услуги;</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документы, представленные заявителем в соответствии с пунктом 3.2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373CAA"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и (или) запрошенны</w:t>
      </w:r>
      <w:r w:rsidR="00593E56" w:rsidRPr="00EB267B">
        <w:rPr>
          <w:rFonts w:ascii="Times New Roman" w:eastAsia="Calibri" w:hAnsi="Times New Roman" w:cs="Times New Roman"/>
          <w:sz w:val="28"/>
          <w:szCs w:val="28"/>
        </w:rPr>
        <w:t>м</w:t>
      </w:r>
      <w:r w:rsidRPr="00EB267B">
        <w:rPr>
          <w:rFonts w:ascii="Times New Roman" w:eastAsia="Calibri" w:hAnsi="Times New Roman" w:cs="Times New Roman"/>
          <w:sz w:val="28"/>
          <w:szCs w:val="28"/>
        </w:rPr>
        <w:t xml:space="preserve"> в рамках межведомственного информационного взаимодействия при предоставлении заявителю муниципальной услуги;</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документов, указанных в подпункте 4 пункта 3.2 настоящего Административного регламента, недостаточно для начала процедуры исправлени</w:t>
      </w:r>
      <w:r w:rsidR="00593E56" w:rsidRPr="00EB267B">
        <w:rPr>
          <w:rFonts w:ascii="Times New Roman" w:eastAsia="Calibri" w:hAnsi="Times New Roman" w:cs="Times New Roman"/>
          <w:sz w:val="28"/>
          <w:szCs w:val="28"/>
        </w:rPr>
        <w:t>я</w:t>
      </w:r>
      <w:r w:rsidRPr="00EB267B">
        <w:rPr>
          <w:rFonts w:ascii="Times New Roman" w:eastAsia="Calibri" w:hAnsi="Times New Roman" w:cs="Times New Roman"/>
          <w:sz w:val="28"/>
          <w:szCs w:val="28"/>
        </w:rPr>
        <w:t xml:space="preserve"> опечаток и ошибок. </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3.2.6. Заявление об исправлении опечаток и ошибок регистрируется </w:t>
      </w:r>
      <w:r w:rsidR="0065659A" w:rsidRPr="00EB267B">
        <w:rPr>
          <w:rFonts w:ascii="Times New Roman" w:hAnsi="Times New Roman" w:cs="Times New Roman"/>
          <w:sz w:val="28"/>
          <w:szCs w:val="28"/>
        </w:rPr>
        <w:t>Администрацией</w:t>
      </w:r>
      <w:r w:rsidRPr="00EB267B">
        <w:rPr>
          <w:rFonts w:ascii="Times New Roman" w:eastAsia="Calibri" w:hAnsi="Times New Roman" w:cs="Times New Roman"/>
          <w:sz w:val="28"/>
          <w:szCs w:val="28"/>
        </w:rPr>
        <w:t>, РГАУ МФЦ в течение одного рабочего дня с момента получения заявления об исправлении опечаток и ошибок и документов</w:t>
      </w:r>
      <w:r w:rsidR="00593E56" w:rsidRPr="00EB267B">
        <w:rPr>
          <w:rFonts w:ascii="Times New Roman" w:eastAsia="Calibri" w:hAnsi="Times New Roman" w:cs="Times New Roman"/>
          <w:sz w:val="28"/>
          <w:szCs w:val="28"/>
        </w:rPr>
        <w:t>,</w:t>
      </w:r>
      <w:r w:rsidRPr="00EB267B">
        <w:rPr>
          <w:rFonts w:ascii="Times New Roman" w:eastAsia="Calibri" w:hAnsi="Times New Roman" w:cs="Times New Roman"/>
          <w:sz w:val="28"/>
          <w:szCs w:val="28"/>
        </w:rPr>
        <w:t xml:space="preserve"> приложенных к нему.</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3.2.7. Заявление об исправлении опечаток и ошибок в течение пяти рабочих дней с момента регистрации в </w:t>
      </w:r>
      <w:r w:rsidR="00373CAA"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такого заявления рассматривается </w:t>
      </w:r>
      <w:r w:rsidR="0065659A" w:rsidRPr="00EB267B">
        <w:rPr>
          <w:rFonts w:ascii="Times New Roman" w:hAnsi="Times New Roman" w:cs="Times New Roman"/>
          <w:sz w:val="28"/>
          <w:szCs w:val="28"/>
        </w:rPr>
        <w:t>Администрацией</w:t>
      </w:r>
      <w:r w:rsidRPr="00EB267B">
        <w:rPr>
          <w:rFonts w:ascii="Times New Roman" w:eastAsia="Calibri" w:hAnsi="Times New Roman" w:cs="Times New Roman"/>
          <w:sz w:val="28"/>
          <w:szCs w:val="28"/>
        </w:rPr>
        <w:t xml:space="preserve"> на предмет соответствия требованиям, предусмотренным Административным регламентом.</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3.2.8. По результатам рассмотрения заявления об исправлении опечаток и ошибок </w:t>
      </w:r>
      <w:r w:rsidR="0065659A" w:rsidRPr="00EB267B">
        <w:rPr>
          <w:rFonts w:ascii="Times New Roman" w:hAnsi="Times New Roman" w:cs="Times New Roman"/>
          <w:sz w:val="28"/>
          <w:szCs w:val="28"/>
        </w:rPr>
        <w:t>Администрация</w:t>
      </w:r>
      <w:r w:rsidRPr="00EB267B">
        <w:rPr>
          <w:rFonts w:ascii="Times New Roman" w:eastAsia="Calibri" w:hAnsi="Times New Roman" w:cs="Times New Roman"/>
          <w:sz w:val="28"/>
          <w:szCs w:val="28"/>
        </w:rPr>
        <w:t>в срок, предусмотренный пунктом 3.2.7 настоящего Административного регламента:</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1) в случае отсутствия оснований для отказа в исправлении опечаток и ошибок, предусмотренных пунктом 3.2.5 настоящего Административного регламента, принимает решение об исправлении опечаток и ошибок; </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2) в случае наличия хотя бы одного из оснований для отказа в исправлении опечаток, предусмотренных пунктом 3.2.5 настоящего Административного регламента, принимает решение об отсутствии необходимости исправления опечаток и ошибок. </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3.2.9. В случае принятия решения об отсутствии необходимости исправления опечаток и ошибок </w:t>
      </w:r>
      <w:r w:rsidR="0065659A" w:rsidRPr="00EB267B">
        <w:rPr>
          <w:rFonts w:ascii="Times New Roman" w:hAnsi="Times New Roman" w:cs="Times New Roman"/>
          <w:sz w:val="28"/>
          <w:szCs w:val="28"/>
        </w:rPr>
        <w:t>Администрацией</w:t>
      </w:r>
      <w:r w:rsidRPr="00EB267B">
        <w:rPr>
          <w:rFonts w:ascii="Times New Roman" w:eastAsia="Calibri" w:hAnsi="Times New Roman" w:cs="Times New Roman"/>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w:t>
      </w:r>
      <w:r w:rsidR="00861123" w:rsidRPr="00EB267B">
        <w:rPr>
          <w:rFonts w:ascii="Times New Roman" w:eastAsia="Calibri" w:hAnsi="Times New Roman" w:cs="Times New Roman"/>
          <w:sz w:val="28"/>
          <w:szCs w:val="28"/>
        </w:rPr>
        <w:t xml:space="preserve">ЕПГУ, </w:t>
      </w:r>
      <w:r w:rsidRPr="00EB267B">
        <w:rPr>
          <w:rFonts w:ascii="Times New Roman" w:eastAsia="Calibri" w:hAnsi="Times New Roman" w:cs="Times New Roman"/>
          <w:sz w:val="28"/>
          <w:szCs w:val="28"/>
        </w:rPr>
        <w:t>РПГУ.</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lastRenderedPageBreak/>
        <w:t xml:space="preserve">3.2.10. Исправление опечаток и ошибок осуществляется </w:t>
      </w:r>
      <w:r w:rsidR="00373CAA" w:rsidRPr="00EB267B">
        <w:rPr>
          <w:rFonts w:ascii="Times New Roman" w:hAnsi="Times New Roman" w:cs="Times New Roman"/>
          <w:sz w:val="28"/>
          <w:szCs w:val="28"/>
        </w:rPr>
        <w:t>Администрацией</w:t>
      </w:r>
      <w:r w:rsidRPr="00EB267B">
        <w:rPr>
          <w:rFonts w:ascii="Times New Roman" w:eastAsia="Calibri" w:hAnsi="Times New Roman" w:cs="Times New Roman"/>
          <w:sz w:val="28"/>
          <w:szCs w:val="28"/>
        </w:rPr>
        <w:t>в течение трех рабочих дней с момента принятия решения, предусмотренного подпунктом 1 пункта 3.2.8 настоящего Административного регламента.</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3.2.11. При исправлении опечаток и ошибок не допускается:</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sym w:font="Symbol" w:char="F02D"/>
      </w:r>
      <w:r w:rsidRPr="00EB267B">
        <w:rPr>
          <w:rFonts w:ascii="Times New Roman" w:eastAsia="Calibri" w:hAnsi="Times New Roman" w:cs="Times New Roman"/>
          <w:sz w:val="28"/>
          <w:szCs w:val="28"/>
        </w:rPr>
        <w:t xml:space="preserve"> изменение содержания документов, являющихся результатом предоставления муниципальной услуги;</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sym w:font="Symbol" w:char="F02D"/>
      </w:r>
      <w:r w:rsidRPr="00EB267B">
        <w:rPr>
          <w:rFonts w:ascii="Times New Roman" w:eastAsia="Calibri" w:hAnsi="Times New Roman" w:cs="Times New Roman"/>
          <w:sz w:val="28"/>
          <w:szCs w:val="28"/>
        </w:rPr>
        <w:t xml:space="preserve"> внесение новой информации, сведений из вновь полученных документов, которые не были пр</w:t>
      </w:r>
      <w:r w:rsidR="00182F9A" w:rsidRPr="00EB267B">
        <w:rPr>
          <w:rFonts w:ascii="Times New Roman" w:eastAsia="Calibri" w:hAnsi="Times New Roman" w:cs="Times New Roman"/>
          <w:sz w:val="28"/>
          <w:szCs w:val="28"/>
        </w:rPr>
        <w:t xml:space="preserve">едставлены при подаче заявления </w:t>
      </w:r>
      <w:r w:rsidRPr="00EB267B">
        <w:rPr>
          <w:rFonts w:ascii="Times New Roman" w:eastAsia="Calibri" w:hAnsi="Times New Roman" w:cs="Times New Roman"/>
          <w:sz w:val="28"/>
          <w:szCs w:val="28"/>
        </w:rPr>
        <w:t xml:space="preserve">о предоставлении муниципальной услуги. </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3.2.12. Заявитель уведомляется ответственным должностным лицом о дате, времени, месте и способе выдачи документов, предусмотренных пунктом 3.2.9 и абзацем вторым пункта 3.2.10 настоящего Административного регламента. </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Максимальный срок по уведомлению заявителя не превышает одного рабочего дня с момента подписания документов.</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По выбору заявителя документы, предусмотренные пунктом 3.2.9 и абзацем вторым пункта 3.2.10 настоящего Административного регламента, направляются по почте, вручаются лично в </w:t>
      </w:r>
      <w:r w:rsidR="0065659A"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В случае подачи заявления об исправлении опечаток в электронной форме через </w:t>
      </w:r>
      <w:r w:rsidR="00861123" w:rsidRPr="00EB267B">
        <w:rPr>
          <w:rFonts w:ascii="Times New Roman" w:eastAsia="Calibri" w:hAnsi="Times New Roman" w:cs="Times New Roman"/>
          <w:sz w:val="28"/>
          <w:szCs w:val="28"/>
        </w:rPr>
        <w:t xml:space="preserve">ЕПГУ, </w:t>
      </w:r>
      <w:r w:rsidRPr="00EB267B">
        <w:rPr>
          <w:rFonts w:ascii="Times New Roman" w:eastAsia="Calibri" w:hAnsi="Times New Roman" w:cs="Times New Roman"/>
          <w:sz w:val="28"/>
          <w:szCs w:val="28"/>
        </w:rPr>
        <w:t xml:space="preserve">РПГУ, на официальный адрес электронной почты </w:t>
      </w:r>
      <w:r w:rsidR="0065659A"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 заявитель в течение одного рабочего дня с момента принятия решения, предусмотренного подпунктом 1 пункта 3.2.8 настоящего Административного регламента, информируется о принятии такого решения и необходимости представления в </w:t>
      </w:r>
      <w:r w:rsidR="00373CAA" w:rsidRPr="00EB267B">
        <w:rPr>
          <w:rFonts w:ascii="Times New Roman" w:hAnsi="Times New Roman" w:cs="Times New Roman"/>
          <w:sz w:val="28"/>
          <w:szCs w:val="28"/>
        </w:rPr>
        <w:t>Администрацию</w:t>
      </w:r>
      <w:r w:rsidRPr="00EB267B">
        <w:rPr>
          <w:rFonts w:ascii="Times New Roman" w:eastAsia="Calibri" w:hAnsi="Times New Roman" w:cs="Times New Roman"/>
          <w:sz w:val="28"/>
          <w:szCs w:val="28"/>
        </w:rPr>
        <w:t xml:space="preserve"> оригинального экземпляра документа о предоставлении муниципальной услуги, содержащ</w:t>
      </w:r>
      <w:r w:rsidR="00593E56" w:rsidRPr="00EB267B">
        <w:rPr>
          <w:rFonts w:ascii="Times New Roman" w:eastAsia="Calibri" w:hAnsi="Times New Roman" w:cs="Times New Roman"/>
          <w:sz w:val="28"/>
          <w:szCs w:val="28"/>
        </w:rPr>
        <w:t>его</w:t>
      </w:r>
      <w:r w:rsidRPr="00EB267B">
        <w:rPr>
          <w:rFonts w:ascii="Times New Roman" w:eastAsia="Calibri" w:hAnsi="Times New Roman" w:cs="Times New Roman"/>
          <w:sz w:val="28"/>
          <w:szCs w:val="28"/>
        </w:rPr>
        <w:t xml:space="preserve"> опечатки и ошибки.</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Второй оригинальный экземпляр документа о предоставлении муниципальной услуги, содержащий опечатки и ошибки</w:t>
      </w:r>
      <w:r w:rsidR="00593E56" w:rsidRPr="00EB267B">
        <w:rPr>
          <w:rFonts w:ascii="Times New Roman" w:eastAsia="Calibri" w:hAnsi="Times New Roman" w:cs="Times New Roman"/>
          <w:sz w:val="28"/>
          <w:szCs w:val="28"/>
        </w:rPr>
        <w:t>,</w:t>
      </w:r>
      <w:r w:rsidRPr="00EB267B">
        <w:rPr>
          <w:rFonts w:ascii="Times New Roman" w:eastAsia="Calibri" w:hAnsi="Times New Roman" w:cs="Times New Roman"/>
          <w:sz w:val="28"/>
          <w:szCs w:val="28"/>
        </w:rPr>
        <w:t xml:space="preserve"> хранится в </w:t>
      </w:r>
      <w:r w:rsidR="00373CAA"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FF17DC"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3.2.13.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w:t>
      </w:r>
      <w:r w:rsidR="00373CAA"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и (или) их должностных лиц, плата с заявителя не взимается.</w:t>
      </w:r>
    </w:p>
    <w:p w:rsidR="00EB24DA" w:rsidRPr="00FF4D20" w:rsidRDefault="00EB24DA" w:rsidP="00EB24DA">
      <w:pPr>
        <w:autoSpaceDE w:val="0"/>
        <w:autoSpaceDN w:val="0"/>
        <w:adjustRightInd w:val="0"/>
        <w:spacing w:after="0" w:line="240" w:lineRule="auto"/>
        <w:ind w:firstLine="709"/>
        <w:jc w:val="both"/>
        <w:rPr>
          <w:rFonts w:ascii="Times New Roman" w:hAnsi="Times New Roman" w:cs="Times New Roman"/>
          <w:sz w:val="28"/>
          <w:szCs w:val="28"/>
        </w:rPr>
      </w:pPr>
    </w:p>
    <w:p w:rsidR="00FF17DC" w:rsidRPr="00FF4D20" w:rsidRDefault="00FF17DC" w:rsidP="006102FA">
      <w:pPr>
        <w:autoSpaceDE w:val="0"/>
        <w:autoSpaceDN w:val="0"/>
        <w:adjustRightInd w:val="0"/>
        <w:spacing w:after="0" w:line="240" w:lineRule="auto"/>
        <w:jc w:val="center"/>
        <w:rPr>
          <w:rFonts w:ascii="Times New Roman" w:eastAsia="Calibri" w:hAnsi="Times New Roman" w:cs="Times New Roman"/>
          <w:b/>
          <w:sz w:val="28"/>
          <w:szCs w:val="28"/>
        </w:rPr>
      </w:pPr>
      <w:r w:rsidRPr="00FF4D20">
        <w:rPr>
          <w:rFonts w:ascii="Times New Roman" w:eastAsia="Calibri" w:hAnsi="Times New Roman" w:cs="Times New Roman"/>
          <w:b/>
          <w:sz w:val="28"/>
          <w:szCs w:val="28"/>
        </w:rPr>
        <w:lastRenderedPageBreak/>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FF17DC" w:rsidRPr="00FF4D20" w:rsidRDefault="00FF17DC" w:rsidP="006102FA">
      <w:pPr>
        <w:autoSpaceDE w:val="0"/>
        <w:autoSpaceDN w:val="0"/>
        <w:adjustRightInd w:val="0"/>
        <w:spacing w:after="0" w:line="240" w:lineRule="auto"/>
        <w:jc w:val="center"/>
        <w:rPr>
          <w:rFonts w:ascii="Times New Roman" w:eastAsia="Calibri" w:hAnsi="Times New Roman" w:cs="Times New Roman"/>
          <w:b/>
          <w:sz w:val="28"/>
          <w:szCs w:val="28"/>
        </w:rPr>
      </w:pPr>
    </w:p>
    <w:p w:rsidR="00FF17DC" w:rsidRPr="00EB267B" w:rsidRDefault="00FE3F6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3.3. </w:t>
      </w:r>
      <w:r w:rsidR="00FF17DC" w:rsidRPr="00EB267B">
        <w:rPr>
          <w:rFonts w:ascii="Times New Roman" w:eastAsia="Calibri" w:hAnsi="Times New Roman" w:cs="Times New Roman"/>
          <w:sz w:val="28"/>
          <w:szCs w:val="28"/>
        </w:rPr>
        <w:t>При предоставлении муниципальной услуги в электронной форме заявителю обеспечиваются:</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получение информации о порядке и сроках предоставления муниципальной услуги;</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запись на прием в </w:t>
      </w:r>
      <w:r w:rsidR="00373CAA" w:rsidRPr="00EB267B">
        <w:rPr>
          <w:rFonts w:ascii="Times New Roman" w:hAnsi="Times New Roman" w:cs="Times New Roman"/>
          <w:sz w:val="28"/>
          <w:szCs w:val="28"/>
        </w:rPr>
        <w:t>Администрацию</w:t>
      </w:r>
      <w:r w:rsidRPr="00EB267B">
        <w:rPr>
          <w:rFonts w:ascii="Times New Roman" w:eastAsia="Calibri" w:hAnsi="Times New Roman" w:cs="Times New Roman"/>
          <w:sz w:val="28"/>
          <w:szCs w:val="28"/>
        </w:rPr>
        <w:t>, РГАУ МФЦ для подачи запроса о предоставлении муниципальной услуг</w:t>
      </w:r>
      <w:r w:rsidR="002132F5" w:rsidRPr="00EB267B">
        <w:rPr>
          <w:rFonts w:ascii="Times New Roman" w:eastAsia="Calibri" w:hAnsi="Times New Roman" w:cs="Times New Roman"/>
          <w:sz w:val="28"/>
          <w:szCs w:val="28"/>
        </w:rPr>
        <w:t>и (далее – запрос);</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формирование запроса;</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прием и регистрация </w:t>
      </w:r>
      <w:r w:rsidR="0065659A" w:rsidRPr="00EB267B">
        <w:rPr>
          <w:rFonts w:ascii="Times New Roman" w:hAnsi="Times New Roman" w:cs="Times New Roman"/>
          <w:sz w:val="28"/>
          <w:szCs w:val="28"/>
        </w:rPr>
        <w:t>Администрацией</w:t>
      </w:r>
      <w:r w:rsidRPr="00EB267B">
        <w:rPr>
          <w:rFonts w:ascii="Times New Roman" w:eastAsia="Calibri" w:hAnsi="Times New Roman" w:cs="Times New Roman"/>
          <w:sz w:val="28"/>
          <w:szCs w:val="28"/>
        </w:rPr>
        <w:t xml:space="preserve"> запроса и иных документов, необходимых для предоставления муниципальной услуги;</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получение результата предоставления муниципальной услуги;</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получение сведений о ходе выполнения запроса;</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осуществление оценки качества предоставления муниципальной услуги;</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досудебное (внесудебное) обжалование решений и действий (бездействия) </w:t>
      </w:r>
      <w:r w:rsidR="00EC396B"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 либо действия (бездействие) должностных лиц </w:t>
      </w:r>
      <w:r w:rsidR="00EC396B"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предоставляющего муниципальную услугу.</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3.4. Получение информации о порядке и сроках предоставления муниципальной услуги осуществляется согласно пунктам 1.10, 1.11 настоящего Административного регламента.</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3.5. Запись на прием в </w:t>
      </w:r>
      <w:r w:rsidR="0065659A" w:rsidRPr="00EB267B">
        <w:rPr>
          <w:rFonts w:ascii="Times New Roman" w:hAnsi="Times New Roman" w:cs="Times New Roman"/>
          <w:sz w:val="28"/>
          <w:szCs w:val="28"/>
        </w:rPr>
        <w:t>Администрацию</w:t>
      </w:r>
      <w:r w:rsidRPr="00EB267B">
        <w:rPr>
          <w:rFonts w:ascii="Times New Roman" w:eastAsia="Calibri" w:hAnsi="Times New Roman" w:cs="Times New Roman"/>
          <w:sz w:val="28"/>
          <w:szCs w:val="28"/>
        </w:rPr>
        <w:t xml:space="preserve"> или РГАУ МФЦ для подачи запроса.</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3.5.1. Запись на прием в </w:t>
      </w:r>
      <w:r w:rsidR="0065659A" w:rsidRPr="00EB267B">
        <w:rPr>
          <w:rFonts w:ascii="Times New Roman" w:hAnsi="Times New Roman" w:cs="Times New Roman"/>
          <w:sz w:val="28"/>
          <w:szCs w:val="28"/>
        </w:rPr>
        <w:t>Администрацию</w:t>
      </w:r>
      <w:r w:rsidRPr="00EB267B">
        <w:rPr>
          <w:rFonts w:ascii="Times New Roman" w:eastAsia="Calibri" w:hAnsi="Times New Roman" w:cs="Times New Roman"/>
          <w:sz w:val="28"/>
          <w:szCs w:val="28"/>
        </w:rPr>
        <w:t xml:space="preserve"> осуществляется </w:t>
      </w:r>
      <w:r w:rsidR="00FE3F6C" w:rsidRPr="00EB267B">
        <w:rPr>
          <w:rFonts w:ascii="Times New Roman" w:eastAsia="Calibri" w:hAnsi="Times New Roman" w:cs="Times New Roman"/>
          <w:sz w:val="28"/>
          <w:szCs w:val="28"/>
        </w:rPr>
        <w:t xml:space="preserve">в случае </w:t>
      </w:r>
      <w:r w:rsidRPr="00EB267B">
        <w:rPr>
          <w:rFonts w:ascii="Times New Roman" w:eastAsia="Calibri" w:hAnsi="Times New Roman" w:cs="Times New Roman"/>
          <w:sz w:val="28"/>
          <w:szCs w:val="28"/>
        </w:rPr>
        <w:t xml:space="preserve">реализации обеспечения записи на прием на сайте </w:t>
      </w:r>
      <w:r w:rsidR="002132F5" w:rsidRPr="00EB267B">
        <w:rPr>
          <w:rFonts w:ascii="Times New Roman" w:eastAsia="Calibri" w:hAnsi="Times New Roman" w:cs="Times New Roman"/>
          <w:sz w:val="28"/>
          <w:szCs w:val="28"/>
        </w:rPr>
        <w:t>уполномоченного органа</w:t>
      </w:r>
      <w:r w:rsidRPr="00EB267B">
        <w:rPr>
          <w:rFonts w:ascii="Times New Roman" w:eastAsia="Calibri" w:hAnsi="Times New Roman" w:cs="Times New Roman"/>
          <w:sz w:val="28"/>
          <w:szCs w:val="28"/>
        </w:rPr>
        <w:t>.</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3.5.2. При организации записи на прием в РГАУ МФЦ заявителю обеспечивается возможность:</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а) ознакомления с расписанием работы </w:t>
      </w:r>
      <w:r w:rsidR="0079201A"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 или РГАУ МФЦ, а также с доступными для записи на прием датами и интервалами времени приема;</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б) записи в любые свободные для приема дату и время в пределах установленного в </w:t>
      </w:r>
      <w:r w:rsidR="0079201A"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 или РГАУ МФЦ графика приема заявителей.</w:t>
      </w:r>
    </w:p>
    <w:p w:rsidR="00FF17DC" w:rsidRPr="00EB267B" w:rsidRDefault="00AE3728"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hAnsi="Times New Roman" w:cs="Times New Roman"/>
          <w:sz w:val="28"/>
          <w:szCs w:val="28"/>
        </w:rPr>
        <w:t>Администрация</w:t>
      </w:r>
      <w:r w:rsidR="00FF17DC" w:rsidRPr="00EB267B">
        <w:rPr>
          <w:rFonts w:ascii="Times New Roman" w:eastAsia="Calibri" w:hAnsi="Times New Roman" w:cs="Times New Roman"/>
          <w:sz w:val="28"/>
          <w:szCs w:val="28"/>
        </w:rPr>
        <w:t xml:space="preserve">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w:t>
      </w:r>
      <w:r w:rsidR="00593E56" w:rsidRPr="00EB267B">
        <w:rPr>
          <w:rFonts w:ascii="Times New Roman" w:eastAsia="Calibri" w:hAnsi="Times New Roman" w:cs="Times New Roman"/>
          <w:sz w:val="28"/>
          <w:szCs w:val="28"/>
        </w:rPr>
        <w:t>й</w:t>
      </w:r>
      <w:r w:rsidR="00FF17DC" w:rsidRPr="00EB267B">
        <w:rPr>
          <w:rFonts w:ascii="Times New Roman" w:eastAsia="Calibri" w:hAnsi="Times New Roman" w:cs="Times New Roman"/>
          <w:sz w:val="28"/>
          <w:szCs w:val="28"/>
        </w:rPr>
        <w:t>, необходимых для расчёта длительности временного интервала, который необходимо забронировать для приема.</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lastRenderedPageBreak/>
        <w:t xml:space="preserve">Запись на прием может осуществляться посредством информационной системы </w:t>
      </w:r>
      <w:r w:rsidR="00CE100E"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 или РГАУ МФЦ, которая обеспечивает возможность интеграции сРПГУ.</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3.6. Формирование запроса.</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Формирование запроса осуществляется посредством заполнения электронной формы запроса на </w:t>
      </w:r>
      <w:r w:rsidR="00861123" w:rsidRPr="00EB267B">
        <w:rPr>
          <w:rFonts w:ascii="Times New Roman" w:eastAsia="Calibri" w:hAnsi="Times New Roman" w:cs="Times New Roman"/>
          <w:sz w:val="28"/>
          <w:szCs w:val="28"/>
        </w:rPr>
        <w:t xml:space="preserve">ЕПГУ, </w:t>
      </w:r>
      <w:r w:rsidRPr="00EB267B">
        <w:rPr>
          <w:rFonts w:ascii="Times New Roman" w:eastAsia="Calibri" w:hAnsi="Times New Roman" w:cs="Times New Roman"/>
          <w:sz w:val="28"/>
          <w:szCs w:val="28"/>
        </w:rPr>
        <w:t>РПГУ без необходимости дополнительной подачи запроса в какой-либо иной форме.</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На </w:t>
      </w:r>
      <w:r w:rsidR="00861123" w:rsidRPr="00EB267B">
        <w:rPr>
          <w:rFonts w:ascii="Times New Roman" w:eastAsia="Calibri" w:hAnsi="Times New Roman" w:cs="Times New Roman"/>
          <w:sz w:val="28"/>
          <w:szCs w:val="28"/>
        </w:rPr>
        <w:t xml:space="preserve">ЕПГУ, </w:t>
      </w:r>
      <w:r w:rsidRPr="00EB267B">
        <w:rPr>
          <w:rFonts w:ascii="Times New Roman" w:eastAsia="Calibri" w:hAnsi="Times New Roman" w:cs="Times New Roman"/>
          <w:sz w:val="28"/>
          <w:szCs w:val="28"/>
        </w:rPr>
        <w:t>РПГУ размещаются образцы заполнения электронной формы запроса.</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Форматно-логическая проверка сформированного запроса осуществляется в порядке, определяемом </w:t>
      </w:r>
      <w:r w:rsidR="009A1C18" w:rsidRPr="00EB267B">
        <w:rPr>
          <w:rFonts w:ascii="Times New Roman" w:hAnsi="Times New Roman" w:cs="Times New Roman"/>
          <w:sz w:val="28"/>
          <w:szCs w:val="28"/>
        </w:rPr>
        <w:t>Администрацией</w:t>
      </w:r>
      <w:r w:rsidRPr="00EB267B">
        <w:rPr>
          <w:rFonts w:ascii="Times New Roman" w:eastAsia="Calibri" w:hAnsi="Times New Roman" w:cs="Times New Roman"/>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При формировании запроса заявителю обеспечивается:</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в) возможность печати на бумажном носителе копии электронной формы запроса;</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00F91DF9" w:rsidRPr="00EB267B">
        <w:rPr>
          <w:rFonts w:ascii="Times New Roman" w:eastAsia="Calibri" w:hAnsi="Times New Roman" w:cs="Times New Roman"/>
          <w:sz w:val="28"/>
          <w:szCs w:val="28"/>
        </w:rPr>
        <w:t>ЕСИА</w:t>
      </w:r>
      <w:r w:rsidRPr="00EB267B">
        <w:rPr>
          <w:rFonts w:ascii="Times New Roman" w:eastAsia="Calibri" w:hAnsi="Times New Roman" w:cs="Times New Roman"/>
          <w:sz w:val="28"/>
          <w:szCs w:val="28"/>
        </w:rPr>
        <w:t>,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CA7ABF" w:rsidRPr="00EB267B">
        <w:rPr>
          <w:rFonts w:ascii="Times New Roman" w:eastAsia="Calibri" w:hAnsi="Times New Roman" w:cs="Times New Roman"/>
          <w:sz w:val="28"/>
          <w:szCs w:val="28"/>
        </w:rPr>
        <w:t>льных услуг в электронной форме</w:t>
      </w:r>
      <w:r w:rsidRPr="00EB267B">
        <w:rPr>
          <w:rFonts w:ascii="Times New Roman" w:eastAsia="Calibri" w:hAnsi="Times New Roman" w:cs="Times New Roman"/>
          <w:sz w:val="28"/>
          <w:szCs w:val="28"/>
        </w:rPr>
        <w:t xml:space="preserve"> (далее </w:t>
      </w:r>
      <w:r w:rsidR="00CA7ABF" w:rsidRPr="00EB267B">
        <w:rPr>
          <w:rFonts w:ascii="Times New Roman" w:eastAsia="Calibri" w:hAnsi="Times New Roman" w:cs="Times New Roman"/>
          <w:sz w:val="28"/>
          <w:szCs w:val="28"/>
        </w:rPr>
        <w:t>–</w:t>
      </w:r>
      <w:r w:rsidRPr="00EB267B">
        <w:rPr>
          <w:rFonts w:ascii="Times New Roman" w:eastAsia="Calibri" w:hAnsi="Times New Roman" w:cs="Times New Roman"/>
          <w:sz w:val="28"/>
          <w:szCs w:val="28"/>
        </w:rPr>
        <w:t xml:space="preserve">  единая система идентификации и аутентификации), и сведений, опубликованных на порталах, в части, касающейся сведений, отсутствующих в </w:t>
      </w:r>
      <w:r w:rsidR="00F91DF9" w:rsidRPr="00EB267B">
        <w:rPr>
          <w:rFonts w:ascii="Times New Roman" w:eastAsia="Calibri" w:hAnsi="Times New Roman" w:cs="Times New Roman"/>
          <w:sz w:val="28"/>
          <w:szCs w:val="28"/>
        </w:rPr>
        <w:t>ЕСИА</w:t>
      </w:r>
      <w:r w:rsidRPr="00EB267B">
        <w:rPr>
          <w:rFonts w:ascii="Times New Roman" w:eastAsia="Calibri" w:hAnsi="Times New Roman" w:cs="Times New Roman"/>
          <w:sz w:val="28"/>
          <w:szCs w:val="28"/>
        </w:rPr>
        <w:t>;</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ж) возможность доступа заявителя на </w:t>
      </w:r>
      <w:r w:rsidR="00861123" w:rsidRPr="00EB267B">
        <w:rPr>
          <w:rFonts w:ascii="Times New Roman" w:eastAsia="Calibri" w:hAnsi="Times New Roman" w:cs="Times New Roman"/>
          <w:sz w:val="28"/>
          <w:szCs w:val="28"/>
        </w:rPr>
        <w:t xml:space="preserve">ЕПГУ, </w:t>
      </w:r>
      <w:r w:rsidRPr="00EB267B">
        <w:rPr>
          <w:rFonts w:ascii="Times New Roman" w:eastAsia="Calibri" w:hAnsi="Times New Roman" w:cs="Times New Roman"/>
          <w:sz w:val="28"/>
          <w:szCs w:val="28"/>
        </w:rPr>
        <w:t>РПГУ к ранее поданным им запросам в течение не менее одного года, а также частично сформированны</w:t>
      </w:r>
      <w:r w:rsidR="00CA7ABF" w:rsidRPr="00EB267B">
        <w:rPr>
          <w:rFonts w:ascii="Times New Roman" w:eastAsia="Calibri" w:hAnsi="Times New Roman" w:cs="Times New Roman"/>
          <w:sz w:val="28"/>
          <w:szCs w:val="28"/>
        </w:rPr>
        <w:t>м запросам</w:t>
      </w:r>
      <w:r w:rsidRPr="00EB267B">
        <w:rPr>
          <w:rFonts w:ascii="Times New Roman" w:eastAsia="Calibri" w:hAnsi="Times New Roman" w:cs="Times New Roman"/>
          <w:sz w:val="28"/>
          <w:szCs w:val="28"/>
        </w:rPr>
        <w:t xml:space="preserve"> – в течение не менее 3 месяцев.</w:t>
      </w:r>
    </w:p>
    <w:p w:rsidR="00FF17DC" w:rsidRPr="00EB267B" w:rsidRDefault="00182F9A"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lastRenderedPageBreak/>
        <w:t>Сформированный и подписанный з</w:t>
      </w:r>
      <w:r w:rsidR="00FF17DC" w:rsidRPr="00EB267B">
        <w:rPr>
          <w:rFonts w:ascii="Times New Roman" w:eastAsia="Calibri" w:hAnsi="Times New Roman" w:cs="Times New Roman"/>
          <w:sz w:val="28"/>
          <w:szCs w:val="28"/>
        </w:rPr>
        <w:t xml:space="preserve">апрос и иные документы, необходимые для предоставления муниципальной услуги, направляются в </w:t>
      </w:r>
      <w:r w:rsidR="009A1C18" w:rsidRPr="00EB267B">
        <w:rPr>
          <w:rFonts w:ascii="Times New Roman" w:hAnsi="Times New Roman" w:cs="Times New Roman"/>
          <w:sz w:val="28"/>
          <w:szCs w:val="28"/>
        </w:rPr>
        <w:t>Администрацию</w:t>
      </w:r>
      <w:r w:rsidR="00FF17DC" w:rsidRPr="00EB267B">
        <w:rPr>
          <w:rFonts w:ascii="Times New Roman" w:eastAsia="Calibri" w:hAnsi="Times New Roman" w:cs="Times New Roman"/>
          <w:sz w:val="28"/>
          <w:szCs w:val="28"/>
        </w:rPr>
        <w:t xml:space="preserve">посредством </w:t>
      </w:r>
      <w:r w:rsidR="00861123" w:rsidRPr="00EB267B">
        <w:rPr>
          <w:rFonts w:ascii="Times New Roman" w:eastAsia="Calibri" w:hAnsi="Times New Roman" w:cs="Times New Roman"/>
          <w:sz w:val="28"/>
          <w:szCs w:val="28"/>
        </w:rPr>
        <w:t xml:space="preserve">ЕПГУ, </w:t>
      </w:r>
      <w:r w:rsidR="00FF17DC" w:rsidRPr="00EB267B">
        <w:rPr>
          <w:rFonts w:ascii="Times New Roman" w:eastAsia="Calibri" w:hAnsi="Times New Roman" w:cs="Times New Roman"/>
          <w:sz w:val="28"/>
          <w:szCs w:val="28"/>
        </w:rPr>
        <w:t>РПГУ.</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pacing w:val="-6"/>
          <w:sz w:val="28"/>
          <w:szCs w:val="28"/>
        </w:rPr>
      </w:pPr>
      <w:r w:rsidRPr="00EB267B">
        <w:rPr>
          <w:rFonts w:ascii="Times New Roman" w:eastAsia="Calibri" w:hAnsi="Times New Roman" w:cs="Times New Roman"/>
          <w:spacing w:val="-6"/>
          <w:sz w:val="28"/>
          <w:szCs w:val="28"/>
        </w:rPr>
        <w:t>3.7. Прием и регистрация запроса и иных документов, необходимых для предоставления муниципальной услуги.</w:t>
      </w:r>
    </w:p>
    <w:p w:rsidR="00CF27BB" w:rsidRPr="00EB267B" w:rsidRDefault="00FF17DC" w:rsidP="00CF27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pacing w:val="-6"/>
          <w:sz w:val="28"/>
          <w:szCs w:val="28"/>
        </w:rPr>
        <w:t>3.7.1</w:t>
      </w:r>
      <w:r w:rsidR="002132F5" w:rsidRPr="00EB267B">
        <w:rPr>
          <w:rFonts w:ascii="Times New Roman" w:eastAsia="Calibri" w:hAnsi="Times New Roman" w:cs="Times New Roman"/>
          <w:spacing w:val="-6"/>
          <w:sz w:val="28"/>
          <w:szCs w:val="28"/>
        </w:rPr>
        <w:t>.</w:t>
      </w:r>
      <w:r w:rsidR="009A1C18" w:rsidRPr="00EB267B">
        <w:rPr>
          <w:rFonts w:ascii="Times New Roman" w:hAnsi="Times New Roman" w:cs="Times New Roman"/>
          <w:sz w:val="28"/>
          <w:szCs w:val="28"/>
        </w:rPr>
        <w:t>Администрация</w:t>
      </w:r>
      <w:r w:rsidR="00CF27BB" w:rsidRPr="00EB267B">
        <w:rPr>
          <w:rFonts w:ascii="Times New Roman" w:eastAsia="Calibri" w:hAnsi="Times New Roman" w:cs="Times New Roman"/>
          <w:sz w:val="28"/>
          <w:szCs w:val="28"/>
        </w:rPr>
        <w:t xml:space="preserve"> в срок не позднее 1 рабочего дня, следующего за днем поступления запроса через </w:t>
      </w:r>
      <w:r w:rsidR="00861123" w:rsidRPr="00EB267B">
        <w:rPr>
          <w:rFonts w:ascii="Times New Roman" w:eastAsia="Calibri" w:hAnsi="Times New Roman" w:cs="Times New Roman"/>
          <w:sz w:val="28"/>
          <w:szCs w:val="28"/>
        </w:rPr>
        <w:t xml:space="preserve">ЕПГУ, </w:t>
      </w:r>
      <w:r w:rsidR="00CF27BB" w:rsidRPr="00EB267B">
        <w:rPr>
          <w:rFonts w:ascii="Times New Roman" w:eastAsia="Calibri" w:hAnsi="Times New Roman" w:cs="Times New Roman"/>
          <w:sz w:val="28"/>
          <w:szCs w:val="28"/>
        </w:rPr>
        <w:t>РПГУ,а в случае поступления в нерабочий или праздничный день, – в следующий за ним первый рабочий день, обеспечивает:</w:t>
      </w:r>
    </w:p>
    <w:p w:rsidR="00CF27BB" w:rsidRPr="00EB267B" w:rsidRDefault="00CF27BB" w:rsidP="00CF27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а) прием документов, необходимых для предоставления муниципальной услуги без необходимости повторного представления на бумажном носителе;</w:t>
      </w:r>
    </w:p>
    <w:p w:rsidR="00CF27BB" w:rsidRPr="00EB267B" w:rsidRDefault="00CF27BB" w:rsidP="00CF27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w:t>
      </w:r>
    </w:p>
    <w:p w:rsidR="00CF27BB" w:rsidRPr="00EB267B" w:rsidRDefault="00CF27BB" w:rsidP="00CF27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в) проверку правильности оформления и полноты заполнения запроса;</w:t>
      </w:r>
    </w:p>
    <w:p w:rsidR="00CF27BB" w:rsidRPr="00EB267B" w:rsidRDefault="00CF27BB" w:rsidP="00CF27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г) сверку данных, содержащихся в представленных документах;</w:t>
      </w:r>
    </w:p>
    <w:p w:rsidR="00CF27BB" w:rsidRPr="00EB267B" w:rsidRDefault="00CF27BB" w:rsidP="00CF27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д) регистрацию заявления на предоставление муниципальной услуги;</w:t>
      </w:r>
    </w:p>
    <w:p w:rsidR="00CF27BB" w:rsidRPr="00EB267B" w:rsidRDefault="00CF27BB" w:rsidP="00CF27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ж) формирование и направление заявителю в электронной форме                  в личный кабинет на </w:t>
      </w:r>
      <w:r w:rsidR="0078027F" w:rsidRPr="00EB267B">
        <w:rPr>
          <w:rFonts w:ascii="Times New Roman" w:eastAsia="Calibri" w:hAnsi="Times New Roman" w:cs="Times New Roman"/>
          <w:sz w:val="28"/>
          <w:szCs w:val="28"/>
        </w:rPr>
        <w:t xml:space="preserve">ЕПГУ, </w:t>
      </w:r>
      <w:r w:rsidRPr="00EB267B">
        <w:rPr>
          <w:rFonts w:ascii="Times New Roman" w:eastAsia="Calibri" w:hAnsi="Times New Roman" w:cs="Times New Roman"/>
          <w:sz w:val="28"/>
          <w:szCs w:val="28"/>
        </w:rPr>
        <w:t>РПГУ уведомления о приеме заявления.</w:t>
      </w:r>
    </w:p>
    <w:p w:rsidR="00CF27BB" w:rsidRPr="00EB267B" w:rsidRDefault="00CF27BB" w:rsidP="00CF27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Предоставление муниципальной услуги начинается со дня направления заявителю электронного уведомления о приеме заявления</w:t>
      </w:r>
    </w:p>
    <w:p w:rsidR="00FF17DC" w:rsidRPr="00EB267B" w:rsidRDefault="00CF27BB" w:rsidP="00CF27BB">
      <w:pPr>
        <w:autoSpaceDE w:val="0"/>
        <w:autoSpaceDN w:val="0"/>
        <w:adjustRightInd w:val="0"/>
        <w:spacing w:after="0" w:line="240" w:lineRule="auto"/>
        <w:ind w:firstLine="709"/>
        <w:jc w:val="both"/>
        <w:rPr>
          <w:rFonts w:ascii="Times New Roman" w:eastAsia="Calibri" w:hAnsi="Times New Roman" w:cs="Times New Roman"/>
          <w:spacing w:val="-6"/>
          <w:sz w:val="28"/>
          <w:szCs w:val="28"/>
        </w:rPr>
      </w:pPr>
      <w:r w:rsidRPr="00EB267B">
        <w:rPr>
          <w:rFonts w:ascii="Times New Roman" w:eastAsia="Calibri" w:hAnsi="Times New Roman" w:cs="Times New Roman"/>
          <w:sz w:val="28"/>
          <w:szCs w:val="28"/>
        </w:rPr>
        <w:t xml:space="preserve">3.7.2. </w:t>
      </w:r>
      <w:r w:rsidR="00FF17DC" w:rsidRPr="00EB267B">
        <w:rPr>
          <w:rFonts w:ascii="Times New Roman" w:eastAsia="Calibri" w:hAnsi="Times New Roman" w:cs="Times New Roman"/>
          <w:spacing w:val="-6"/>
          <w:sz w:val="28"/>
          <w:szCs w:val="28"/>
        </w:rPr>
        <w:t xml:space="preserve">Электронное заявление становится доступным для </w:t>
      </w:r>
      <w:r w:rsidR="00FF17DC" w:rsidRPr="00EB267B">
        <w:rPr>
          <w:rFonts w:ascii="Times New Roman" w:eastAsia="Calibri" w:hAnsi="Times New Roman" w:cs="Times New Roman"/>
          <w:sz w:val="28"/>
          <w:szCs w:val="28"/>
        </w:rPr>
        <w:t>ответственного должностного лица</w:t>
      </w:r>
      <w:r w:rsidR="00FF17DC" w:rsidRPr="00EB267B">
        <w:rPr>
          <w:rFonts w:ascii="Times New Roman" w:eastAsia="Calibri" w:hAnsi="Times New Roman" w:cs="Times New Roman"/>
          <w:spacing w:val="-6"/>
          <w:sz w:val="28"/>
          <w:szCs w:val="28"/>
        </w:rPr>
        <w:t>в информационной системе межведомственного электронного взаимодействия (далее – СМЭВ).</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Ответственное должностное лицо в СМЭВ:</w:t>
      </w:r>
    </w:p>
    <w:p w:rsidR="00FF17DC" w:rsidRPr="00EB267B" w:rsidRDefault="00FF17DC" w:rsidP="00FF17DC">
      <w:pPr>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 xml:space="preserve">проверяет наличие электронных заявлений, поступивших с </w:t>
      </w:r>
      <w:r w:rsidR="0078027F" w:rsidRPr="00EB267B">
        <w:rPr>
          <w:rFonts w:ascii="Times New Roman" w:eastAsia="Calibri" w:hAnsi="Times New Roman" w:cs="Times New Roman"/>
          <w:sz w:val="28"/>
          <w:szCs w:val="28"/>
        </w:rPr>
        <w:t xml:space="preserve">ЕПГУ, </w:t>
      </w:r>
      <w:r w:rsidRPr="00EB267B">
        <w:rPr>
          <w:rFonts w:ascii="Times New Roman" w:eastAsia="Times New Roman" w:hAnsi="Times New Roman" w:cs="Times New Roman"/>
          <w:sz w:val="28"/>
          <w:szCs w:val="28"/>
          <w:lang w:eastAsia="ru-RU"/>
        </w:rPr>
        <w:t>РПГУ, с периодом не реже двух раз в день;</w:t>
      </w:r>
    </w:p>
    <w:p w:rsidR="00FF17DC" w:rsidRPr="00EB267B" w:rsidRDefault="00FF17DC" w:rsidP="00FF17DC">
      <w:pPr>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изучает поступившие заявления и приложенные образы документов (документы);</w:t>
      </w:r>
    </w:p>
    <w:p w:rsidR="00FF17DC" w:rsidRPr="00EB267B" w:rsidRDefault="00FF17DC" w:rsidP="00FF17DC">
      <w:pPr>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производит действия в соответствии с пунктом 3.7.1 настоящего Административного регламент</w:t>
      </w:r>
      <w:r w:rsidR="000266C0" w:rsidRPr="00EB267B">
        <w:rPr>
          <w:rFonts w:ascii="Times New Roman" w:eastAsia="Times New Roman" w:hAnsi="Times New Roman" w:cs="Times New Roman"/>
          <w:sz w:val="28"/>
          <w:szCs w:val="28"/>
          <w:lang w:eastAsia="ru-RU"/>
        </w:rPr>
        <w:t>а.</w:t>
      </w:r>
    </w:p>
    <w:p w:rsidR="000266C0" w:rsidRPr="00EB267B" w:rsidRDefault="000266C0" w:rsidP="000266C0">
      <w:pPr>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3.7.3. Получение результата предоставления муниципальной услуги.</w:t>
      </w:r>
    </w:p>
    <w:p w:rsidR="000266C0" w:rsidRPr="00EB267B" w:rsidRDefault="000266C0" w:rsidP="001F133E">
      <w:pPr>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 xml:space="preserve">Заявителю в качестве результата предоставления муниципальной услуги обеспечивается </w:t>
      </w:r>
      <w:r w:rsidR="001F133E" w:rsidRPr="00EB267B">
        <w:rPr>
          <w:rFonts w:ascii="Times New Roman" w:eastAsia="Times New Roman" w:hAnsi="Times New Roman" w:cs="Times New Roman"/>
          <w:sz w:val="28"/>
          <w:szCs w:val="28"/>
          <w:lang w:eastAsia="ru-RU"/>
        </w:rPr>
        <w:t xml:space="preserve">возможность получения </w:t>
      </w:r>
      <w:r w:rsidRPr="00EB267B">
        <w:rPr>
          <w:rFonts w:ascii="Times New Roman" w:eastAsia="Times New Roman" w:hAnsi="Times New Roman" w:cs="Times New Roman"/>
          <w:sz w:val="28"/>
          <w:szCs w:val="28"/>
          <w:lang w:eastAsia="ru-RU"/>
        </w:rPr>
        <w:t xml:space="preserve">электронного документа, подписанного </w:t>
      </w:r>
      <w:r w:rsidR="00FE3F6C" w:rsidRPr="00EB267B">
        <w:rPr>
          <w:rFonts w:ascii="Times New Roman" w:eastAsia="Times New Roman" w:hAnsi="Times New Roman" w:cs="Times New Roman"/>
          <w:sz w:val="28"/>
          <w:szCs w:val="28"/>
          <w:lang w:eastAsia="ru-RU"/>
        </w:rPr>
        <w:t xml:space="preserve">должностным лицом </w:t>
      </w:r>
      <w:r w:rsidR="008E3164" w:rsidRPr="00EB267B">
        <w:rPr>
          <w:rFonts w:ascii="Times New Roman" w:hAnsi="Times New Roman" w:cs="Times New Roman"/>
          <w:sz w:val="28"/>
          <w:szCs w:val="28"/>
        </w:rPr>
        <w:t>Администрации</w:t>
      </w:r>
      <w:r w:rsidRPr="00EB267B">
        <w:rPr>
          <w:rFonts w:ascii="Times New Roman" w:eastAsia="Times New Roman" w:hAnsi="Times New Roman" w:cs="Times New Roman"/>
          <w:sz w:val="28"/>
          <w:szCs w:val="28"/>
          <w:lang w:eastAsia="ru-RU"/>
        </w:rPr>
        <w:t>с использованием усиленной квалиф</w:t>
      </w:r>
      <w:r w:rsidR="006F042D" w:rsidRPr="00EB267B">
        <w:rPr>
          <w:rFonts w:ascii="Times New Roman" w:eastAsia="Times New Roman" w:hAnsi="Times New Roman" w:cs="Times New Roman"/>
          <w:sz w:val="28"/>
          <w:szCs w:val="28"/>
          <w:lang w:eastAsia="ru-RU"/>
        </w:rPr>
        <w:t>ицированной электронной подписи.</w:t>
      </w:r>
    </w:p>
    <w:p w:rsidR="00FF17DC" w:rsidRPr="00EB267B" w:rsidRDefault="00FF17DC" w:rsidP="00FF17DC">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3.8. Получение сведений о ходе выполнения запроса.</w:t>
      </w:r>
    </w:p>
    <w:p w:rsidR="00A065A3" w:rsidRPr="00EB267B" w:rsidRDefault="00FF17DC" w:rsidP="00A065A3">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3.8.1. </w:t>
      </w:r>
      <w:r w:rsidR="00A065A3" w:rsidRPr="00EB267B">
        <w:rPr>
          <w:rFonts w:ascii="Times New Roman" w:eastAsia="Calibri" w:hAnsi="Times New Roman" w:cs="Times New Roman"/>
          <w:sz w:val="28"/>
          <w:szCs w:val="28"/>
        </w:rPr>
        <w:t xml:space="preserve">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w:t>
      </w:r>
    </w:p>
    <w:p w:rsidR="00A065A3" w:rsidRPr="00EB267B" w:rsidRDefault="00A065A3" w:rsidP="00A065A3">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заявление (запрос) зарегистрировано; </w:t>
      </w:r>
    </w:p>
    <w:p w:rsidR="00A065A3" w:rsidRPr="00EB267B" w:rsidRDefault="00A065A3" w:rsidP="00A065A3">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заявление (запрос) возвращено без рассмотрения; </w:t>
      </w:r>
    </w:p>
    <w:p w:rsidR="00A065A3" w:rsidRPr="00EB267B" w:rsidRDefault="00A065A3" w:rsidP="00A065A3">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приглашение заявителя на личный прием; </w:t>
      </w:r>
    </w:p>
    <w:p w:rsidR="00A065A3" w:rsidRPr="00EB267B" w:rsidRDefault="00A065A3" w:rsidP="00A065A3">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lastRenderedPageBreak/>
        <w:t xml:space="preserve">муниципальная услуга предоставлена; </w:t>
      </w:r>
    </w:p>
    <w:p w:rsidR="00A065A3" w:rsidRPr="00EB267B" w:rsidRDefault="00A065A3" w:rsidP="00A065A3">
      <w:pPr>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в предоставлении муниципальной услуги отказано.</w:t>
      </w:r>
    </w:p>
    <w:p w:rsidR="00FF17DC" w:rsidRPr="00EB267B" w:rsidRDefault="00FF17DC" w:rsidP="00FF17DC">
      <w:pPr>
        <w:spacing w:after="0" w:line="240" w:lineRule="auto"/>
        <w:ind w:firstLine="709"/>
        <w:jc w:val="both"/>
        <w:rPr>
          <w:rFonts w:ascii="Times New Roman" w:eastAsia="Times New Roman" w:hAnsi="Times New Roman" w:cs="Times New Roman"/>
          <w:spacing w:val="-6"/>
          <w:sz w:val="28"/>
          <w:szCs w:val="28"/>
          <w:lang w:eastAsia="ru-RU"/>
        </w:rPr>
      </w:pPr>
      <w:r w:rsidRPr="00EB267B">
        <w:rPr>
          <w:rFonts w:ascii="Times New Roman" w:eastAsia="Times New Roman" w:hAnsi="Times New Roman" w:cs="Times New Roman"/>
          <w:sz w:val="28"/>
          <w:szCs w:val="28"/>
          <w:lang w:eastAsia="ru-RU"/>
        </w:rPr>
        <w:t>Получение информации о ходе и результате предоставления муници</w:t>
      </w:r>
      <w:r w:rsidR="00CA7ABF" w:rsidRPr="00EB267B">
        <w:rPr>
          <w:rFonts w:ascii="Times New Roman" w:eastAsia="Times New Roman" w:hAnsi="Times New Roman" w:cs="Times New Roman"/>
          <w:sz w:val="28"/>
          <w:szCs w:val="28"/>
          <w:lang w:eastAsia="ru-RU"/>
        </w:rPr>
        <w:t>пальной услуги производится в личном кабинете</w:t>
      </w:r>
      <w:r w:rsidR="0078027F" w:rsidRPr="00EB267B">
        <w:rPr>
          <w:rFonts w:ascii="Times New Roman" w:eastAsia="Calibri" w:hAnsi="Times New Roman" w:cs="Times New Roman"/>
          <w:sz w:val="28"/>
          <w:szCs w:val="28"/>
        </w:rPr>
        <w:t xml:space="preserve">ЕПГУ, </w:t>
      </w:r>
      <w:r w:rsidRPr="00EB267B">
        <w:rPr>
          <w:rFonts w:ascii="Times New Roman" w:eastAsia="Times New Roman" w:hAnsi="Times New Roman" w:cs="Times New Roman"/>
          <w:sz w:val="28"/>
          <w:szCs w:val="28"/>
          <w:lang w:eastAsia="ru-RU"/>
        </w:rPr>
        <w:t>РПГУ при условии авторизации, а также в мобильном приложении. Заявитель имеет возможность просматривать статус электронного заявления, а также информ</w:t>
      </w:r>
      <w:r w:rsidR="00CA7ABF" w:rsidRPr="00EB267B">
        <w:rPr>
          <w:rFonts w:ascii="Times New Roman" w:eastAsia="Times New Roman" w:hAnsi="Times New Roman" w:cs="Times New Roman"/>
          <w:sz w:val="28"/>
          <w:szCs w:val="28"/>
          <w:lang w:eastAsia="ru-RU"/>
        </w:rPr>
        <w:t>ацию о дальнейших действиях в личном кабинете</w:t>
      </w:r>
      <w:r w:rsidRPr="00EB267B">
        <w:rPr>
          <w:rFonts w:ascii="Times New Roman" w:eastAsia="Times New Roman" w:hAnsi="Times New Roman" w:cs="Times New Roman"/>
          <w:sz w:val="28"/>
          <w:szCs w:val="28"/>
          <w:lang w:eastAsia="ru-RU"/>
        </w:rPr>
        <w:t xml:space="preserve"> по </w:t>
      </w:r>
      <w:r w:rsidR="00CA7ABF" w:rsidRPr="00EB267B">
        <w:rPr>
          <w:rFonts w:ascii="Times New Roman" w:eastAsia="Times New Roman" w:hAnsi="Times New Roman" w:cs="Times New Roman"/>
          <w:sz w:val="28"/>
          <w:szCs w:val="28"/>
          <w:lang w:eastAsia="ru-RU"/>
        </w:rPr>
        <w:t xml:space="preserve">собственной </w:t>
      </w:r>
      <w:r w:rsidRPr="00EB267B">
        <w:rPr>
          <w:rFonts w:ascii="Times New Roman" w:eastAsia="Times New Roman" w:hAnsi="Times New Roman" w:cs="Times New Roman"/>
          <w:sz w:val="28"/>
          <w:szCs w:val="28"/>
          <w:lang w:eastAsia="ru-RU"/>
        </w:rPr>
        <w:t xml:space="preserve">инициативев любое </w:t>
      </w:r>
      <w:r w:rsidRPr="00EB267B">
        <w:rPr>
          <w:rFonts w:ascii="Times New Roman" w:eastAsia="Times New Roman" w:hAnsi="Times New Roman" w:cs="Times New Roman"/>
          <w:spacing w:val="-6"/>
          <w:sz w:val="28"/>
          <w:szCs w:val="28"/>
          <w:lang w:eastAsia="ru-RU"/>
        </w:rPr>
        <w:t>время.</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При предоставлении муниципальной услуги в электронной форме заявителю направляется:</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а) уведомление о записи на прием в </w:t>
      </w:r>
      <w:r w:rsidR="008E3164" w:rsidRPr="00EB267B">
        <w:rPr>
          <w:rFonts w:ascii="Times New Roman" w:hAnsi="Times New Roman" w:cs="Times New Roman"/>
          <w:sz w:val="28"/>
          <w:szCs w:val="28"/>
        </w:rPr>
        <w:t>Администрацию</w:t>
      </w:r>
      <w:r w:rsidRPr="00EB267B">
        <w:rPr>
          <w:rFonts w:ascii="Times New Roman" w:eastAsia="Calibri" w:hAnsi="Times New Roman" w:cs="Times New Roman"/>
          <w:sz w:val="28"/>
          <w:szCs w:val="28"/>
        </w:rPr>
        <w:t xml:space="preserve"> или РГАУ МФЦ, содержащее сведения о дате, времени и месте приема;</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необходимыхдля предоставления муниципальной услуги;</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F17DC" w:rsidRPr="00EB267B" w:rsidRDefault="00FF17DC" w:rsidP="00FF17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3.9. Оценка качества предоставления муниципальной услуги.</w:t>
      </w:r>
    </w:p>
    <w:p w:rsidR="00FF17DC" w:rsidRPr="00EB267B" w:rsidRDefault="00FF17DC" w:rsidP="00FF17DC">
      <w:pPr>
        <w:autoSpaceDE w:val="0"/>
        <w:autoSpaceDN w:val="0"/>
        <w:adjustRightInd w:val="0"/>
        <w:spacing w:after="0" w:line="240" w:lineRule="auto"/>
        <w:ind w:firstLine="708"/>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3.9.1.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F17DC" w:rsidRPr="00EB267B" w:rsidRDefault="00FF17DC" w:rsidP="00FF17DC">
      <w:pPr>
        <w:autoSpaceDE w:val="0"/>
        <w:autoSpaceDN w:val="0"/>
        <w:adjustRightInd w:val="0"/>
        <w:spacing w:after="0" w:line="240" w:lineRule="auto"/>
        <w:ind w:firstLine="708"/>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lastRenderedPageBreak/>
        <w:t xml:space="preserve">3.10. Досудебное (внесудебное) обжалование решений и действий (бездействия) </w:t>
      </w:r>
      <w:r w:rsidR="009A1C18"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его должностных лиц, муниципальных гражданских служащих.</w:t>
      </w:r>
    </w:p>
    <w:p w:rsidR="00FF17DC" w:rsidRPr="00EB267B" w:rsidRDefault="00FF17DC" w:rsidP="00FF17DC">
      <w:pPr>
        <w:autoSpaceDE w:val="0"/>
        <w:autoSpaceDN w:val="0"/>
        <w:adjustRightInd w:val="0"/>
        <w:spacing w:after="0" w:line="240" w:lineRule="auto"/>
        <w:ind w:firstLine="708"/>
        <w:jc w:val="both"/>
        <w:rPr>
          <w:rFonts w:ascii="Times New Roman" w:eastAsia="Calibri" w:hAnsi="Times New Roman" w:cs="Times New Roman"/>
          <w:sz w:val="28"/>
          <w:szCs w:val="28"/>
        </w:rPr>
      </w:pPr>
      <w:r w:rsidRPr="00EB267B">
        <w:rPr>
          <w:rFonts w:ascii="Times New Roman" w:eastAsia="Calibri"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8E3164"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 должностного лица </w:t>
      </w:r>
      <w:r w:rsidR="008E3164" w:rsidRPr="00EB267B">
        <w:rPr>
          <w:rFonts w:ascii="Times New Roman" w:hAnsi="Times New Roman" w:cs="Times New Roman"/>
          <w:sz w:val="28"/>
          <w:szCs w:val="28"/>
        </w:rPr>
        <w:t>Администрации</w:t>
      </w:r>
      <w:r w:rsidRPr="00EB267B">
        <w:rPr>
          <w:rFonts w:ascii="Times New Roman" w:eastAsia="Calibri" w:hAnsi="Times New Roman" w:cs="Times New Roman"/>
          <w:sz w:val="28"/>
          <w:szCs w:val="28"/>
        </w:rPr>
        <w:t xml:space="preserve"> в соответствии со статьей 11.2 Федерального закона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w:t>
      </w:r>
      <w:r w:rsidR="00CA7ABF" w:rsidRPr="00EB267B">
        <w:rPr>
          <w:rFonts w:ascii="Times New Roman" w:eastAsia="Calibri" w:hAnsi="Times New Roman" w:cs="Times New Roman"/>
          <w:sz w:val="28"/>
          <w:szCs w:val="28"/>
        </w:rPr>
        <w:t>спечивающей процесс досудебного</w:t>
      </w:r>
      <w:r w:rsidRPr="00EB267B">
        <w:rPr>
          <w:rFonts w:ascii="Times New Roman" w:eastAsia="Calibri" w:hAnsi="Times New Roman" w:cs="Times New Roman"/>
          <w:sz w:val="28"/>
          <w:szCs w:val="28"/>
        </w:rPr>
        <w:t xml:space="preserve"> (внесудебного) обжалования решений и действий (бездействия), совершенных при предоставлении государственных и муниципальных услуг».</w:t>
      </w:r>
    </w:p>
    <w:p w:rsidR="00EB24DA" w:rsidRDefault="00EB24DA" w:rsidP="007D4057">
      <w:pPr>
        <w:autoSpaceDE w:val="0"/>
        <w:autoSpaceDN w:val="0"/>
        <w:adjustRightInd w:val="0"/>
        <w:spacing w:after="0" w:line="240" w:lineRule="auto"/>
        <w:ind w:firstLine="709"/>
        <w:jc w:val="both"/>
        <w:rPr>
          <w:rFonts w:ascii="Times New Roman" w:hAnsi="Times New Roman" w:cs="Times New Roman"/>
          <w:sz w:val="28"/>
          <w:szCs w:val="28"/>
        </w:rPr>
      </w:pPr>
    </w:p>
    <w:p w:rsidR="002D677B" w:rsidRDefault="002D677B" w:rsidP="007D4057">
      <w:pPr>
        <w:autoSpaceDE w:val="0"/>
        <w:autoSpaceDN w:val="0"/>
        <w:adjustRightInd w:val="0"/>
        <w:spacing w:after="0" w:line="240" w:lineRule="auto"/>
        <w:ind w:firstLine="709"/>
        <w:jc w:val="both"/>
        <w:rPr>
          <w:rFonts w:ascii="Times New Roman" w:hAnsi="Times New Roman" w:cs="Times New Roman"/>
          <w:sz w:val="28"/>
          <w:szCs w:val="28"/>
        </w:rPr>
      </w:pPr>
    </w:p>
    <w:p w:rsidR="000C7A50" w:rsidRPr="00FF4D20" w:rsidRDefault="000C7A50" w:rsidP="00037E72">
      <w:pPr>
        <w:widowControl w:val="0"/>
        <w:autoSpaceDE w:val="0"/>
        <w:autoSpaceDN w:val="0"/>
        <w:adjustRightInd w:val="0"/>
        <w:spacing w:after="0" w:line="240" w:lineRule="auto"/>
        <w:jc w:val="center"/>
        <w:rPr>
          <w:rFonts w:ascii="Times New Roman" w:hAnsi="Times New Roman" w:cs="Times New Roman"/>
          <w:b/>
          <w:sz w:val="28"/>
          <w:szCs w:val="28"/>
        </w:rPr>
      </w:pPr>
      <w:r w:rsidRPr="00FF4D20">
        <w:rPr>
          <w:rFonts w:ascii="Times New Roman" w:hAnsi="Times New Roman" w:cs="Times New Roman"/>
          <w:b/>
          <w:sz w:val="28"/>
          <w:szCs w:val="28"/>
          <w:lang w:val="en-US"/>
        </w:rPr>
        <w:t>IV</w:t>
      </w:r>
      <w:r w:rsidRPr="00FF4D20">
        <w:rPr>
          <w:rFonts w:ascii="Times New Roman" w:hAnsi="Times New Roman" w:cs="Times New Roman"/>
          <w:b/>
          <w:sz w:val="28"/>
          <w:szCs w:val="28"/>
        </w:rPr>
        <w:t xml:space="preserve">. Формы контроля за исполнением </w:t>
      </w:r>
      <w:r w:rsidR="008C2E03" w:rsidRPr="00FF4D20">
        <w:rPr>
          <w:rFonts w:ascii="Times New Roman" w:hAnsi="Times New Roman" w:cs="Times New Roman"/>
          <w:b/>
          <w:sz w:val="28"/>
          <w:szCs w:val="28"/>
        </w:rPr>
        <w:t xml:space="preserve">настоящего </w:t>
      </w:r>
      <w:r w:rsidRPr="00FF4D20">
        <w:rPr>
          <w:rFonts w:ascii="Times New Roman" w:hAnsi="Times New Roman" w:cs="Times New Roman"/>
          <w:b/>
          <w:sz w:val="28"/>
          <w:szCs w:val="28"/>
        </w:rPr>
        <w:t>административного регламента</w:t>
      </w:r>
    </w:p>
    <w:p w:rsidR="000C7A50" w:rsidRPr="00FF4D20" w:rsidRDefault="000C7A50" w:rsidP="00037E72">
      <w:pPr>
        <w:widowControl w:val="0"/>
        <w:autoSpaceDE w:val="0"/>
        <w:autoSpaceDN w:val="0"/>
        <w:adjustRightInd w:val="0"/>
        <w:spacing w:after="0" w:line="240" w:lineRule="auto"/>
        <w:jc w:val="center"/>
        <w:rPr>
          <w:rFonts w:ascii="Times New Roman" w:hAnsi="Times New Roman" w:cs="Times New Roman"/>
          <w:b/>
          <w:sz w:val="28"/>
          <w:szCs w:val="28"/>
        </w:rPr>
      </w:pPr>
    </w:p>
    <w:p w:rsidR="000C7A50" w:rsidRPr="00FF4D20" w:rsidRDefault="000C7A50" w:rsidP="00037E72">
      <w:pPr>
        <w:autoSpaceDE w:val="0"/>
        <w:autoSpaceDN w:val="0"/>
        <w:adjustRightInd w:val="0"/>
        <w:spacing w:after="0" w:line="240" w:lineRule="auto"/>
        <w:jc w:val="center"/>
        <w:outlineLvl w:val="0"/>
        <w:rPr>
          <w:rFonts w:ascii="Times New Roman" w:hAnsi="Times New Roman" w:cs="Times New Roman"/>
          <w:b/>
          <w:sz w:val="28"/>
          <w:szCs w:val="28"/>
        </w:rPr>
      </w:pPr>
      <w:r w:rsidRPr="00FF4D20">
        <w:rPr>
          <w:rFonts w:ascii="Times New Roman" w:hAnsi="Times New Roman" w:cs="Times New Roman"/>
          <w:b/>
          <w:sz w:val="28"/>
          <w:szCs w:val="28"/>
        </w:rPr>
        <w:t>Порядок осуществления текущего контроля за соблюдением</w:t>
      </w:r>
    </w:p>
    <w:p w:rsidR="000C7A50" w:rsidRPr="00FF4D20" w:rsidRDefault="000C7A50" w:rsidP="00037E72">
      <w:pPr>
        <w:autoSpaceDE w:val="0"/>
        <w:autoSpaceDN w:val="0"/>
        <w:adjustRightInd w:val="0"/>
        <w:spacing w:after="0" w:line="240" w:lineRule="auto"/>
        <w:jc w:val="center"/>
        <w:rPr>
          <w:rFonts w:ascii="Times New Roman" w:hAnsi="Times New Roman" w:cs="Times New Roman"/>
          <w:b/>
          <w:sz w:val="28"/>
          <w:szCs w:val="28"/>
        </w:rPr>
      </w:pPr>
      <w:r w:rsidRPr="00FF4D20">
        <w:rPr>
          <w:rFonts w:ascii="Times New Roman" w:hAnsi="Times New Roman" w:cs="Times New Roman"/>
          <w:b/>
          <w:sz w:val="28"/>
          <w:szCs w:val="28"/>
        </w:rPr>
        <w:t>и исполнением ответственными должностными лицами положений</w:t>
      </w:r>
    </w:p>
    <w:p w:rsidR="000C7A50" w:rsidRPr="00FF4D20" w:rsidRDefault="000C7A50" w:rsidP="00037E72">
      <w:pPr>
        <w:autoSpaceDE w:val="0"/>
        <w:autoSpaceDN w:val="0"/>
        <w:adjustRightInd w:val="0"/>
        <w:spacing w:after="0" w:line="240" w:lineRule="auto"/>
        <w:jc w:val="center"/>
        <w:rPr>
          <w:rFonts w:ascii="Times New Roman" w:hAnsi="Times New Roman" w:cs="Times New Roman"/>
          <w:b/>
          <w:sz w:val="28"/>
          <w:szCs w:val="28"/>
        </w:rPr>
      </w:pPr>
      <w:r w:rsidRPr="00FF4D20">
        <w:rPr>
          <w:rFonts w:ascii="Times New Roman" w:hAnsi="Times New Roman" w:cs="Times New Roman"/>
          <w:b/>
          <w:sz w:val="28"/>
          <w:szCs w:val="28"/>
        </w:rPr>
        <w:t>регламента и иных нормативных правовых актов,</w:t>
      </w:r>
    </w:p>
    <w:p w:rsidR="000C7A50" w:rsidRPr="00FF4D20" w:rsidRDefault="000C7A50" w:rsidP="00037E72">
      <w:pPr>
        <w:autoSpaceDE w:val="0"/>
        <w:autoSpaceDN w:val="0"/>
        <w:adjustRightInd w:val="0"/>
        <w:spacing w:after="0" w:line="240" w:lineRule="auto"/>
        <w:jc w:val="center"/>
        <w:rPr>
          <w:rFonts w:ascii="Times New Roman" w:hAnsi="Times New Roman" w:cs="Times New Roman"/>
          <w:b/>
          <w:sz w:val="28"/>
          <w:szCs w:val="28"/>
        </w:rPr>
      </w:pPr>
      <w:r w:rsidRPr="00FF4D20">
        <w:rPr>
          <w:rFonts w:ascii="Times New Roman" w:hAnsi="Times New Roman" w:cs="Times New Roman"/>
          <w:b/>
          <w:sz w:val="28"/>
          <w:szCs w:val="28"/>
        </w:rPr>
        <w:t>устанавливающих требования к предоставлению муниципальной</w:t>
      </w:r>
    </w:p>
    <w:p w:rsidR="000C7A50" w:rsidRPr="00FF4D20" w:rsidRDefault="000C7A50" w:rsidP="00037E72">
      <w:pPr>
        <w:autoSpaceDE w:val="0"/>
        <w:autoSpaceDN w:val="0"/>
        <w:adjustRightInd w:val="0"/>
        <w:spacing w:after="0" w:line="240" w:lineRule="auto"/>
        <w:jc w:val="center"/>
        <w:rPr>
          <w:rFonts w:ascii="Times New Roman" w:hAnsi="Times New Roman" w:cs="Times New Roman"/>
          <w:b/>
          <w:sz w:val="28"/>
          <w:szCs w:val="28"/>
        </w:rPr>
      </w:pPr>
      <w:r w:rsidRPr="00FF4D20">
        <w:rPr>
          <w:rFonts w:ascii="Times New Roman" w:hAnsi="Times New Roman" w:cs="Times New Roman"/>
          <w:b/>
          <w:sz w:val="28"/>
          <w:szCs w:val="28"/>
        </w:rPr>
        <w:t>услуги, а также принятием ими решений</w:t>
      </w:r>
    </w:p>
    <w:p w:rsidR="008C2E03" w:rsidRPr="00FF4D20" w:rsidRDefault="008C2E03" w:rsidP="000C7A50">
      <w:pPr>
        <w:autoSpaceDE w:val="0"/>
        <w:autoSpaceDN w:val="0"/>
        <w:adjustRightInd w:val="0"/>
        <w:spacing w:after="0" w:line="240" w:lineRule="auto"/>
        <w:jc w:val="center"/>
        <w:rPr>
          <w:rFonts w:ascii="Times New Roman" w:hAnsi="Times New Roman" w:cs="Times New Roman"/>
          <w:b/>
          <w:sz w:val="28"/>
          <w:szCs w:val="28"/>
        </w:rPr>
      </w:pP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8E3164" w:rsidRPr="00EB267B">
        <w:rPr>
          <w:rFonts w:ascii="Times New Roman" w:hAnsi="Times New Roman" w:cs="Times New Roman"/>
          <w:sz w:val="28"/>
          <w:szCs w:val="28"/>
        </w:rPr>
        <w:t>Администрации</w:t>
      </w:r>
      <w:r w:rsidRPr="00EB267B">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A1C18" w:rsidRPr="00EB267B">
        <w:rPr>
          <w:rFonts w:ascii="Times New Roman" w:hAnsi="Times New Roman" w:cs="Times New Roman"/>
          <w:sz w:val="28"/>
          <w:szCs w:val="28"/>
        </w:rPr>
        <w:t>Администрации</w:t>
      </w:r>
      <w:r w:rsidRPr="00EB267B">
        <w:rPr>
          <w:rFonts w:ascii="Times New Roman" w:hAnsi="Times New Roman" w:cs="Times New Roman"/>
          <w:sz w:val="28"/>
          <w:szCs w:val="28"/>
        </w:rPr>
        <w:t>.</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Текущий контроль осуществляется путем проведения проверок:</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решений о предоставлении (об отказе в предоставлении) муниципальной услуги;</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выявления и устранения нарушений прав граждан;</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C7A50" w:rsidRPr="00FF4D20"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p>
    <w:p w:rsidR="000C7A50" w:rsidRPr="00FF4D20" w:rsidRDefault="000C7A50" w:rsidP="000C7A50">
      <w:pPr>
        <w:autoSpaceDE w:val="0"/>
        <w:autoSpaceDN w:val="0"/>
        <w:adjustRightInd w:val="0"/>
        <w:spacing w:after="0" w:line="240" w:lineRule="auto"/>
        <w:jc w:val="center"/>
        <w:outlineLvl w:val="0"/>
        <w:rPr>
          <w:rFonts w:ascii="Times New Roman" w:hAnsi="Times New Roman" w:cs="Times New Roman"/>
          <w:b/>
          <w:sz w:val="28"/>
          <w:szCs w:val="28"/>
        </w:rPr>
      </w:pPr>
      <w:r w:rsidRPr="00FF4D20">
        <w:rPr>
          <w:rFonts w:ascii="Times New Roman" w:hAnsi="Times New Roman" w:cs="Times New Roman"/>
          <w:b/>
          <w:sz w:val="28"/>
          <w:szCs w:val="28"/>
        </w:rPr>
        <w:t>Порядок и периодичность осуществления плановых и внеплановых</w:t>
      </w:r>
    </w:p>
    <w:p w:rsidR="000C7A50" w:rsidRPr="00FF4D20"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FF4D20">
        <w:rPr>
          <w:rFonts w:ascii="Times New Roman" w:hAnsi="Times New Roman" w:cs="Times New Roman"/>
          <w:b/>
          <w:sz w:val="28"/>
          <w:szCs w:val="28"/>
        </w:rPr>
        <w:t>проверок полноты и качества предоставления муниципальной</w:t>
      </w:r>
    </w:p>
    <w:p w:rsidR="000C7A50" w:rsidRPr="00FF4D20"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FF4D20">
        <w:rPr>
          <w:rFonts w:ascii="Times New Roman" w:hAnsi="Times New Roman" w:cs="Times New Roman"/>
          <w:b/>
          <w:sz w:val="28"/>
          <w:szCs w:val="28"/>
        </w:rPr>
        <w:t>услуги, в том числе порядок и формы контроля за полнотой</w:t>
      </w:r>
    </w:p>
    <w:p w:rsidR="000C7A50" w:rsidRPr="00FF4D20"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FF4D20">
        <w:rPr>
          <w:rFonts w:ascii="Times New Roman" w:hAnsi="Times New Roman" w:cs="Times New Roman"/>
          <w:b/>
          <w:sz w:val="28"/>
          <w:szCs w:val="28"/>
        </w:rPr>
        <w:t>и качеством предоставления муниципальной услуги</w:t>
      </w:r>
    </w:p>
    <w:p w:rsidR="0041420A" w:rsidRPr="00FF4D20" w:rsidRDefault="0041420A" w:rsidP="000C7A50">
      <w:pPr>
        <w:autoSpaceDE w:val="0"/>
        <w:autoSpaceDN w:val="0"/>
        <w:adjustRightInd w:val="0"/>
        <w:spacing w:after="0" w:line="240" w:lineRule="auto"/>
        <w:jc w:val="center"/>
        <w:rPr>
          <w:rFonts w:ascii="Times New Roman" w:hAnsi="Times New Roman" w:cs="Times New Roman"/>
          <w:b/>
          <w:sz w:val="28"/>
          <w:szCs w:val="28"/>
        </w:rPr>
      </w:pP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 xml:space="preserve">4.3. Плановые проверки осуществляются на основании годовых планов работы </w:t>
      </w:r>
      <w:r w:rsidR="008E3164" w:rsidRPr="00EB267B">
        <w:rPr>
          <w:rFonts w:ascii="Times New Roman" w:hAnsi="Times New Roman" w:cs="Times New Roman"/>
          <w:sz w:val="28"/>
          <w:szCs w:val="28"/>
        </w:rPr>
        <w:t>Администрации</w:t>
      </w:r>
      <w:r w:rsidRPr="00EB267B">
        <w:rPr>
          <w:rFonts w:ascii="Times New Roman" w:hAnsi="Times New Roman" w:cs="Times New Roman"/>
          <w:sz w:val="28"/>
          <w:szCs w:val="28"/>
        </w:rPr>
        <w:t xml:space="preserve">, утверждаемых руководителем </w:t>
      </w:r>
      <w:r w:rsidR="008E3164" w:rsidRPr="00EB267B">
        <w:rPr>
          <w:rFonts w:ascii="Times New Roman" w:hAnsi="Times New Roman" w:cs="Times New Roman"/>
          <w:sz w:val="28"/>
          <w:szCs w:val="28"/>
        </w:rPr>
        <w:t>Администрации</w:t>
      </w:r>
      <w:r w:rsidRPr="00EB267B">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соблюдение сроков предоставления муниципальной услуги;</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 xml:space="preserve">соблюдение положений </w:t>
      </w:r>
      <w:r w:rsidR="0097761F" w:rsidRPr="00EB267B">
        <w:rPr>
          <w:rFonts w:ascii="Times New Roman" w:hAnsi="Times New Roman" w:cs="Times New Roman"/>
          <w:sz w:val="28"/>
          <w:szCs w:val="28"/>
        </w:rPr>
        <w:t>Административного регламента</w:t>
      </w:r>
      <w:r w:rsidRPr="00EB267B">
        <w:rPr>
          <w:rFonts w:ascii="Times New Roman" w:hAnsi="Times New Roman" w:cs="Times New Roman"/>
          <w:sz w:val="28"/>
          <w:szCs w:val="28"/>
        </w:rPr>
        <w:t>;</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Основанием для проведения внеплановых проверок являются:</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 xml:space="preserve">4.4. Для проведения проверки создается комиссия, в состав которой включаются должностные лица и специалисты </w:t>
      </w:r>
      <w:r w:rsidR="008E3164" w:rsidRPr="00EB267B">
        <w:rPr>
          <w:rFonts w:ascii="Times New Roman" w:hAnsi="Times New Roman" w:cs="Times New Roman"/>
          <w:sz w:val="28"/>
          <w:szCs w:val="28"/>
        </w:rPr>
        <w:t>Администрации</w:t>
      </w:r>
      <w:r w:rsidRPr="00EB267B">
        <w:rPr>
          <w:rFonts w:ascii="Times New Roman" w:hAnsi="Times New Roman" w:cs="Times New Roman"/>
          <w:sz w:val="28"/>
          <w:szCs w:val="28"/>
        </w:rPr>
        <w:t>.</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 xml:space="preserve">Проверка осуществляется на основании приказа </w:t>
      </w:r>
      <w:r w:rsidR="008E3164" w:rsidRPr="00EB267B">
        <w:rPr>
          <w:rFonts w:ascii="Times New Roman" w:hAnsi="Times New Roman" w:cs="Times New Roman"/>
          <w:sz w:val="28"/>
          <w:szCs w:val="28"/>
        </w:rPr>
        <w:t>Администрации</w:t>
      </w:r>
      <w:r w:rsidRPr="00EB267B">
        <w:rPr>
          <w:rFonts w:ascii="Times New Roman" w:hAnsi="Times New Roman" w:cs="Times New Roman"/>
          <w:sz w:val="28"/>
          <w:szCs w:val="28"/>
        </w:rPr>
        <w:t>.</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8E3164" w:rsidRPr="00EB267B">
        <w:rPr>
          <w:rFonts w:ascii="Times New Roman" w:hAnsi="Times New Roman" w:cs="Times New Roman"/>
          <w:sz w:val="28"/>
          <w:szCs w:val="28"/>
        </w:rPr>
        <w:t>Администрации</w:t>
      </w:r>
      <w:r w:rsidRPr="00EB267B">
        <w:rPr>
          <w:rFonts w:ascii="Times New Roman" w:hAnsi="Times New Roman" w:cs="Times New Roman"/>
          <w:sz w:val="28"/>
          <w:szCs w:val="28"/>
        </w:rPr>
        <w:t>, проводившими пр</w:t>
      </w:r>
      <w:r w:rsidR="00CA7ABF" w:rsidRPr="00EB267B">
        <w:rPr>
          <w:rFonts w:ascii="Times New Roman" w:hAnsi="Times New Roman" w:cs="Times New Roman"/>
          <w:sz w:val="28"/>
          <w:szCs w:val="28"/>
        </w:rPr>
        <w:t>оверку. Проверяемые лица под под</w:t>
      </w:r>
      <w:r w:rsidRPr="00EB267B">
        <w:rPr>
          <w:rFonts w:ascii="Times New Roman" w:hAnsi="Times New Roman" w:cs="Times New Roman"/>
          <w:sz w:val="28"/>
          <w:szCs w:val="28"/>
        </w:rPr>
        <w:t>пись знакомятся со справкой.</w:t>
      </w:r>
    </w:p>
    <w:p w:rsidR="000C7A50" w:rsidRPr="00FF4D20"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p>
    <w:p w:rsidR="000C7A50" w:rsidRPr="00FF4D20" w:rsidRDefault="000C7A50" w:rsidP="0041420A">
      <w:pPr>
        <w:autoSpaceDE w:val="0"/>
        <w:autoSpaceDN w:val="0"/>
        <w:adjustRightInd w:val="0"/>
        <w:spacing w:after="0" w:line="240" w:lineRule="auto"/>
        <w:jc w:val="center"/>
        <w:outlineLvl w:val="0"/>
        <w:rPr>
          <w:rFonts w:ascii="Times New Roman" w:hAnsi="Times New Roman" w:cs="Times New Roman"/>
          <w:b/>
          <w:sz w:val="28"/>
          <w:szCs w:val="28"/>
        </w:rPr>
      </w:pPr>
      <w:r w:rsidRPr="00FF4D20">
        <w:rPr>
          <w:rFonts w:ascii="Times New Roman" w:hAnsi="Times New Roman" w:cs="Times New Roman"/>
          <w:b/>
          <w:sz w:val="28"/>
          <w:szCs w:val="28"/>
        </w:rPr>
        <w:t xml:space="preserve">Ответственность должностных </w:t>
      </w:r>
      <w:r w:rsidRPr="002663F4">
        <w:rPr>
          <w:rFonts w:ascii="Times New Roman" w:hAnsi="Times New Roman" w:cs="Times New Roman"/>
          <w:b/>
          <w:sz w:val="28"/>
          <w:szCs w:val="28"/>
        </w:rPr>
        <w:t xml:space="preserve">лиц </w:t>
      </w:r>
      <w:r w:rsidR="002663F4" w:rsidRPr="002663F4">
        <w:rPr>
          <w:rFonts w:ascii="Times New Roman" w:hAnsi="Times New Roman" w:cs="Times New Roman"/>
          <w:b/>
          <w:sz w:val="28"/>
          <w:szCs w:val="28"/>
        </w:rPr>
        <w:t>Администрации</w:t>
      </w:r>
      <w:r w:rsidRPr="00FF4D20">
        <w:rPr>
          <w:rFonts w:ascii="Times New Roman" w:hAnsi="Times New Roman" w:cs="Times New Roman"/>
          <w:b/>
          <w:sz w:val="28"/>
          <w:szCs w:val="28"/>
        </w:rPr>
        <w:t>за решения и действия</w:t>
      </w:r>
      <w:r w:rsidR="0041420A" w:rsidRPr="00FF4D20">
        <w:rPr>
          <w:rFonts w:ascii="Times New Roman" w:hAnsi="Times New Roman" w:cs="Times New Roman"/>
          <w:b/>
          <w:sz w:val="28"/>
          <w:szCs w:val="28"/>
        </w:rPr>
        <w:t xml:space="preserve"> (бездействие), принимаемые </w:t>
      </w:r>
      <w:r w:rsidRPr="00FF4D20">
        <w:rPr>
          <w:rFonts w:ascii="Times New Roman" w:hAnsi="Times New Roman" w:cs="Times New Roman"/>
          <w:b/>
          <w:sz w:val="28"/>
          <w:szCs w:val="28"/>
        </w:rPr>
        <w:t>(осуществляемые) ими в ходепредоставления муниципальной услуги</w:t>
      </w:r>
    </w:p>
    <w:p w:rsidR="0041420A" w:rsidRPr="00FF4D20" w:rsidRDefault="0041420A" w:rsidP="0041420A">
      <w:pPr>
        <w:autoSpaceDE w:val="0"/>
        <w:autoSpaceDN w:val="0"/>
        <w:adjustRightInd w:val="0"/>
        <w:spacing w:after="0" w:line="240" w:lineRule="auto"/>
        <w:jc w:val="center"/>
        <w:outlineLvl w:val="0"/>
        <w:rPr>
          <w:rFonts w:ascii="Times New Roman" w:hAnsi="Times New Roman" w:cs="Times New Roman"/>
          <w:b/>
          <w:sz w:val="28"/>
          <w:szCs w:val="28"/>
        </w:rPr>
      </w:pPr>
    </w:p>
    <w:p w:rsidR="000C7A50" w:rsidRPr="00FF4D20" w:rsidRDefault="000C7A50" w:rsidP="000C7A50">
      <w:pPr>
        <w:autoSpaceDE w:val="0"/>
        <w:autoSpaceDN w:val="0"/>
        <w:adjustRightInd w:val="0"/>
        <w:spacing w:after="0" w:line="240" w:lineRule="auto"/>
        <w:ind w:firstLine="709"/>
        <w:jc w:val="both"/>
        <w:rPr>
          <w:rFonts w:ascii="Times New Roman" w:hAnsi="Times New Roman" w:cs="Times New Roman"/>
          <w:sz w:val="28"/>
          <w:szCs w:val="28"/>
        </w:rPr>
      </w:pPr>
      <w:r w:rsidRPr="00FF4D20">
        <w:rPr>
          <w:rFonts w:ascii="Times New Roman" w:hAnsi="Times New Roman" w:cs="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C7A50" w:rsidRPr="00FF4D20"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FF4D20">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C7A50" w:rsidRPr="00FF4D20" w:rsidRDefault="000C7A50" w:rsidP="000C7A50">
      <w:pPr>
        <w:autoSpaceDE w:val="0"/>
        <w:autoSpaceDN w:val="0"/>
        <w:adjustRightInd w:val="0"/>
        <w:spacing w:after="0" w:line="240" w:lineRule="auto"/>
        <w:ind w:firstLine="540"/>
        <w:jc w:val="both"/>
        <w:rPr>
          <w:rFonts w:ascii="Times New Roman" w:hAnsi="Times New Roman" w:cs="Times New Roman"/>
          <w:b/>
          <w:sz w:val="28"/>
          <w:szCs w:val="28"/>
        </w:rPr>
      </w:pPr>
    </w:p>
    <w:p w:rsidR="000C7A50" w:rsidRPr="00FF4D20" w:rsidRDefault="000C7A50" w:rsidP="000C7A50">
      <w:pPr>
        <w:autoSpaceDE w:val="0"/>
        <w:autoSpaceDN w:val="0"/>
        <w:adjustRightInd w:val="0"/>
        <w:spacing w:after="0" w:line="240" w:lineRule="auto"/>
        <w:jc w:val="center"/>
        <w:outlineLvl w:val="0"/>
        <w:rPr>
          <w:rFonts w:ascii="Times New Roman" w:hAnsi="Times New Roman" w:cs="Times New Roman"/>
          <w:b/>
          <w:sz w:val="28"/>
          <w:szCs w:val="28"/>
        </w:rPr>
      </w:pPr>
      <w:r w:rsidRPr="00FF4D20">
        <w:rPr>
          <w:rFonts w:ascii="Times New Roman" w:hAnsi="Times New Roman" w:cs="Times New Roman"/>
          <w:b/>
          <w:sz w:val="28"/>
          <w:szCs w:val="28"/>
        </w:rPr>
        <w:t>Требования к порядку и формам контроля за предоставлением</w:t>
      </w:r>
    </w:p>
    <w:p w:rsidR="000C7A50" w:rsidRPr="00FF4D20"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FF4D20">
        <w:rPr>
          <w:rFonts w:ascii="Times New Roman" w:hAnsi="Times New Roman" w:cs="Times New Roman"/>
          <w:b/>
          <w:sz w:val="28"/>
          <w:szCs w:val="28"/>
        </w:rPr>
        <w:t>муниципальной услуги, в том числе со стороны граждан,</w:t>
      </w:r>
    </w:p>
    <w:p w:rsidR="000C7A50" w:rsidRPr="00FF4D20"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FF4D20">
        <w:rPr>
          <w:rFonts w:ascii="Times New Roman" w:hAnsi="Times New Roman" w:cs="Times New Roman"/>
          <w:b/>
          <w:sz w:val="28"/>
          <w:szCs w:val="28"/>
        </w:rPr>
        <w:lastRenderedPageBreak/>
        <w:t>их объединений и организаций</w:t>
      </w:r>
    </w:p>
    <w:p w:rsidR="00CA7ABF" w:rsidRPr="00FF4D20" w:rsidRDefault="00CA7ABF" w:rsidP="000C7A50">
      <w:pPr>
        <w:autoSpaceDE w:val="0"/>
        <w:autoSpaceDN w:val="0"/>
        <w:adjustRightInd w:val="0"/>
        <w:spacing w:after="0" w:line="240" w:lineRule="auto"/>
        <w:jc w:val="center"/>
        <w:rPr>
          <w:rFonts w:ascii="Times New Roman" w:hAnsi="Times New Roman" w:cs="Times New Roman"/>
          <w:b/>
          <w:sz w:val="28"/>
          <w:szCs w:val="28"/>
        </w:rPr>
      </w:pPr>
    </w:p>
    <w:p w:rsidR="000C7A50" w:rsidRPr="00FF4D20"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FF4D20">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C7A50" w:rsidRPr="00FF4D20"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FF4D20">
        <w:rPr>
          <w:rFonts w:ascii="Times New Roman" w:hAnsi="Times New Roman" w:cs="Times New Roman"/>
          <w:sz w:val="28"/>
          <w:szCs w:val="28"/>
        </w:rPr>
        <w:t>Граждане, их объединения и организации также имеют право:</w:t>
      </w:r>
    </w:p>
    <w:p w:rsidR="000C7A50" w:rsidRPr="00FF4D20"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FF4D20">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0C7A50" w:rsidRPr="00FF4D20"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FF4D20">
        <w:rPr>
          <w:rFonts w:ascii="Times New Roman" w:hAnsi="Times New Roman" w:cs="Times New Roman"/>
          <w:sz w:val="28"/>
          <w:szCs w:val="28"/>
        </w:rPr>
        <w:t xml:space="preserve">вносить предложения о мерах по устранению нарушений </w:t>
      </w:r>
      <w:r w:rsidR="0097761F" w:rsidRPr="00FF4D20">
        <w:rPr>
          <w:rFonts w:ascii="Times New Roman" w:hAnsi="Times New Roman" w:cs="Times New Roman"/>
          <w:sz w:val="28"/>
          <w:szCs w:val="28"/>
        </w:rPr>
        <w:t>Административного регламента</w:t>
      </w:r>
      <w:r w:rsidRPr="00FF4D20">
        <w:rPr>
          <w:rFonts w:ascii="Times New Roman" w:hAnsi="Times New Roman" w:cs="Times New Roman"/>
          <w:sz w:val="28"/>
          <w:szCs w:val="28"/>
        </w:rPr>
        <w:t>.</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 xml:space="preserve">4.8. Должностные лица </w:t>
      </w:r>
      <w:r w:rsidR="009A1C18" w:rsidRPr="00EB267B">
        <w:rPr>
          <w:rFonts w:ascii="Times New Roman" w:hAnsi="Times New Roman" w:cs="Times New Roman"/>
          <w:sz w:val="28"/>
          <w:szCs w:val="28"/>
        </w:rPr>
        <w:t xml:space="preserve">Администрации </w:t>
      </w:r>
      <w:r w:rsidRPr="00EB267B">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0C7A50" w:rsidRPr="00EB267B"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EB267B">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3A324A" w:rsidRPr="00EB267B">
        <w:rPr>
          <w:rFonts w:ascii="Times New Roman" w:hAnsi="Times New Roman" w:cs="Times New Roman"/>
          <w:sz w:val="28"/>
          <w:szCs w:val="28"/>
        </w:rPr>
        <w:t>в порядке, установленном Федеральным законом № 59-ФЗ</w:t>
      </w:r>
      <w:r w:rsidRPr="00EB267B">
        <w:rPr>
          <w:rFonts w:ascii="Times New Roman" w:hAnsi="Times New Roman" w:cs="Times New Roman"/>
          <w:sz w:val="28"/>
          <w:szCs w:val="28"/>
        </w:rPr>
        <w:t>.</w:t>
      </w:r>
    </w:p>
    <w:p w:rsidR="00037E72" w:rsidRPr="00FF4D20" w:rsidRDefault="00037E72" w:rsidP="000C7A50">
      <w:pPr>
        <w:autoSpaceDE w:val="0"/>
        <w:autoSpaceDN w:val="0"/>
        <w:adjustRightInd w:val="0"/>
        <w:spacing w:after="0" w:line="240" w:lineRule="auto"/>
        <w:ind w:firstLine="709"/>
        <w:jc w:val="both"/>
        <w:rPr>
          <w:rFonts w:ascii="Times New Roman" w:hAnsi="Times New Roman" w:cs="Times New Roman"/>
          <w:sz w:val="28"/>
          <w:szCs w:val="28"/>
        </w:rPr>
      </w:pPr>
    </w:p>
    <w:p w:rsidR="000C7A50" w:rsidRPr="00FF4D20" w:rsidRDefault="000C7A50" w:rsidP="000C7A50">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FF4D20">
        <w:rPr>
          <w:rFonts w:ascii="Times New Roman" w:hAnsi="Times New Roman" w:cs="Times New Roman"/>
          <w:b/>
          <w:sz w:val="28"/>
          <w:szCs w:val="28"/>
          <w:lang w:val="en-US"/>
        </w:rPr>
        <w:t>V</w:t>
      </w:r>
      <w:r w:rsidRPr="00FF4D20">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DA2C1E" w:rsidRPr="00FF4D20">
        <w:rPr>
          <w:rFonts w:ascii="Times New Roman" w:hAnsi="Times New Roman" w:cs="Times New Roman"/>
          <w:b/>
          <w:sz w:val="28"/>
          <w:szCs w:val="28"/>
        </w:rPr>
        <w:t xml:space="preserve">многофункционального центра, </w:t>
      </w:r>
      <w:r w:rsidRPr="00FF4D20">
        <w:rPr>
          <w:rFonts w:ascii="Times New Roman" w:hAnsi="Times New Roman" w:cs="Times New Roman"/>
          <w:b/>
          <w:sz w:val="28"/>
          <w:szCs w:val="28"/>
        </w:rPr>
        <w:t>а также их должностных лиц, работников</w:t>
      </w:r>
    </w:p>
    <w:p w:rsidR="000C7A50" w:rsidRPr="00FF4D20" w:rsidRDefault="000C7A50" w:rsidP="000C7A5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41420A" w:rsidRPr="00FF4D20" w:rsidRDefault="0041420A" w:rsidP="004142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F4D20">
        <w:rPr>
          <w:rFonts w:ascii="Times New Roman" w:eastAsia="Times New Roman" w:hAnsi="Times New Roman" w:cs="Times New Roman"/>
          <w:b/>
          <w:bCs/>
          <w:sz w:val="28"/>
          <w:szCs w:val="28"/>
          <w:lang w:eastAsia="ru-RU"/>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41420A" w:rsidRPr="00FF4D20"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1420A" w:rsidRPr="00EB267B"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267B">
        <w:rPr>
          <w:rFonts w:ascii="Times New Roman" w:eastAsia="Times New Roman" w:hAnsi="Times New Roman" w:cs="Times New Roman"/>
          <w:bCs/>
          <w:sz w:val="28"/>
          <w:szCs w:val="28"/>
          <w:lang w:eastAsia="ru-RU"/>
        </w:rPr>
        <w:t xml:space="preserve">5.1. Заявитель (представитель) имеет право на досудебное (внесудебное) обжалование действий (бездействия) </w:t>
      </w:r>
      <w:r w:rsidR="008E3164" w:rsidRPr="00EB267B">
        <w:rPr>
          <w:rFonts w:ascii="Times New Roman" w:hAnsi="Times New Roman" w:cs="Times New Roman"/>
          <w:sz w:val="28"/>
          <w:szCs w:val="28"/>
        </w:rPr>
        <w:t>Администрации</w:t>
      </w:r>
      <w:r w:rsidRPr="00EB267B">
        <w:rPr>
          <w:rFonts w:ascii="Times New Roman" w:eastAsia="Times New Roman" w:hAnsi="Times New Roman" w:cs="Times New Roman"/>
          <w:bCs/>
          <w:sz w:val="28"/>
          <w:szCs w:val="28"/>
          <w:lang w:eastAsia="ru-RU"/>
        </w:rPr>
        <w:t xml:space="preserve">, его должностных лиц (специалистов), </w:t>
      </w:r>
      <w:r w:rsidR="00DC1365" w:rsidRPr="00EB267B">
        <w:rPr>
          <w:rFonts w:ascii="Times New Roman" w:eastAsia="Calibri" w:hAnsi="Times New Roman" w:cs="Times New Roman"/>
          <w:sz w:val="28"/>
          <w:szCs w:val="28"/>
        </w:rPr>
        <w:t>РГАУ МФЦ</w:t>
      </w:r>
      <w:r w:rsidRPr="00EB267B">
        <w:rPr>
          <w:rFonts w:ascii="Times New Roman" w:eastAsia="Times New Roman" w:hAnsi="Times New Roman" w:cs="Times New Roman"/>
          <w:bCs/>
          <w:sz w:val="28"/>
          <w:szCs w:val="28"/>
          <w:lang w:eastAsia="ru-RU"/>
        </w:rPr>
        <w:t xml:space="preserve">,а также работника </w:t>
      </w:r>
      <w:r w:rsidR="00DC1365" w:rsidRPr="00EB267B">
        <w:rPr>
          <w:rFonts w:ascii="Times New Roman" w:eastAsia="Calibri" w:hAnsi="Times New Roman" w:cs="Times New Roman"/>
          <w:sz w:val="28"/>
          <w:szCs w:val="28"/>
        </w:rPr>
        <w:t>РГАУ МФЦ</w:t>
      </w:r>
      <w:r w:rsidRPr="00EB267B">
        <w:rPr>
          <w:rFonts w:ascii="Times New Roman" w:eastAsia="Times New Roman" w:hAnsi="Times New Roman" w:cs="Times New Roman"/>
          <w:bCs/>
          <w:sz w:val="28"/>
          <w:szCs w:val="28"/>
          <w:lang w:eastAsia="ru-RU"/>
        </w:rPr>
        <w:t>при предоставлении муниципальной услуги (далее – жалоба).</w:t>
      </w:r>
    </w:p>
    <w:p w:rsidR="000C7A50" w:rsidRPr="00FF4D20" w:rsidRDefault="000C7A50" w:rsidP="000C7A50">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41420A" w:rsidRPr="00FF4D20" w:rsidRDefault="0041420A" w:rsidP="004142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F4D20">
        <w:rPr>
          <w:rFonts w:ascii="Times New Roman" w:eastAsia="Times New Roman" w:hAnsi="Times New Roman" w:cs="Times New Roman"/>
          <w:b/>
          <w:bCs/>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1420A" w:rsidRPr="00FF4D20"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1420A" w:rsidRPr="00EB267B"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267B">
        <w:rPr>
          <w:rFonts w:ascii="Times New Roman" w:eastAsia="Times New Roman" w:hAnsi="Times New Roman" w:cs="Times New Roman"/>
          <w:bCs/>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w:t>
      </w:r>
      <w:r w:rsidR="00FE3F6C" w:rsidRPr="00EB267B">
        <w:rPr>
          <w:rFonts w:ascii="Times New Roman" w:eastAsia="Times New Roman" w:hAnsi="Times New Roman" w:cs="Times New Roman"/>
          <w:bCs/>
          <w:sz w:val="28"/>
          <w:szCs w:val="28"/>
          <w:lang w:eastAsia="ru-RU"/>
        </w:rPr>
        <w:t xml:space="preserve">е или в </w:t>
      </w:r>
      <w:r w:rsidRPr="00EB267B">
        <w:rPr>
          <w:rFonts w:ascii="Times New Roman" w:eastAsia="Times New Roman" w:hAnsi="Times New Roman" w:cs="Times New Roman"/>
          <w:bCs/>
          <w:sz w:val="28"/>
          <w:szCs w:val="28"/>
          <w:lang w:eastAsia="ru-RU"/>
        </w:rPr>
        <w:t xml:space="preserve">электронной форме в </w:t>
      </w:r>
      <w:r w:rsidR="008E3164" w:rsidRPr="00EB267B">
        <w:rPr>
          <w:rFonts w:ascii="Times New Roman" w:hAnsi="Times New Roman" w:cs="Times New Roman"/>
          <w:sz w:val="28"/>
          <w:szCs w:val="28"/>
        </w:rPr>
        <w:t>Администрацию</w:t>
      </w:r>
      <w:r w:rsidRPr="00EB267B">
        <w:rPr>
          <w:rFonts w:ascii="Times New Roman" w:eastAsia="Times New Roman" w:hAnsi="Times New Roman" w:cs="Times New Roman"/>
          <w:bCs/>
          <w:sz w:val="28"/>
          <w:szCs w:val="28"/>
          <w:lang w:eastAsia="ru-RU"/>
        </w:rPr>
        <w:t xml:space="preserve">, </w:t>
      </w:r>
      <w:r w:rsidR="00DC1365" w:rsidRPr="00EB267B">
        <w:rPr>
          <w:rFonts w:ascii="Times New Roman" w:eastAsia="Calibri" w:hAnsi="Times New Roman" w:cs="Times New Roman"/>
          <w:sz w:val="28"/>
          <w:szCs w:val="28"/>
        </w:rPr>
        <w:t>РГАУ МФЦ</w:t>
      </w:r>
      <w:r w:rsidRPr="00EB267B">
        <w:rPr>
          <w:rFonts w:ascii="Times New Roman" w:eastAsia="Times New Roman" w:hAnsi="Times New Roman" w:cs="Times New Roman"/>
          <w:bCs/>
          <w:sz w:val="28"/>
          <w:szCs w:val="28"/>
          <w:lang w:eastAsia="ru-RU"/>
        </w:rPr>
        <w:t xml:space="preserve">либо в соответствующий орган государственной власти, являющийся учредителем </w:t>
      </w:r>
      <w:r w:rsidR="00DC1365" w:rsidRPr="00EB267B">
        <w:rPr>
          <w:rFonts w:ascii="Times New Roman" w:eastAsia="Calibri" w:hAnsi="Times New Roman" w:cs="Times New Roman"/>
          <w:sz w:val="28"/>
          <w:szCs w:val="28"/>
        </w:rPr>
        <w:t>РГАУ МФЦ</w:t>
      </w:r>
      <w:r w:rsidRPr="00EB267B">
        <w:rPr>
          <w:rFonts w:ascii="Times New Roman" w:eastAsia="Times New Roman" w:hAnsi="Times New Roman" w:cs="Times New Roman"/>
          <w:bCs/>
          <w:sz w:val="28"/>
          <w:szCs w:val="28"/>
          <w:lang w:eastAsia="ru-RU"/>
        </w:rPr>
        <w:t xml:space="preserve">(далее </w:t>
      </w:r>
      <w:r w:rsidR="00CA7ABF" w:rsidRPr="00EB267B">
        <w:rPr>
          <w:rFonts w:ascii="Times New Roman" w:eastAsia="Times New Roman" w:hAnsi="Times New Roman" w:cs="Times New Roman"/>
          <w:bCs/>
          <w:sz w:val="28"/>
          <w:szCs w:val="28"/>
          <w:lang w:eastAsia="ru-RU"/>
        </w:rPr>
        <w:t>–</w:t>
      </w:r>
      <w:r w:rsidRPr="00EB267B">
        <w:rPr>
          <w:rFonts w:ascii="Times New Roman" w:eastAsia="Times New Roman" w:hAnsi="Times New Roman" w:cs="Times New Roman"/>
          <w:bCs/>
          <w:sz w:val="28"/>
          <w:szCs w:val="28"/>
          <w:lang w:eastAsia="ru-RU"/>
        </w:rPr>
        <w:t xml:space="preserve"> учредитель </w:t>
      </w:r>
      <w:r w:rsidR="00DC1365" w:rsidRPr="00EB267B">
        <w:rPr>
          <w:rFonts w:ascii="Times New Roman" w:eastAsia="Calibri" w:hAnsi="Times New Roman" w:cs="Times New Roman"/>
          <w:sz w:val="28"/>
          <w:szCs w:val="28"/>
        </w:rPr>
        <w:t>РГАУ МФЦ</w:t>
      </w:r>
      <w:r w:rsidRPr="00EB267B">
        <w:rPr>
          <w:rFonts w:ascii="Times New Roman" w:eastAsia="Times New Roman" w:hAnsi="Times New Roman" w:cs="Times New Roman"/>
          <w:bCs/>
          <w:sz w:val="28"/>
          <w:szCs w:val="28"/>
          <w:lang w:eastAsia="ru-RU"/>
        </w:rPr>
        <w:t>):</w:t>
      </w:r>
    </w:p>
    <w:p w:rsidR="0041420A" w:rsidRPr="00EB267B"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267B">
        <w:rPr>
          <w:rFonts w:ascii="Times New Roman" w:eastAsia="Times New Roman" w:hAnsi="Times New Roman" w:cs="Times New Roman"/>
          <w:bCs/>
          <w:sz w:val="28"/>
          <w:szCs w:val="28"/>
          <w:lang w:eastAsia="ru-RU"/>
        </w:rPr>
        <w:t xml:space="preserve">в </w:t>
      </w:r>
      <w:r w:rsidR="008E3164" w:rsidRPr="00EB267B">
        <w:rPr>
          <w:rFonts w:ascii="Times New Roman" w:hAnsi="Times New Roman" w:cs="Times New Roman"/>
          <w:sz w:val="28"/>
          <w:szCs w:val="28"/>
        </w:rPr>
        <w:t>Администрацию</w:t>
      </w:r>
      <w:r w:rsidRPr="00EB267B">
        <w:rPr>
          <w:rFonts w:ascii="Times New Roman" w:eastAsia="Times New Roman" w:hAnsi="Times New Roman" w:cs="Times New Roman"/>
          <w:bCs/>
          <w:sz w:val="28"/>
          <w:szCs w:val="28"/>
          <w:lang w:eastAsia="ru-RU"/>
        </w:rPr>
        <w:t xml:space="preserve"> – на решение и (или) действия (</w:t>
      </w:r>
      <w:r w:rsidR="00C72DF3" w:rsidRPr="00EB267B">
        <w:rPr>
          <w:rFonts w:ascii="Times New Roman" w:eastAsia="Times New Roman" w:hAnsi="Times New Roman" w:cs="Times New Roman"/>
          <w:bCs/>
          <w:sz w:val="28"/>
          <w:szCs w:val="28"/>
          <w:lang w:eastAsia="ru-RU"/>
        </w:rPr>
        <w:t>бездействие) должностного лица</w:t>
      </w:r>
      <w:r w:rsidRPr="00EB267B">
        <w:rPr>
          <w:rFonts w:ascii="Times New Roman" w:eastAsia="Times New Roman" w:hAnsi="Times New Roman" w:cs="Times New Roman"/>
          <w:bCs/>
          <w:sz w:val="28"/>
          <w:szCs w:val="28"/>
          <w:lang w:eastAsia="ru-RU"/>
        </w:rPr>
        <w:t xml:space="preserve">, руководителя </w:t>
      </w:r>
      <w:r w:rsidR="008E3164" w:rsidRPr="00EB267B">
        <w:rPr>
          <w:rFonts w:ascii="Times New Roman" w:hAnsi="Times New Roman" w:cs="Times New Roman"/>
          <w:sz w:val="28"/>
          <w:szCs w:val="28"/>
        </w:rPr>
        <w:t>Администрации</w:t>
      </w:r>
      <w:r w:rsidRPr="00EB267B">
        <w:rPr>
          <w:rFonts w:ascii="Times New Roman" w:eastAsia="Times New Roman" w:hAnsi="Times New Roman" w:cs="Times New Roman"/>
          <w:bCs/>
          <w:sz w:val="28"/>
          <w:szCs w:val="28"/>
          <w:lang w:eastAsia="ru-RU"/>
        </w:rPr>
        <w:t>;</w:t>
      </w:r>
    </w:p>
    <w:p w:rsidR="00DE2703" w:rsidRPr="00EB267B" w:rsidRDefault="00DE2703" w:rsidP="00DE270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267B">
        <w:rPr>
          <w:rFonts w:ascii="Times New Roman" w:eastAsia="Times New Roman" w:hAnsi="Times New Roman" w:cs="Times New Roman"/>
          <w:bCs/>
          <w:sz w:val="28"/>
          <w:szCs w:val="28"/>
          <w:lang w:eastAsia="ru-RU"/>
        </w:rPr>
        <w:lastRenderedPageBreak/>
        <w:t xml:space="preserve">к руководителю </w:t>
      </w:r>
      <w:r w:rsidR="008E3164" w:rsidRPr="00EB267B">
        <w:rPr>
          <w:rFonts w:ascii="Times New Roman" w:hAnsi="Times New Roman" w:cs="Times New Roman"/>
          <w:sz w:val="28"/>
          <w:szCs w:val="28"/>
        </w:rPr>
        <w:t>Администрации</w:t>
      </w:r>
      <w:r w:rsidRPr="00EB267B">
        <w:rPr>
          <w:rFonts w:ascii="Times New Roman" w:eastAsia="Times New Roman" w:hAnsi="Times New Roman" w:cs="Times New Roman"/>
          <w:bCs/>
          <w:sz w:val="28"/>
          <w:szCs w:val="28"/>
          <w:lang w:eastAsia="ru-RU"/>
        </w:rPr>
        <w:t xml:space="preserve"> – на решения и (или) действия руководителя Уполномоченного органа;</w:t>
      </w:r>
    </w:p>
    <w:p w:rsidR="0041420A" w:rsidRPr="00EB267B"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267B">
        <w:rPr>
          <w:rFonts w:ascii="Times New Roman" w:eastAsia="Times New Roman" w:hAnsi="Times New Roman" w:cs="Times New Roman"/>
          <w:bCs/>
          <w:sz w:val="28"/>
          <w:szCs w:val="28"/>
          <w:lang w:eastAsia="ru-RU"/>
        </w:rPr>
        <w:t xml:space="preserve">к руководителю </w:t>
      </w:r>
      <w:r w:rsidR="00DC1365" w:rsidRPr="00EB267B">
        <w:rPr>
          <w:rFonts w:ascii="Times New Roman" w:eastAsia="Calibri" w:hAnsi="Times New Roman" w:cs="Times New Roman"/>
          <w:sz w:val="28"/>
          <w:szCs w:val="28"/>
        </w:rPr>
        <w:t>РГАУ МФЦ</w:t>
      </w:r>
      <w:r w:rsidRPr="00EB267B">
        <w:rPr>
          <w:rFonts w:ascii="Times New Roman" w:eastAsia="Times New Roman" w:hAnsi="Times New Roman" w:cs="Times New Roman"/>
          <w:bCs/>
          <w:sz w:val="28"/>
          <w:szCs w:val="28"/>
          <w:lang w:eastAsia="ru-RU"/>
        </w:rPr>
        <w:t xml:space="preserve"> – на решения и действия (бездействие) работника </w:t>
      </w:r>
      <w:r w:rsidR="00DC1365" w:rsidRPr="00EB267B">
        <w:rPr>
          <w:rFonts w:ascii="Times New Roman" w:eastAsia="Calibri" w:hAnsi="Times New Roman" w:cs="Times New Roman"/>
          <w:sz w:val="28"/>
          <w:szCs w:val="28"/>
        </w:rPr>
        <w:t>РГАУ МФЦ</w:t>
      </w:r>
      <w:r w:rsidRPr="00EB267B">
        <w:rPr>
          <w:rFonts w:ascii="Times New Roman" w:eastAsia="Times New Roman" w:hAnsi="Times New Roman" w:cs="Times New Roman"/>
          <w:bCs/>
          <w:sz w:val="28"/>
          <w:szCs w:val="28"/>
          <w:lang w:eastAsia="ru-RU"/>
        </w:rPr>
        <w:t>;</w:t>
      </w:r>
    </w:p>
    <w:p w:rsidR="0041420A" w:rsidRPr="00EB267B"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267B">
        <w:rPr>
          <w:rFonts w:ascii="Times New Roman" w:eastAsia="Times New Roman" w:hAnsi="Times New Roman" w:cs="Times New Roman"/>
          <w:bCs/>
          <w:sz w:val="28"/>
          <w:szCs w:val="28"/>
          <w:lang w:eastAsia="ru-RU"/>
        </w:rPr>
        <w:t xml:space="preserve">к учредителю </w:t>
      </w:r>
      <w:r w:rsidR="00DC1365" w:rsidRPr="00EB267B">
        <w:rPr>
          <w:rFonts w:ascii="Times New Roman" w:eastAsia="Calibri" w:hAnsi="Times New Roman" w:cs="Times New Roman"/>
          <w:sz w:val="28"/>
          <w:szCs w:val="28"/>
        </w:rPr>
        <w:t>РГАУ МФЦ</w:t>
      </w:r>
      <w:r w:rsidRPr="00EB267B">
        <w:rPr>
          <w:rFonts w:ascii="Times New Roman" w:eastAsia="Times New Roman" w:hAnsi="Times New Roman" w:cs="Times New Roman"/>
          <w:bCs/>
          <w:sz w:val="28"/>
          <w:szCs w:val="28"/>
          <w:lang w:eastAsia="ru-RU"/>
        </w:rPr>
        <w:t xml:space="preserve">– на решение и действия (бездействие) </w:t>
      </w:r>
      <w:r w:rsidR="00DC1365" w:rsidRPr="00EB267B">
        <w:rPr>
          <w:rFonts w:ascii="Times New Roman" w:eastAsia="Calibri" w:hAnsi="Times New Roman" w:cs="Times New Roman"/>
          <w:sz w:val="28"/>
          <w:szCs w:val="28"/>
        </w:rPr>
        <w:t>РГАУ МФЦ</w:t>
      </w:r>
      <w:r w:rsidRPr="00EB267B">
        <w:rPr>
          <w:rFonts w:ascii="Times New Roman" w:eastAsia="Times New Roman" w:hAnsi="Times New Roman" w:cs="Times New Roman"/>
          <w:bCs/>
          <w:sz w:val="28"/>
          <w:szCs w:val="28"/>
          <w:lang w:eastAsia="ru-RU"/>
        </w:rPr>
        <w:t xml:space="preserve">, директора </w:t>
      </w:r>
      <w:r w:rsidR="00DC1365" w:rsidRPr="00EB267B">
        <w:rPr>
          <w:rFonts w:ascii="Times New Roman" w:eastAsia="Calibri" w:hAnsi="Times New Roman" w:cs="Times New Roman"/>
          <w:sz w:val="28"/>
          <w:szCs w:val="28"/>
        </w:rPr>
        <w:t>РГАУ МФЦ</w:t>
      </w:r>
      <w:r w:rsidRPr="00EB267B">
        <w:rPr>
          <w:rFonts w:ascii="Times New Roman" w:eastAsia="Times New Roman" w:hAnsi="Times New Roman" w:cs="Times New Roman"/>
          <w:bCs/>
          <w:sz w:val="28"/>
          <w:szCs w:val="28"/>
          <w:lang w:eastAsia="ru-RU"/>
        </w:rPr>
        <w:t>.</w:t>
      </w:r>
    </w:p>
    <w:p w:rsidR="002D677B" w:rsidRPr="002D677B" w:rsidRDefault="0041420A" w:rsidP="002D67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267B">
        <w:rPr>
          <w:rFonts w:ascii="Times New Roman" w:eastAsia="Times New Roman" w:hAnsi="Times New Roman" w:cs="Times New Roman"/>
          <w:sz w:val="28"/>
          <w:szCs w:val="28"/>
          <w:shd w:val="clear" w:color="auto" w:fill="FFFFFF"/>
          <w:lang w:eastAsia="ru-RU"/>
        </w:rPr>
        <w:t xml:space="preserve">В </w:t>
      </w:r>
      <w:r w:rsidR="008E3164" w:rsidRPr="00EB267B">
        <w:rPr>
          <w:rFonts w:ascii="Times New Roman" w:hAnsi="Times New Roman" w:cs="Times New Roman"/>
          <w:sz w:val="28"/>
          <w:szCs w:val="28"/>
        </w:rPr>
        <w:t>Администрации</w:t>
      </w:r>
      <w:r w:rsidRPr="00EB267B">
        <w:rPr>
          <w:rFonts w:ascii="Times New Roman" w:eastAsia="Times New Roman" w:hAnsi="Times New Roman" w:cs="Times New Roman"/>
          <w:sz w:val="28"/>
          <w:szCs w:val="28"/>
          <w:shd w:val="clear" w:color="auto" w:fill="FFFFFF"/>
          <w:lang w:eastAsia="ru-RU"/>
        </w:rPr>
        <w:t xml:space="preserve">, </w:t>
      </w:r>
      <w:r w:rsidR="00DC1365" w:rsidRPr="00EB267B">
        <w:rPr>
          <w:rFonts w:ascii="Times New Roman" w:eastAsia="Calibri" w:hAnsi="Times New Roman" w:cs="Times New Roman"/>
          <w:sz w:val="28"/>
          <w:szCs w:val="28"/>
        </w:rPr>
        <w:t>РГАУ МФЦ</w:t>
      </w:r>
      <w:r w:rsidRPr="00EB267B">
        <w:rPr>
          <w:rFonts w:ascii="Times New Roman" w:eastAsia="Times New Roman" w:hAnsi="Times New Roman" w:cs="Times New Roman"/>
          <w:sz w:val="28"/>
          <w:szCs w:val="28"/>
          <w:shd w:val="clear" w:color="auto" w:fill="FFFFFF"/>
          <w:lang w:eastAsia="ru-RU"/>
        </w:rPr>
        <w:t xml:space="preserve">, у учредителя </w:t>
      </w:r>
      <w:r w:rsidR="00DC1365" w:rsidRPr="00EB267B">
        <w:rPr>
          <w:rFonts w:ascii="Times New Roman" w:eastAsia="Calibri" w:hAnsi="Times New Roman" w:cs="Times New Roman"/>
          <w:sz w:val="28"/>
          <w:szCs w:val="28"/>
        </w:rPr>
        <w:t>РГАУ МФЦ</w:t>
      </w:r>
      <w:r w:rsidRPr="00EB267B">
        <w:rPr>
          <w:rFonts w:ascii="Times New Roman" w:eastAsia="Times New Roman" w:hAnsi="Times New Roman" w:cs="Times New Roman"/>
          <w:sz w:val="28"/>
          <w:szCs w:val="28"/>
          <w:shd w:val="clear" w:color="auto" w:fill="FFFFFF"/>
          <w:lang w:eastAsia="ru-RU"/>
        </w:rPr>
        <w:t>определяются уполномоченные на рассмотрение жалоб должностные лица.</w:t>
      </w:r>
    </w:p>
    <w:p w:rsidR="0041420A" w:rsidRPr="00FF4D20" w:rsidRDefault="0041420A" w:rsidP="0041420A">
      <w:pPr>
        <w:autoSpaceDE w:val="0"/>
        <w:autoSpaceDN w:val="0"/>
        <w:adjustRightInd w:val="0"/>
        <w:spacing w:before="280" w:after="0" w:line="240" w:lineRule="auto"/>
        <w:jc w:val="center"/>
        <w:rPr>
          <w:rFonts w:ascii="Times New Roman" w:eastAsia="Times New Roman" w:hAnsi="Times New Roman" w:cs="Times New Roman"/>
          <w:b/>
          <w:bCs/>
          <w:sz w:val="28"/>
          <w:szCs w:val="28"/>
          <w:lang w:eastAsia="ru-RU"/>
        </w:rPr>
      </w:pPr>
      <w:r w:rsidRPr="00FF4D20">
        <w:rPr>
          <w:rFonts w:ascii="Times New Roman" w:eastAsia="Times New Roman" w:hAnsi="Times New Roman" w:cs="Times New Roman"/>
          <w:b/>
          <w:bCs/>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41420A" w:rsidRPr="00FF4D20" w:rsidRDefault="0041420A" w:rsidP="004142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420A" w:rsidRPr="00EB267B" w:rsidRDefault="0041420A" w:rsidP="004142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8E3164" w:rsidRPr="00EB267B">
        <w:rPr>
          <w:rFonts w:ascii="Times New Roman" w:hAnsi="Times New Roman" w:cs="Times New Roman"/>
          <w:sz w:val="28"/>
          <w:szCs w:val="28"/>
        </w:rPr>
        <w:t>Администрации</w:t>
      </w:r>
      <w:r w:rsidRPr="00EB267B">
        <w:rPr>
          <w:rFonts w:ascii="Times New Roman" w:eastAsia="Times New Roman" w:hAnsi="Times New Roman" w:cs="Times New Roman"/>
          <w:sz w:val="28"/>
          <w:szCs w:val="28"/>
          <w:lang w:eastAsia="ru-RU"/>
        </w:rPr>
        <w:t xml:space="preserve">, </w:t>
      </w:r>
      <w:r w:rsidR="0078027F" w:rsidRPr="00EB267B">
        <w:rPr>
          <w:rFonts w:ascii="Times New Roman" w:eastAsia="Calibri" w:hAnsi="Times New Roman" w:cs="Times New Roman"/>
          <w:sz w:val="28"/>
          <w:szCs w:val="28"/>
        </w:rPr>
        <w:t xml:space="preserve">ЕПГУ, </w:t>
      </w:r>
      <w:r w:rsidRPr="00EB267B">
        <w:rPr>
          <w:rFonts w:ascii="Times New Roman" w:eastAsia="Times New Roman" w:hAnsi="Times New Roman" w:cs="Times New Roman"/>
          <w:sz w:val="28"/>
          <w:szCs w:val="28"/>
          <w:lang w:eastAsia="ru-RU"/>
        </w:rPr>
        <w:t>РПГУ, а также предоставляется в устной форме по телефону и (или) на личном приеме либо вписьменной форме почтовым отправлением по адресу, указанному зарегистрированным лицом (его представителем).</w:t>
      </w:r>
    </w:p>
    <w:p w:rsidR="0041420A" w:rsidRPr="00FF4D20"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B7DEA" w:rsidRPr="00FF4D20" w:rsidRDefault="00DB7DEA" w:rsidP="00DB7DE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F4D20">
        <w:rPr>
          <w:rFonts w:ascii="Times New Roman" w:eastAsia="Times New Roman" w:hAnsi="Times New Roman" w:cs="Times New Roman"/>
          <w:b/>
          <w:bCs/>
          <w:sz w:val="28"/>
          <w:szCs w:val="28"/>
          <w:lang w:eastAsia="ru-RU"/>
        </w:rPr>
        <w:t>Перечень нормативных правовых актов, регулирующих порядок досудебного (внесудебного) обжал</w:t>
      </w:r>
      <w:r w:rsidR="00C72DF3" w:rsidRPr="00FF4D20">
        <w:rPr>
          <w:rFonts w:ascii="Times New Roman" w:eastAsia="Times New Roman" w:hAnsi="Times New Roman" w:cs="Times New Roman"/>
          <w:b/>
          <w:bCs/>
          <w:sz w:val="28"/>
          <w:szCs w:val="28"/>
          <w:lang w:eastAsia="ru-RU"/>
        </w:rPr>
        <w:t xml:space="preserve">ования действий (бездействия) и (или) </w:t>
      </w:r>
      <w:r w:rsidRPr="00FF4D20">
        <w:rPr>
          <w:rFonts w:ascii="Times New Roman" w:eastAsia="Times New Roman" w:hAnsi="Times New Roman" w:cs="Times New Roman"/>
          <w:b/>
          <w:bCs/>
          <w:sz w:val="28"/>
          <w:szCs w:val="28"/>
          <w:lang w:eastAsia="ru-RU"/>
        </w:rPr>
        <w:t>решений, принятых (осуществленных) в ходе предоставления муниципальной услуги</w:t>
      </w:r>
    </w:p>
    <w:p w:rsidR="00DB7DEA" w:rsidRPr="00FF4D20" w:rsidRDefault="00DB7DEA" w:rsidP="00DB7D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B7DEA" w:rsidRPr="00EB267B" w:rsidRDefault="00DB7DEA" w:rsidP="008B34A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 xml:space="preserve">5.4. Порядок досудебного (внесудебного) обжалования решений и действий (бездействия) </w:t>
      </w:r>
      <w:r w:rsidR="008E3164" w:rsidRPr="00EB267B">
        <w:rPr>
          <w:rFonts w:ascii="Times New Roman" w:hAnsi="Times New Roman" w:cs="Times New Roman"/>
          <w:sz w:val="28"/>
          <w:szCs w:val="28"/>
        </w:rPr>
        <w:t>Администрации</w:t>
      </w:r>
      <w:r w:rsidRPr="00EB267B">
        <w:rPr>
          <w:rFonts w:ascii="Times New Roman" w:eastAsia="Times New Roman" w:hAnsi="Times New Roman" w:cs="Times New Roman"/>
          <w:sz w:val="28"/>
          <w:szCs w:val="28"/>
          <w:lang w:eastAsia="ru-RU"/>
        </w:rPr>
        <w:t>, предоставляющего муниципальную услугу, а также его должностных лиц (специалистов) регулируется:</w:t>
      </w:r>
    </w:p>
    <w:p w:rsidR="00DB7DEA" w:rsidRPr="00EB267B" w:rsidRDefault="00DB7DEA" w:rsidP="008B34A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67B">
        <w:rPr>
          <w:rFonts w:ascii="Times New Roman" w:eastAsia="Times New Roman" w:hAnsi="Times New Roman" w:cs="Times New Roman"/>
          <w:sz w:val="28"/>
          <w:szCs w:val="28"/>
          <w:lang w:eastAsia="ru-RU"/>
        </w:rPr>
        <w:t>Федеральным законом № 210-ФЗ;</w:t>
      </w:r>
    </w:p>
    <w:p w:rsidR="008B34A9" w:rsidRPr="00FF4D20" w:rsidRDefault="006A4C8B" w:rsidP="008B34A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hyperlink r:id="rId10" w:history="1">
        <w:r w:rsidR="008B34A9" w:rsidRPr="00FF4D20">
          <w:rPr>
            <w:rFonts w:ascii="Times New Roman" w:eastAsia="Times New Roman" w:hAnsi="Times New Roman" w:cs="Times New Roman"/>
            <w:sz w:val="28"/>
            <w:szCs w:val="28"/>
            <w:lang w:eastAsia="ru-RU"/>
          </w:rPr>
          <w:t>постановлением</w:t>
        </w:r>
      </w:hyperlink>
      <w:r w:rsidR="008B34A9" w:rsidRPr="00FF4D20">
        <w:rPr>
          <w:rFonts w:ascii="Times New Roman" w:eastAsia="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8B34A9">
        <w:rPr>
          <w:rFonts w:ascii="Times New Roman" w:eastAsia="Times New Roman" w:hAnsi="Times New Roman" w:cs="Times New Roman"/>
          <w:sz w:val="28"/>
          <w:szCs w:val="28"/>
          <w:lang w:eastAsia="ru-RU"/>
        </w:rPr>
        <w:t>ственных и муниципальных услуг»;</w:t>
      </w:r>
    </w:p>
    <w:p w:rsidR="008B34A9" w:rsidRPr="008B34A9" w:rsidRDefault="006A4C8B" w:rsidP="008B34A9">
      <w:pPr>
        <w:pStyle w:val="ConsPlusNormal"/>
        <w:ind w:firstLine="567"/>
        <w:jc w:val="both"/>
      </w:pPr>
      <w:hyperlink r:id="rId11" w:history="1">
        <w:r w:rsidR="008B34A9" w:rsidRPr="008B34A9">
          <w:rPr>
            <w:rStyle w:val="a7"/>
            <w:color w:val="auto"/>
            <w:u w:val="none"/>
          </w:rPr>
          <w:t>постановлением</w:t>
        </w:r>
      </w:hyperlink>
      <w:r w:rsidR="008B34A9" w:rsidRPr="008B34A9">
        <w:t xml:space="preserve">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муниципальных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 их работников»;</w:t>
      </w:r>
    </w:p>
    <w:p w:rsidR="00631863" w:rsidRPr="009C23C6" w:rsidRDefault="006A4C8B" w:rsidP="009C23C6">
      <w:pPr>
        <w:autoSpaceDE w:val="0"/>
        <w:autoSpaceDN w:val="0"/>
        <w:adjustRightInd w:val="0"/>
        <w:spacing w:after="0" w:line="240" w:lineRule="auto"/>
        <w:ind w:firstLine="567"/>
        <w:jc w:val="both"/>
        <w:rPr>
          <w:rFonts w:ascii="Times New Roman" w:eastAsia="Times New Roman" w:hAnsi="Times New Roman" w:cs="Times New Roman"/>
          <w:lang w:eastAsia="ru-RU"/>
        </w:rPr>
      </w:pPr>
      <w:hyperlink r:id="rId12" w:history="1">
        <w:r w:rsidR="008B34A9" w:rsidRPr="00C0623D">
          <w:rPr>
            <w:rFonts w:ascii="Times New Roman" w:eastAsia="Times New Roman" w:hAnsi="Times New Roman" w:cs="Times New Roman"/>
            <w:sz w:val="28"/>
            <w:szCs w:val="28"/>
            <w:lang w:eastAsia="ru-RU"/>
          </w:rPr>
          <w:t>постановлением</w:t>
        </w:r>
      </w:hyperlink>
      <w:r w:rsidR="008B34A9" w:rsidRPr="00C0623D">
        <w:rPr>
          <w:rFonts w:ascii="Times New Roman" w:eastAsia="Times New Roman" w:hAnsi="Times New Roman" w:cs="Times New Roman"/>
          <w:sz w:val="28"/>
          <w:szCs w:val="28"/>
          <w:lang w:eastAsia="ru-RU"/>
        </w:rPr>
        <w:t xml:space="preserve"> Администрации</w:t>
      </w:r>
      <w:r w:rsidR="009C23C6">
        <w:rPr>
          <w:rFonts w:ascii="Times New Roman" w:eastAsia="Times New Roman" w:hAnsi="Times New Roman" w:cs="Times New Roman"/>
          <w:sz w:val="28"/>
          <w:szCs w:val="28"/>
          <w:lang w:eastAsia="ru-RU"/>
        </w:rPr>
        <w:t>муниципального района Бижбулякский район Республики Башкортостан № 09/625 от 25.09.2018 года</w:t>
      </w:r>
      <w:r w:rsidR="008B34A9" w:rsidRPr="00FF4D20">
        <w:rPr>
          <w:rFonts w:ascii="Times New Roman" w:eastAsia="Times New Roman" w:hAnsi="Times New Roman" w:cs="Times New Roman"/>
          <w:sz w:val="28"/>
          <w:szCs w:val="28"/>
          <w:lang w:eastAsia="ru-RU"/>
        </w:rPr>
        <w:t xml:space="preserve">«О Правилах подачи и рассмотрения жалоб на решения и действия (бездействие) </w:t>
      </w:r>
      <w:r w:rsidR="009C23C6" w:rsidRPr="009C23C6">
        <w:rPr>
          <w:rFonts w:ascii="Times New Roman" w:eastAsia="Times New Roman" w:hAnsi="Times New Roman" w:cs="Times New Roman"/>
          <w:sz w:val="28"/>
          <w:szCs w:val="28"/>
          <w:lang w:eastAsia="ru-RU"/>
        </w:rPr>
        <w:t>администрации</w:t>
      </w:r>
      <w:r w:rsidR="009C23C6">
        <w:rPr>
          <w:rFonts w:ascii="Times New Roman" w:eastAsia="Times New Roman" w:hAnsi="Times New Roman" w:cs="Times New Roman"/>
          <w:sz w:val="28"/>
          <w:szCs w:val="28"/>
          <w:lang w:eastAsia="ru-RU"/>
        </w:rPr>
        <w:t xml:space="preserve">муниципального района Бижбулякский район Республики Башкортостан и ее должностных лиц, муниципальных служащих, а также организаций, осуществляющих функции по предоставлению муниципальных услуг, и их работников». </w:t>
      </w:r>
    </w:p>
    <w:p w:rsidR="000C7A50" w:rsidRDefault="000C7A50" w:rsidP="00CA7ABF">
      <w:pPr>
        <w:autoSpaceDE w:val="0"/>
        <w:autoSpaceDN w:val="0"/>
        <w:adjustRightInd w:val="0"/>
        <w:spacing w:after="0" w:line="240" w:lineRule="auto"/>
        <w:jc w:val="both"/>
        <w:rPr>
          <w:rFonts w:ascii="Times New Roman" w:hAnsi="Times New Roman" w:cs="Times New Roman"/>
          <w:sz w:val="28"/>
          <w:szCs w:val="28"/>
        </w:rPr>
      </w:pPr>
    </w:p>
    <w:p w:rsidR="00DB7DEA" w:rsidRPr="00FF4D20" w:rsidRDefault="00DB7DEA" w:rsidP="00DB7DEA">
      <w:pPr>
        <w:spacing w:after="0" w:line="240" w:lineRule="auto"/>
        <w:ind w:firstLine="708"/>
        <w:jc w:val="center"/>
        <w:rPr>
          <w:rFonts w:ascii="Times New Roman" w:eastAsia="Calibri" w:hAnsi="Times New Roman" w:cs="Times New Roman"/>
          <w:b/>
          <w:sz w:val="28"/>
          <w:szCs w:val="28"/>
        </w:rPr>
      </w:pPr>
      <w:r w:rsidRPr="00FF4D20">
        <w:rPr>
          <w:rFonts w:ascii="Times New Roman" w:eastAsia="Calibri" w:hAnsi="Times New Roman" w:cs="Times New Roman"/>
          <w:b/>
          <w:sz w:val="28"/>
          <w:szCs w:val="28"/>
        </w:rPr>
        <w:t>VI. Особенности выполнения административных процедур (действий) в РГАУ МФЦ</w:t>
      </w:r>
    </w:p>
    <w:p w:rsidR="00DB7DEA" w:rsidRPr="00FF4D20" w:rsidRDefault="00DB7DEA" w:rsidP="00DB7DEA">
      <w:pPr>
        <w:spacing w:after="0" w:line="240" w:lineRule="auto"/>
        <w:ind w:firstLine="708"/>
        <w:jc w:val="both"/>
        <w:rPr>
          <w:rFonts w:ascii="Times New Roman" w:eastAsia="Calibri" w:hAnsi="Times New Roman" w:cs="Times New Roman"/>
          <w:sz w:val="28"/>
          <w:szCs w:val="28"/>
        </w:rPr>
      </w:pPr>
    </w:p>
    <w:p w:rsidR="00DB7DEA" w:rsidRPr="00FF4D20" w:rsidRDefault="00DB7DEA" w:rsidP="00DB7DEA">
      <w:pPr>
        <w:spacing w:after="0" w:line="240" w:lineRule="auto"/>
        <w:ind w:firstLine="708"/>
        <w:jc w:val="center"/>
        <w:rPr>
          <w:rFonts w:ascii="Times New Roman" w:eastAsia="Calibri" w:hAnsi="Times New Roman" w:cs="Times New Roman"/>
          <w:b/>
          <w:sz w:val="28"/>
          <w:szCs w:val="28"/>
        </w:rPr>
      </w:pPr>
      <w:r w:rsidRPr="00FF4D20">
        <w:rPr>
          <w:rFonts w:ascii="Times New Roman" w:eastAsia="Calibri"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РГАУ МФЦ</w:t>
      </w:r>
    </w:p>
    <w:p w:rsidR="00DB7DEA" w:rsidRPr="00FF4D20" w:rsidRDefault="00DB7DEA" w:rsidP="00DB7DEA">
      <w:pPr>
        <w:spacing w:after="0" w:line="240" w:lineRule="auto"/>
        <w:ind w:firstLine="708"/>
        <w:jc w:val="center"/>
        <w:rPr>
          <w:rFonts w:ascii="Times New Roman" w:eastAsia="Calibri" w:hAnsi="Times New Roman" w:cs="Times New Roman"/>
          <w:b/>
          <w:sz w:val="28"/>
          <w:szCs w:val="28"/>
        </w:rPr>
      </w:pP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6.1</w:t>
      </w:r>
      <w:r w:rsidR="00CA7ABF" w:rsidRPr="00FF4D20">
        <w:rPr>
          <w:rFonts w:ascii="Times New Roman" w:eastAsia="Calibri" w:hAnsi="Times New Roman" w:cs="Times New Roman"/>
          <w:sz w:val="28"/>
          <w:szCs w:val="28"/>
        </w:rPr>
        <w:t>.</w:t>
      </w:r>
      <w:r w:rsidRPr="00FF4D20">
        <w:rPr>
          <w:rFonts w:ascii="Times New Roman" w:eastAsia="Calibri" w:hAnsi="Times New Roman" w:cs="Times New Roman"/>
          <w:sz w:val="28"/>
          <w:szCs w:val="28"/>
        </w:rPr>
        <w:t xml:space="preserve"> РГАУ МФЦ осуществляет:</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формирование и направление РГАУ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выдачу заявителю результата предо</w:t>
      </w:r>
      <w:r w:rsidR="00D7510E" w:rsidRPr="00FF4D20">
        <w:rPr>
          <w:rFonts w:ascii="Times New Roman" w:eastAsia="Calibri" w:hAnsi="Times New Roman" w:cs="Times New Roman"/>
          <w:sz w:val="28"/>
          <w:szCs w:val="28"/>
        </w:rPr>
        <w:t>ставления муниципальной услуги.</w:t>
      </w:r>
    </w:p>
    <w:p w:rsidR="00DB7DEA" w:rsidRPr="00FF4D20" w:rsidRDefault="00DB7DEA" w:rsidP="006318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DB7DEA" w:rsidRPr="00FF4D20" w:rsidRDefault="00DB7DEA" w:rsidP="00037E72">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FF4D20">
        <w:rPr>
          <w:rFonts w:ascii="Times New Roman" w:eastAsia="Calibri" w:hAnsi="Times New Roman" w:cs="Times New Roman"/>
          <w:b/>
          <w:sz w:val="28"/>
          <w:szCs w:val="28"/>
        </w:rPr>
        <w:t>Информирование заявителей</w:t>
      </w:r>
    </w:p>
    <w:p w:rsidR="00DB7DEA" w:rsidRPr="00FF4D20" w:rsidRDefault="00DB7DEA" w:rsidP="00DB7DE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DB7DEA" w:rsidRPr="008B34A9"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B34A9">
        <w:rPr>
          <w:rFonts w:ascii="Times New Roman" w:eastAsia="Calibri" w:hAnsi="Times New Roman" w:cs="Times New Roman"/>
          <w:sz w:val="28"/>
          <w:szCs w:val="28"/>
        </w:rPr>
        <w:t>6.2. Информирование заявителя РГАУ МФЦ осуществляется следующими способами:</w:t>
      </w:r>
    </w:p>
    <w:p w:rsidR="00DB7DEA" w:rsidRPr="008B34A9"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B34A9">
        <w:rPr>
          <w:rFonts w:ascii="Times New Roman" w:eastAsia="Calibri"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официальном сайте </w:t>
      </w:r>
      <w:r w:rsidR="00DC1365" w:rsidRPr="008B34A9">
        <w:rPr>
          <w:rFonts w:ascii="Times New Roman" w:eastAsia="Calibri" w:hAnsi="Times New Roman" w:cs="Times New Roman"/>
          <w:sz w:val="28"/>
          <w:szCs w:val="28"/>
        </w:rPr>
        <w:t>РГАУ МФЦ</w:t>
      </w:r>
      <w:r w:rsidRPr="008B34A9">
        <w:rPr>
          <w:rFonts w:ascii="Times New Roman" w:eastAsia="Calibri" w:hAnsi="Times New Roman" w:cs="Times New Roman"/>
          <w:sz w:val="28"/>
          <w:szCs w:val="28"/>
        </w:rPr>
        <w:t xml:space="preserve">в сети Интернет (https://mfcrb.ru/) и информационных стендах </w:t>
      </w:r>
      <w:r w:rsidR="00DC1365" w:rsidRPr="008B34A9">
        <w:rPr>
          <w:rFonts w:ascii="Times New Roman" w:eastAsia="Calibri" w:hAnsi="Times New Roman" w:cs="Times New Roman"/>
          <w:sz w:val="28"/>
          <w:szCs w:val="28"/>
        </w:rPr>
        <w:t>РГАУ МФЦ</w:t>
      </w:r>
      <w:r w:rsidRPr="008B34A9">
        <w:rPr>
          <w:rFonts w:ascii="Times New Roman" w:eastAsia="Calibri" w:hAnsi="Times New Roman" w:cs="Times New Roman"/>
          <w:sz w:val="28"/>
          <w:szCs w:val="28"/>
        </w:rPr>
        <w:t>;</w:t>
      </w:r>
    </w:p>
    <w:p w:rsidR="00DB7DEA" w:rsidRPr="008B34A9"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B34A9">
        <w:rPr>
          <w:rFonts w:ascii="Times New Roman" w:eastAsia="Calibri" w:hAnsi="Times New Roman" w:cs="Times New Roman"/>
          <w:sz w:val="28"/>
          <w:szCs w:val="28"/>
        </w:rPr>
        <w:t>б) при обращении заявителя в РГАУ МФЦ лично, по телефону, п</w:t>
      </w:r>
      <w:r w:rsidR="00CA7ABF" w:rsidRPr="008B34A9">
        <w:rPr>
          <w:rFonts w:ascii="Times New Roman" w:eastAsia="Calibri" w:hAnsi="Times New Roman" w:cs="Times New Roman"/>
          <w:sz w:val="28"/>
          <w:szCs w:val="28"/>
        </w:rPr>
        <w:t>осредством почтовых отправлений</w:t>
      </w:r>
      <w:r w:rsidRPr="008B34A9">
        <w:rPr>
          <w:rFonts w:ascii="Times New Roman" w:eastAsia="Calibri" w:hAnsi="Times New Roman" w:cs="Times New Roman"/>
          <w:sz w:val="28"/>
          <w:szCs w:val="28"/>
        </w:rPr>
        <w:t xml:space="preserve"> либо по электронной почте.</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w:t>
      </w:r>
      <w:r w:rsidRPr="00FF4D20">
        <w:rPr>
          <w:rFonts w:ascii="Times New Roman" w:eastAsia="Calibri" w:hAnsi="Times New Roman" w:cs="Times New Roman"/>
          <w:sz w:val="28"/>
          <w:szCs w:val="28"/>
        </w:rPr>
        <w:lastRenderedPageBreak/>
        <w:t>очереди в секторе информирования для получения информациио муниципальных услугах не может превышать 10 минут.</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w:t>
      </w:r>
      <w:r w:rsidR="00CA7ABF" w:rsidRPr="00FF4D20">
        <w:rPr>
          <w:rFonts w:ascii="Times New Roman" w:eastAsia="Calibri" w:hAnsi="Times New Roman" w:cs="Times New Roman"/>
          <w:sz w:val="28"/>
          <w:szCs w:val="28"/>
        </w:rPr>
        <w:t xml:space="preserve"> осуществляет не более 10 минут.</w:t>
      </w:r>
    </w:p>
    <w:p w:rsidR="002D677B" w:rsidRDefault="002D677B"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назначить другое время для консультаций.</w:t>
      </w:r>
    </w:p>
    <w:p w:rsidR="00037E72" w:rsidRPr="00FF4D20" w:rsidRDefault="00DB7DEA" w:rsidP="006318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DB7DEA" w:rsidRPr="00FF4D20" w:rsidRDefault="00DB7DEA" w:rsidP="00DB7DE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FF4D20">
        <w:rPr>
          <w:rFonts w:ascii="Times New Roman" w:eastAsia="Calibri" w:hAnsi="Times New Roman" w:cs="Times New Roman"/>
          <w:b/>
          <w:sz w:val="28"/>
          <w:szCs w:val="28"/>
        </w:rPr>
        <w:t>Прием запросов заявителей о предоставлении муниципальной</w:t>
      </w:r>
    </w:p>
    <w:p w:rsidR="00DB7DEA" w:rsidRPr="00FF4D20" w:rsidRDefault="00DB7DEA" w:rsidP="00DB7DE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FF4D20">
        <w:rPr>
          <w:rFonts w:ascii="Times New Roman" w:eastAsia="Calibri" w:hAnsi="Times New Roman" w:cs="Times New Roman"/>
          <w:b/>
          <w:sz w:val="28"/>
          <w:szCs w:val="28"/>
        </w:rPr>
        <w:t>услуги и иных документов, необходимых для предоставления</w:t>
      </w:r>
    </w:p>
    <w:p w:rsidR="00DB7DEA" w:rsidRPr="00FF4D20" w:rsidRDefault="00DB7DEA" w:rsidP="00DB7DE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FF4D20">
        <w:rPr>
          <w:rFonts w:ascii="Times New Roman" w:eastAsia="Calibri" w:hAnsi="Times New Roman" w:cs="Times New Roman"/>
          <w:b/>
          <w:sz w:val="28"/>
          <w:szCs w:val="28"/>
        </w:rPr>
        <w:t>муниципальной услуги</w:t>
      </w:r>
    </w:p>
    <w:p w:rsidR="00DB7DEA" w:rsidRPr="00FF4D20" w:rsidRDefault="00DB7DEA" w:rsidP="00DB7DE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6.3. Прием заявителей для получения муниципальных услуг осуществляется работниками РГАУ МФЦ при личном присутствии заяви</w:t>
      </w:r>
      <w:r w:rsidR="00C72DF3" w:rsidRPr="00FF4D20">
        <w:rPr>
          <w:rFonts w:ascii="Times New Roman" w:eastAsia="Calibri" w:hAnsi="Times New Roman" w:cs="Times New Roman"/>
          <w:sz w:val="28"/>
          <w:szCs w:val="28"/>
        </w:rPr>
        <w:t xml:space="preserve">теля (представителя заявителя) </w:t>
      </w:r>
      <w:r w:rsidRPr="00FF4D20">
        <w:rPr>
          <w:rFonts w:ascii="Times New Roman" w:eastAsia="Calibri" w:hAnsi="Times New Roman" w:cs="Times New Roman"/>
          <w:sz w:val="28"/>
          <w:szCs w:val="28"/>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При обращении за предоставлением двух и более муниципальных услуг заявителю предлагается получить мультиталон электронной очереди.</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Работник РГАУ МФЦ осуществляет следующие действия:</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проверяет полномочия представителя заявителя (в случае обращения представителя заявителя);</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 xml:space="preserve">принимает от заявителей заявление на предоставление муниципальной </w:t>
      </w:r>
      <w:r w:rsidRPr="00FF4D20">
        <w:rPr>
          <w:rFonts w:ascii="Times New Roman" w:eastAsia="Calibri" w:hAnsi="Times New Roman" w:cs="Times New Roman"/>
          <w:sz w:val="28"/>
          <w:szCs w:val="28"/>
        </w:rPr>
        <w:lastRenderedPageBreak/>
        <w:t>услуги;</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принимает от заявителей документы, необходимые для получения муниципальной услуги;</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320C1C" w:rsidRPr="00FF4D20" w:rsidRDefault="00320C1C"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такие документов заявителю;</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в случае от</w:t>
      </w:r>
      <w:r w:rsidR="008A6AC2" w:rsidRPr="00FF4D20">
        <w:rPr>
          <w:rFonts w:ascii="Times New Roman" w:eastAsia="Calibri" w:hAnsi="Times New Roman" w:cs="Times New Roman"/>
          <w:sz w:val="28"/>
          <w:szCs w:val="28"/>
        </w:rPr>
        <w:t>сутствия необходимых документов</w:t>
      </w:r>
      <w:r w:rsidRPr="00FF4D20">
        <w:rPr>
          <w:rFonts w:ascii="Times New Roman" w:eastAsia="Calibri" w:hAnsi="Times New Roman" w:cs="Times New Roman"/>
          <w:sz w:val="28"/>
          <w:szCs w:val="28"/>
        </w:rPr>
        <w:t xml:space="preserve"> либо их несоответствия</w:t>
      </w:r>
      <w:r w:rsidR="008A6AC2" w:rsidRPr="00FF4D20">
        <w:rPr>
          <w:rFonts w:ascii="Times New Roman" w:eastAsia="Calibri" w:hAnsi="Times New Roman" w:cs="Times New Roman"/>
          <w:sz w:val="28"/>
          <w:szCs w:val="28"/>
        </w:rPr>
        <w:t xml:space="preserve"> установленным формам и бланкам</w:t>
      </w:r>
      <w:r w:rsidRPr="00FF4D20">
        <w:rPr>
          <w:rFonts w:ascii="Times New Roman" w:eastAsia="Calibri" w:hAnsi="Times New Roman" w:cs="Times New Roman"/>
          <w:sz w:val="28"/>
          <w:szCs w:val="28"/>
        </w:rPr>
        <w:t xml:space="preserve"> сообщает о данных фактах заявителю;</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 xml:space="preserve">в случае требования заявителя направить неполный пакет документов в </w:t>
      </w:r>
      <w:r w:rsidR="009A1C18" w:rsidRPr="008B34A9">
        <w:rPr>
          <w:rFonts w:ascii="Times New Roman" w:hAnsi="Times New Roman" w:cs="Times New Roman"/>
          <w:sz w:val="28"/>
          <w:szCs w:val="28"/>
        </w:rPr>
        <w:t>Администрацию</w:t>
      </w:r>
      <w:r w:rsidRPr="00FF4D20">
        <w:rPr>
          <w:rFonts w:ascii="Times New Roman" w:eastAsia="Calibri" w:hAnsi="Times New Roman" w:cs="Times New Roman"/>
          <w:sz w:val="28"/>
          <w:szCs w:val="28"/>
        </w:rPr>
        <w:t xml:space="preserve">информирует заявителя о возможности получения отказа в предоставлении муниципальной услуги, о чем делается соответствующая запись в расписке </w:t>
      </w:r>
      <w:r w:rsidR="00E668DB">
        <w:rPr>
          <w:rFonts w:ascii="Times New Roman" w:eastAsia="Calibri" w:hAnsi="Times New Roman" w:cs="Times New Roman"/>
          <w:sz w:val="28"/>
          <w:szCs w:val="28"/>
        </w:rPr>
        <w:t>о</w:t>
      </w:r>
      <w:r w:rsidRPr="00FF4D20">
        <w:rPr>
          <w:rFonts w:ascii="Times New Roman" w:eastAsia="Calibri" w:hAnsi="Times New Roman" w:cs="Times New Roman"/>
          <w:sz w:val="28"/>
          <w:szCs w:val="28"/>
        </w:rPr>
        <w:t xml:space="preserve"> приеме документов;</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регистрирует представленные заявителем заявление, а также иные документы в автоматизированной информационной системе «</w:t>
      </w:r>
      <w:r w:rsidR="00DA2C1E" w:rsidRPr="00FF4D20">
        <w:rPr>
          <w:rFonts w:ascii="Times New Roman" w:eastAsia="Calibri" w:hAnsi="Times New Roman" w:cs="Times New Roman"/>
          <w:sz w:val="28"/>
          <w:szCs w:val="28"/>
        </w:rPr>
        <w:t>автоматизированная информационная система «Многофункциональный центр»</w:t>
      </w:r>
      <w:r w:rsidRPr="00FF4D20">
        <w:rPr>
          <w:rFonts w:ascii="Times New Roman" w:eastAsia="Calibri" w:hAnsi="Times New Roman" w:cs="Times New Roman"/>
          <w:sz w:val="28"/>
          <w:szCs w:val="28"/>
        </w:rPr>
        <w:t xml:space="preserve">» (далее – АИС </w:t>
      </w:r>
      <w:r w:rsidR="00DA2C1E" w:rsidRPr="00FF4D20">
        <w:rPr>
          <w:rFonts w:ascii="Times New Roman" w:eastAsia="Calibri" w:hAnsi="Times New Roman" w:cs="Times New Roman"/>
          <w:sz w:val="28"/>
          <w:szCs w:val="28"/>
        </w:rPr>
        <w:t>МФЦ</w:t>
      </w:r>
      <w:r w:rsidRPr="00FF4D20">
        <w:rPr>
          <w:rFonts w:ascii="Times New Roman" w:eastAsia="Calibri" w:hAnsi="Times New Roman" w:cs="Times New Roman"/>
          <w:sz w:val="28"/>
          <w:szCs w:val="28"/>
        </w:rPr>
        <w:t>), если иное не предусмотрено соглашениями о взаимодействии;</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муниципальной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6.4. Работник РГАУ МФЦ не вправе требовать от заявителя:</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w:t>
      </w:r>
      <w:r w:rsidRPr="00FF4D20">
        <w:rPr>
          <w:rFonts w:ascii="Times New Roman" w:eastAsia="Calibri" w:hAnsi="Times New Roman" w:cs="Times New Roman"/>
          <w:sz w:val="28"/>
          <w:szCs w:val="28"/>
        </w:rPr>
        <w:lastRenderedPageBreak/>
        <w:t>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информациюпо собственной инициативе;</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w:t>
      </w:r>
      <w:r w:rsidR="008A6AC2" w:rsidRPr="00FF4D20">
        <w:rPr>
          <w:rFonts w:ascii="Times New Roman" w:eastAsia="Calibri" w:hAnsi="Times New Roman" w:cs="Times New Roman"/>
          <w:sz w:val="28"/>
          <w:szCs w:val="28"/>
        </w:rPr>
        <w:t>тате предоставления таких услуг.</w:t>
      </w:r>
    </w:p>
    <w:p w:rsidR="00DB7DEA" w:rsidRPr="008B34A9"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w:t>
      </w:r>
      <w:r w:rsidR="009A1C18" w:rsidRPr="008B34A9">
        <w:rPr>
          <w:rFonts w:ascii="Times New Roman" w:hAnsi="Times New Roman" w:cs="Times New Roman"/>
          <w:sz w:val="28"/>
          <w:szCs w:val="28"/>
        </w:rPr>
        <w:t>Администрацию</w:t>
      </w:r>
      <w:r w:rsidRPr="008B34A9">
        <w:rPr>
          <w:rFonts w:ascii="Times New Roman" w:eastAsia="Calibri" w:hAnsi="Times New Roman" w:cs="Times New Roman"/>
          <w:sz w:val="28"/>
          <w:szCs w:val="28"/>
        </w:rPr>
        <w:t xml:space="preserve"> с использованием АИС </w:t>
      </w:r>
      <w:r w:rsidR="001F133E" w:rsidRPr="008B34A9">
        <w:rPr>
          <w:rFonts w:ascii="Times New Roman" w:eastAsia="Calibri" w:hAnsi="Times New Roman" w:cs="Times New Roman"/>
          <w:sz w:val="28"/>
          <w:szCs w:val="28"/>
        </w:rPr>
        <w:t>МФЦ</w:t>
      </w:r>
      <w:r w:rsidRPr="008B34A9">
        <w:rPr>
          <w:rFonts w:ascii="Times New Roman" w:eastAsia="Calibri" w:hAnsi="Times New Roman" w:cs="Times New Roman"/>
          <w:sz w:val="28"/>
          <w:szCs w:val="28"/>
        </w:rPr>
        <w:t>и защищенных каналов связи, обеспечивающих защиту передаваемойв РОИВ информации и сведений от неправомерного доступа, уничтожения, модификации, блокирования, копирования, распространения, иных неправомерных действий</w:t>
      </w:r>
      <w:r w:rsidR="008A6AC2" w:rsidRPr="008B34A9">
        <w:rPr>
          <w:rFonts w:ascii="Times New Roman" w:eastAsia="Calibri" w:hAnsi="Times New Roman" w:cs="Times New Roman"/>
          <w:sz w:val="28"/>
          <w:szCs w:val="28"/>
        </w:rPr>
        <w:t>.</w:t>
      </w:r>
    </w:p>
    <w:p w:rsidR="00DB7DEA" w:rsidRPr="008B34A9"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B34A9">
        <w:rPr>
          <w:rFonts w:ascii="Times New Roman" w:eastAsia="Calibri" w:hAnsi="Times New Roman" w:cs="Times New Roman"/>
          <w:sz w:val="28"/>
          <w:szCs w:val="28"/>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9A1C18" w:rsidRPr="008B34A9">
        <w:rPr>
          <w:rFonts w:ascii="Times New Roman" w:hAnsi="Times New Roman" w:cs="Times New Roman"/>
          <w:sz w:val="28"/>
          <w:szCs w:val="28"/>
        </w:rPr>
        <w:t>Администрацию</w:t>
      </w:r>
      <w:r w:rsidRPr="008B34A9">
        <w:rPr>
          <w:rFonts w:ascii="Times New Roman" w:eastAsia="Calibri" w:hAnsi="Times New Roman" w:cs="Times New Roman"/>
          <w:sz w:val="28"/>
          <w:szCs w:val="28"/>
        </w:rPr>
        <w:t xml:space="preserve"> не должен превышать один рабочий день.</w:t>
      </w:r>
    </w:p>
    <w:p w:rsidR="00DB7DEA" w:rsidRPr="008B34A9"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B34A9">
        <w:rPr>
          <w:rFonts w:ascii="Times New Roman" w:eastAsia="Calibri" w:hAnsi="Times New Roman" w:cs="Times New Roman"/>
          <w:sz w:val="28"/>
          <w:szCs w:val="28"/>
        </w:rPr>
        <w:t xml:space="preserve">Порядок и сроки передачи РГАУ МФЦ принятых им заявлений и прилагаемых документов в форме документов на бумажном носителе в </w:t>
      </w:r>
      <w:r w:rsidR="009A1C18" w:rsidRPr="008B34A9">
        <w:rPr>
          <w:rFonts w:ascii="Times New Roman" w:hAnsi="Times New Roman" w:cs="Times New Roman"/>
          <w:sz w:val="28"/>
          <w:szCs w:val="28"/>
        </w:rPr>
        <w:t>Администрацию</w:t>
      </w:r>
      <w:r w:rsidRPr="008B34A9">
        <w:rPr>
          <w:rFonts w:ascii="Times New Roman" w:eastAsia="Calibri" w:hAnsi="Times New Roman" w:cs="Times New Roman"/>
          <w:sz w:val="28"/>
          <w:szCs w:val="28"/>
        </w:rPr>
        <w:t xml:space="preserve">определяются соглашением о взаимодействии, заключенным между РГАУ МФЦ и </w:t>
      </w:r>
      <w:r w:rsidR="009A1C18" w:rsidRPr="008B34A9">
        <w:rPr>
          <w:rFonts w:ascii="Times New Roman" w:hAnsi="Times New Roman" w:cs="Times New Roman"/>
          <w:sz w:val="28"/>
          <w:szCs w:val="28"/>
        </w:rPr>
        <w:t>Администрацией</w:t>
      </w:r>
      <w:r w:rsidR="008A6AC2" w:rsidRPr="008B34A9">
        <w:rPr>
          <w:rFonts w:ascii="Times New Roman" w:eastAsia="Calibri" w:hAnsi="Times New Roman" w:cs="Times New Roman"/>
          <w:sz w:val="28"/>
          <w:szCs w:val="28"/>
        </w:rPr>
        <w:t>.</w:t>
      </w:r>
    </w:p>
    <w:p w:rsidR="00037E72" w:rsidRPr="00FF4D20" w:rsidRDefault="00037E72" w:rsidP="00DB7DEA">
      <w:pPr>
        <w:widowControl w:val="0"/>
        <w:autoSpaceDE w:val="0"/>
        <w:autoSpaceDN w:val="0"/>
        <w:adjustRightInd w:val="0"/>
        <w:spacing w:after="0" w:line="240" w:lineRule="auto"/>
        <w:rPr>
          <w:rFonts w:ascii="Times New Roman" w:eastAsia="Calibri" w:hAnsi="Times New Roman" w:cs="Times New Roman"/>
          <w:b/>
          <w:sz w:val="28"/>
          <w:szCs w:val="28"/>
        </w:rPr>
      </w:pPr>
    </w:p>
    <w:p w:rsidR="00DB7DEA" w:rsidRPr="00FF4D20" w:rsidRDefault="00DB7DEA" w:rsidP="00DB7DE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FF4D20">
        <w:rPr>
          <w:rFonts w:ascii="Times New Roman" w:eastAsia="Calibri" w:hAnsi="Times New Roman" w:cs="Times New Roman"/>
          <w:b/>
          <w:sz w:val="28"/>
          <w:szCs w:val="28"/>
        </w:rPr>
        <w:t>Формирование и направление многофункциональным центром межведомственного запроса</w:t>
      </w:r>
    </w:p>
    <w:p w:rsidR="00DB7DEA" w:rsidRPr="00FF4D20" w:rsidRDefault="00DB7DEA" w:rsidP="00DB7DE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DB7DEA"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 xml:space="preserve">6.6. </w:t>
      </w:r>
      <w:r w:rsidR="00A2114C" w:rsidRPr="00FF4D20">
        <w:rPr>
          <w:rFonts w:ascii="Times New Roman" w:eastAsia="Calibri" w:hAnsi="Times New Roman" w:cs="Times New Roman"/>
          <w:sz w:val="28"/>
          <w:szCs w:val="28"/>
        </w:rPr>
        <w:t>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r w:rsidRPr="00FF4D20">
        <w:rPr>
          <w:rFonts w:ascii="Times New Roman" w:eastAsia="Calibri" w:hAnsi="Times New Roman" w:cs="Times New Roman"/>
          <w:sz w:val="28"/>
          <w:szCs w:val="28"/>
        </w:rPr>
        <w:t>.</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B7DEA" w:rsidRPr="00FF4D20" w:rsidRDefault="00DB7DEA" w:rsidP="00DB7DE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FF4D20">
        <w:rPr>
          <w:rFonts w:ascii="Times New Roman" w:eastAsia="Calibri" w:hAnsi="Times New Roman" w:cs="Times New Roman"/>
          <w:b/>
          <w:sz w:val="28"/>
          <w:szCs w:val="28"/>
        </w:rPr>
        <w:t>Выдача заявителю результата предоставления муниципальной услуги</w:t>
      </w:r>
    </w:p>
    <w:p w:rsidR="00DB7DEA" w:rsidRPr="00FF4D20" w:rsidRDefault="00DB7DEA" w:rsidP="00DB7DE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DB7DEA" w:rsidRPr="008B34A9"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B34A9">
        <w:rPr>
          <w:rFonts w:ascii="Times New Roman" w:eastAsia="Calibri" w:hAnsi="Times New Roman" w:cs="Times New Roman"/>
          <w:sz w:val="28"/>
          <w:szCs w:val="28"/>
        </w:rPr>
        <w:t xml:space="preserve">6.7. При наличии в заявлении о предоставлении муниципальной услуги указания о выдаче результатов оказания услуги через РГАУ МФЦ, </w:t>
      </w:r>
      <w:r w:rsidR="009A1C18" w:rsidRPr="008B34A9">
        <w:rPr>
          <w:rFonts w:ascii="Times New Roman" w:hAnsi="Times New Roman" w:cs="Times New Roman"/>
          <w:sz w:val="28"/>
          <w:szCs w:val="28"/>
        </w:rPr>
        <w:t>Администрация</w:t>
      </w:r>
      <w:r w:rsidRPr="008B34A9">
        <w:rPr>
          <w:rFonts w:ascii="Times New Roman" w:eastAsia="Calibri" w:hAnsi="Times New Roman" w:cs="Times New Roman"/>
          <w:sz w:val="28"/>
          <w:szCs w:val="28"/>
        </w:rPr>
        <w:t xml:space="preserve"> передает документы в РГАУ МФЦ для последующей выдачи заявителю (представителю).</w:t>
      </w:r>
    </w:p>
    <w:p w:rsidR="00DB7DEA" w:rsidRPr="008B34A9" w:rsidRDefault="00C72DF3"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B34A9">
        <w:rPr>
          <w:rFonts w:ascii="Times New Roman" w:eastAsia="Calibri" w:hAnsi="Times New Roman" w:cs="Times New Roman"/>
          <w:sz w:val="28"/>
          <w:szCs w:val="28"/>
        </w:rPr>
        <w:t>Порядок и сроки передачи</w:t>
      </w:r>
      <w:r w:rsidR="009A1C18" w:rsidRPr="008B34A9">
        <w:rPr>
          <w:rFonts w:ascii="Times New Roman" w:hAnsi="Times New Roman" w:cs="Times New Roman"/>
          <w:sz w:val="28"/>
          <w:szCs w:val="28"/>
        </w:rPr>
        <w:t>Администрацией</w:t>
      </w:r>
      <w:r w:rsidR="00DB7DEA" w:rsidRPr="008B34A9">
        <w:rPr>
          <w:rFonts w:ascii="Times New Roman" w:eastAsia="Calibri" w:hAnsi="Times New Roman" w:cs="Times New Roman"/>
          <w:sz w:val="28"/>
          <w:szCs w:val="28"/>
        </w:rPr>
        <w:t>таких документов в РГАУ МФЦ определяются Соглашением о взаимодействии.</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7DEA" w:rsidRPr="00FF4D20" w:rsidRDefault="008A6AC2"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Работник</w:t>
      </w:r>
      <w:r w:rsidR="00DB7DEA" w:rsidRPr="00FF4D20">
        <w:rPr>
          <w:rFonts w:ascii="Times New Roman" w:eastAsia="Calibri" w:hAnsi="Times New Roman" w:cs="Times New Roman"/>
          <w:sz w:val="28"/>
          <w:szCs w:val="28"/>
        </w:rPr>
        <w:t xml:space="preserve"> РГАУ МФЦ осуществляет следующие действия:</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проверяет полномочия представителя заявителя (в случае обращения представителя заявителя);</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 xml:space="preserve">определяет статус исполнения запроса заявителя в АИС </w:t>
      </w:r>
      <w:r w:rsidR="001F133E" w:rsidRPr="00FF4D20">
        <w:rPr>
          <w:rFonts w:ascii="Times New Roman" w:eastAsia="Calibri" w:hAnsi="Times New Roman" w:cs="Times New Roman"/>
          <w:sz w:val="28"/>
          <w:szCs w:val="28"/>
        </w:rPr>
        <w:t>МФЦ</w:t>
      </w:r>
      <w:r w:rsidRPr="00FF4D20">
        <w:rPr>
          <w:rFonts w:ascii="Times New Roman" w:eastAsia="Calibri" w:hAnsi="Times New Roman" w:cs="Times New Roman"/>
          <w:sz w:val="28"/>
          <w:szCs w:val="28"/>
        </w:rPr>
        <w:t>;</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D20">
        <w:rPr>
          <w:rFonts w:ascii="Times New Roman" w:eastAsia="Calibri" w:hAnsi="Times New Roman" w:cs="Times New Roman"/>
          <w:sz w:val="28"/>
          <w:szCs w:val="28"/>
        </w:rPr>
        <w:t>запрашивает согласие заявителя на участие в смс-опросе для оценки качества предоставленных услуг РГАУ МФЦ.</w:t>
      </w:r>
    </w:p>
    <w:p w:rsidR="00DB7DEA" w:rsidRPr="00FF4D20"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FE4D93" w:rsidRDefault="00FE4D93"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E668DB" w:rsidRDefault="00E668DB"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E668DB" w:rsidRDefault="00E668DB"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E668DB" w:rsidRDefault="00E668DB"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E668DB" w:rsidRDefault="00E668DB"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E668DB" w:rsidRDefault="00E668DB"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E668DB" w:rsidRDefault="00E668DB"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E668DB" w:rsidRDefault="00E668DB"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E668DB" w:rsidRDefault="00E668DB"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E668DB" w:rsidRDefault="00E668DB"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3A47CA" w:rsidRDefault="003A47CA"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3A47CA" w:rsidRDefault="003A47CA"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3A47CA" w:rsidRDefault="003A47CA"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2663F4" w:rsidRDefault="002663F4"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2663F4" w:rsidRDefault="002663F4"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2663F4" w:rsidRDefault="002663F4"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2663F4" w:rsidRDefault="002663F4" w:rsidP="00BD43B4">
      <w:pPr>
        <w:widowControl w:val="0"/>
        <w:autoSpaceDE w:val="0"/>
        <w:autoSpaceDN w:val="0"/>
        <w:adjustRightInd w:val="0"/>
        <w:spacing w:after="0" w:line="240" w:lineRule="auto"/>
        <w:jc w:val="right"/>
        <w:rPr>
          <w:rFonts w:ascii="Times New Roman" w:hAnsi="Times New Roman" w:cs="Times New Roman"/>
          <w:b/>
          <w:sz w:val="28"/>
          <w:szCs w:val="28"/>
        </w:rPr>
      </w:pPr>
    </w:p>
    <w:p w:rsidR="009D5FB9" w:rsidRDefault="009D5FB9" w:rsidP="00C0623D">
      <w:pPr>
        <w:widowControl w:val="0"/>
        <w:autoSpaceDE w:val="0"/>
        <w:autoSpaceDN w:val="0"/>
        <w:adjustRightInd w:val="0"/>
        <w:spacing w:after="0" w:line="240" w:lineRule="auto"/>
        <w:rPr>
          <w:rFonts w:ascii="Times New Roman" w:hAnsi="Times New Roman" w:cs="Times New Roman"/>
          <w:b/>
          <w:sz w:val="28"/>
          <w:szCs w:val="28"/>
        </w:rPr>
      </w:pPr>
    </w:p>
    <w:p w:rsidR="002D677B" w:rsidRDefault="002D677B" w:rsidP="00C0623D">
      <w:pPr>
        <w:widowControl w:val="0"/>
        <w:autoSpaceDE w:val="0"/>
        <w:autoSpaceDN w:val="0"/>
        <w:adjustRightInd w:val="0"/>
        <w:spacing w:after="0" w:line="240" w:lineRule="auto"/>
        <w:rPr>
          <w:rFonts w:ascii="Times New Roman" w:hAnsi="Times New Roman" w:cs="Times New Roman"/>
          <w:b/>
          <w:sz w:val="28"/>
          <w:szCs w:val="28"/>
        </w:rPr>
      </w:pPr>
    </w:p>
    <w:p w:rsidR="002D677B" w:rsidRDefault="002D677B" w:rsidP="00C0623D">
      <w:pPr>
        <w:widowControl w:val="0"/>
        <w:autoSpaceDE w:val="0"/>
        <w:autoSpaceDN w:val="0"/>
        <w:adjustRightInd w:val="0"/>
        <w:spacing w:after="0" w:line="240" w:lineRule="auto"/>
        <w:rPr>
          <w:rFonts w:ascii="Times New Roman" w:hAnsi="Times New Roman" w:cs="Times New Roman"/>
          <w:b/>
          <w:sz w:val="28"/>
          <w:szCs w:val="28"/>
        </w:rPr>
      </w:pPr>
    </w:p>
    <w:p w:rsidR="00C0623D" w:rsidRDefault="00C0623D" w:rsidP="00C0623D">
      <w:pPr>
        <w:widowControl w:val="0"/>
        <w:autoSpaceDE w:val="0"/>
        <w:autoSpaceDN w:val="0"/>
        <w:adjustRightInd w:val="0"/>
        <w:spacing w:after="0" w:line="240" w:lineRule="auto"/>
        <w:rPr>
          <w:rFonts w:ascii="Times New Roman" w:hAnsi="Times New Roman" w:cs="Times New Roman"/>
          <w:b/>
          <w:sz w:val="28"/>
          <w:szCs w:val="28"/>
        </w:rPr>
      </w:pPr>
    </w:p>
    <w:p w:rsidR="00330DE4" w:rsidRPr="00FF4D20" w:rsidRDefault="00330DE4"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FF4D20">
        <w:rPr>
          <w:rFonts w:ascii="Times New Roman" w:hAnsi="Times New Roman" w:cs="Times New Roman"/>
          <w:sz w:val="28"/>
          <w:szCs w:val="28"/>
        </w:rPr>
        <w:lastRenderedPageBreak/>
        <w:t>Приложение № 1</w:t>
      </w:r>
    </w:p>
    <w:p w:rsidR="00330DE4" w:rsidRPr="00FF4D20" w:rsidRDefault="00330DE4"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FF4D20">
        <w:rPr>
          <w:rFonts w:ascii="Times New Roman" w:hAnsi="Times New Roman" w:cs="Times New Roman"/>
          <w:sz w:val="28"/>
          <w:szCs w:val="28"/>
        </w:rPr>
        <w:t>к Административному регламенту</w:t>
      </w:r>
    </w:p>
    <w:p w:rsidR="00330DE4" w:rsidRPr="00FF4D20" w:rsidRDefault="00330DE4"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FF4D20">
        <w:rPr>
          <w:rFonts w:ascii="Times New Roman" w:hAnsi="Times New Roman" w:cs="Times New Roman"/>
          <w:sz w:val="28"/>
          <w:szCs w:val="28"/>
        </w:rPr>
        <w:t>предоставления муниципальной услуги</w:t>
      </w:r>
    </w:p>
    <w:p w:rsidR="00330DE4" w:rsidRPr="00FF4D20" w:rsidRDefault="00330DE4" w:rsidP="00622FA3">
      <w:pPr>
        <w:widowControl w:val="0"/>
        <w:autoSpaceDE w:val="0"/>
        <w:autoSpaceDN w:val="0"/>
        <w:adjustRightInd w:val="0"/>
        <w:spacing w:after="0" w:line="240" w:lineRule="auto"/>
        <w:ind w:left="4248"/>
        <w:rPr>
          <w:rFonts w:ascii="Times New Roman" w:hAnsi="Times New Roman" w:cs="Times New Roman"/>
          <w:sz w:val="28"/>
          <w:szCs w:val="28"/>
        </w:rPr>
      </w:pPr>
      <w:r w:rsidRPr="00FF4D20">
        <w:rPr>
          <w:rFonts w:ascii="Times New Roman" w:hAnsi="Times New Roman" w:cs="Times New Roman"/>
          <w:sz w:val="28"/>
          <w:szCs w:val="28"/>
        </w:rPr>
        <w:t>«</w:t>
      </w:r>
      <w:r w:rsidR="001F6F7F" w:rsidRPr="00FF4D20">
        <w:rPr>
          <w:rFonts w:ascii="Times New Roman" w:hAnsi="Times New Roman" w:cs="Times New Roman"/>
          <w:sz w:val="28"/>
          <w:szCs w:val="28"/>
        </w:rPr>
        <w:t>Заключение соглашения о перераспределении земель и (или) земельных участков, находящихся в муниципальной собственности муниципального образования, и земельных участков, находящихся в частной собственности</w:t>
      </w:r>
      <w:r w:rsidRPr="00FF4D20">
        <w:rPr>
          <w:rFonts w:ascii="Times New Roman" w:hAnsi="Times New Roman" w:cs="Times New Roman"/>
          <w:sz w:val="28"/>
          <w:szCs w:val="28"/>
        </w:rPr>
        <w:t>»</w:t>
      </w:r>
    </w:p>
    <w:p w:rsidR="001F6F7F" w:rsidRPr="00FF4D20" w:rsidRDefault="001F6F7F" w:rsidP="00622FA3">
      <w:pPr>
        <w:widowControl w:val="0"/>
        <w:autoSpaceDE w:val="0"/>
        <w:autoSpaceDN w:val="0"/>
        <w:adjustRightInd w:val="0"/>
        <w:spacing w:after="0" w:line="240" w:lineRule="auto"/>
        <w:ind w:left="4248"/>
        <w:rPr>
          <w:rFonts w:ascii="Times New Roman" w:hAnsi="Times New Roman" w:cs="Times New Roman"/>
          <w:sz w:val="28"/>
          <w:szCs w:val="28"/>
        </w:rPr>
      </w:pPr>
      <w:r w:rsidRPr="00FF4D20">
        <w:rPr>
          <w:rFonts w:ascii="Times New Roman" w:hAnsi="Times New Roman" w:cs="Times New Roman"/>
          <w:sz w:val="28"/>
          <w:szCs w:val="28"/>
        </w:rPr>
        <w:t>в___________________________</w:t>
      </w:r>
    </w:p>
    <w:p w:rsidR="001F6F7F" w:rsidRPr="00FF4D20" w:rsidRDefault="001F6F7F" w:rsidP="00622FA3">
      <w:pPr>
        <w:widowControl w:val="0"/>
        <w:autoSpaceDE w:val="0"/>
        <w:autoSpaceDN w:val="0"/>
        <w:adjustRightInd w:val="0"/>
        <w:spacing w:after="0" w:line="240" w:lineRule="auto"/>
        <w:ind w:left="4248"/>
        <w:rPr>
          <w:rFonts w:ascii="Times New Roman" w:hAnsi="Times New Roman" w:cs="Times New Roman"/>
          <w:sz w:val="16"/>
          <w:szCs w:val="16"/>
        </w:rPr>
      </w:pPr>
      <w:r w:rsidRPr="00FF4D20">
        <w:rPr>
          <w:rFonts w:ascii="Times New Roman" w:hAnsi="Times New Roman" w:cs="Times New Roman"/>
          <w:sz w:val="16"/>
          <w:szCs w:val="16"/>
        </w:rPr>
        <w:t>(наименование муниципального образования)</w:t>
      </w:r>
    </w:p>
    <w:p w:rsidR="001F6F7F" w:rsidRPr="00FF4D20" w:rsidRDefault="001F6F7F" w:rsidP="00330DE4">
      <w:pPr>
        <w:spacing w:after="0" w:line="240" w:lineRule="auto"/>
        <w:jc w:val="center"/>
        <w:rPr>
          <w:rFonts w:ascii="Courier New" w:hAnsi="Courier New" w:cs="Courier New"/>
          <w:sz w:val="20"/>
          <w:szCs w:val="20"/>
        </w:rPr>
      </w:pPr>
    </w:p>
    <w:p w:rsidR="00330DE4" w:rsidRPr="00FF4D20" w:rsidRDefault="00330DE4" w:rsidP="00330DE4">
      <w:pPr>
        <w:spacing w:after="0" w:line="240" w:lineRule="auto"/>
        <w:jc w:val="center"/>
        <w:rPr>
          <w:rFonts w:ascii="Times New Roman" w:eastAsia="Times New Roman" w:hAnsi="Times New Roman" w:cs="Times New Roman"/>
          <w:sz w:val="28"/>
          <w:szCs w:val="28"/>
          <w:lang w:eastAsia="ru-RU"/>
        </w:rPr>
      </w:pPr>
      <w:r w:rsidRPr="00FF4D20">
        <w:rPr>
          <w:rFonts w:ascii="Times New Roman" w:eastAsia="Times New Roman" w:hAnsi="Times New Roman" w:cs="Times New Roman"/>
          <w:sz w:val="28"/>
          <w:szCs w:val="28"/>
          <w:lang w:eastAsia="ru-RU"/>
        </w:rPr>
        <w:t>Форма заявления для физического лица</w:t>
      </w:r>
    </w:p>
    <w:p w:rsidR="00330DE4" w:rsidRPr="00FF4D20" w:rsidRDefault="00330DE4" w:rsidP="00330DE4">
      <w:pPr>
        <w:spacing w:after="0" w:line="240" w:lineRule="auto"/>
        <w:ind w:firstLine="4536"/>
        <w:rPr>
          <w:rFonts w:ascii="Times New Roman" w:eastAsia="Times New Roman" w:hAnsi="Times New Roman" w:cs="Times New Roman"/>
          <w:sz w:val="24"/>
          <w:szCs w:val="24"/>
          <w:lang w:eastAsia="ru-RU"/>
        </w:rPr>
      </w:pPr>
    </w:p>
    <w:p w:rsidR="00330DE4" w:rsidRPr="008B34A9" w:rsidRDefault="00330DE4" w:rsidP="00330DE4">
      <w:pPr>
        <w:widowControl w:val="0"/>
        <w:autoSpaceDE w:val="0"/>
        <w:autoSpaceDN w:val="0"/>
        <w:adjustRightInd w:val="0"/>
        <w:spacing w:after="0" w:line="240" w:lineRule="auto"/>
        <w:ind w:left="5387" w:hanging="709"/>
        <w:rPr>
          <w:rFonts w:ascii="Times New Roman" w:hAnsi="Times New Roman" w:cs="Times New Roman"/>
          <w:sz w:val="24"/>
          <w:szCs w:val="24"/>
        </w:rPr>
      </w:pPr>
      <w:r w:rsidRPr="008B34A9">
        <w:rPr>
          <w:rFonts w:ascii="Times New Roman" w:hAnsi="Times New Roman" w:cs="Times New Roman"/>
          <w:sz w:val="24"/>
          <w:szCs w:val="24"/>
        </w:rPr>
        <w:t xml:space="preserve">____________________________________ </w:t>
      </w:r>
    </w:p>
    <w:p w:rsidR="00330DE4" w:rsidRPr="008B34A9" w:rsidRDefault="00330DE4" w:rsidP="00330DE4">
      <w:pPr>
        <w:widowControl w:val="0"/>
        <w:autoSpaceDE w:val="0"/>
        <w:autoSpaceDN w:val="0"/>
        <w:adjustRightInd w:val="0"/>
        <w:spacing w:after="0" w:line="240" w:lineRule="auto"/>
        <w:ind w:left="5387"/>
        <w:rPr>
          <w:rFonts w:ascii="Times New Roman" w:hAnsi="Times New Roman" w:cs="Times New Roman"/>
          <w:sz w:val="18"/>
          <w:szCs w:val="24"/>
        </w:rPr>
      </w:pPr>
      <w:r w:rsidRPr="008B34A9">
        <w:rPr>
          <w:rFonts w:ascii="Times New Roman" w:hAnsi="Times New Roman" w:cs="Times New Roman"/>
          <w:sz w:val="18"/>
          <w:szCs w:val="24"/>
        </w:rPr>
        <w:t xml:space="preserve">                    (наименование)</w:t>
      </w:r>
    </w:p>
    <w:p w:rsidR="00330DE4" w:rsidRPr="008B34A9" w:rsidRDefault="00330DE4" w:rsidP="00330DE4">
      <w:pPr>
        <w:spacing w:after="0" w:line="240" w:lineRule="auto"/>
        <w:ind w:firstLine="4678"/>
        <w:rPr>
          <w:rFonts w:ascii="Times New Roman" w:eastAsia="Times New Roman" w:hAnsi="Times New Roman" w:cs="Times New Roman"/>
          <w:sz w:val="24"/>
          <w:szCs w:val="24"/>
          <w:lang w:eastAsia="ru-RU"/>
        </w:rPr>
      </w:pPr>
      <w:r w:rsidRPr="008B34A9">
        <w:rPr>
          <w:rFonts w:ascii="Times New Roman" w:eastAsia="Times New Roman" w:hAnsi="Times New Roman" w:cs="Times New Roman"/>
          <w:sz w:val="24"/>
          <w:szCs w:val="24"/>
          <w:lang w:eastAsia="ru-RU"/>
        </w:rPr>
        <w:t>от __________________________________</w:t>
      </w:r>
    </w:p>
    <w:p w:rsidR="00330DE4" w:rsidRPr="008B34A9" w:rsidRDefault="00330DE4" w:rsidP="00330DE4">
      <w:pPr>
        <w:spacing w:after="0" w:line="240" w:lineRule="auto"/>
        <w:ind w:firstLine="4678"/>
        <w:rPr>
          <w:rFonts w:ascii="Times New Roman" w:eastAsia="Times New Roman" w:hAnsi="Times New Roman" w:cs="Times New Roman"/>
          <w:sz w:val="18"/>
          <w:szCs w:val="18"/>
          <w:lang w:eastAsia="ru-RU"/>
        </w:rPr>
      </w:pPr>
      <w:r w:rsidRPr="008B34A9">
        <w:rPr>
          <w:rFonts w:ascii="Times New Roman" w:eastAsia="Times New Roman" w:hAnsi="Times New Roman" w:cs="Times New Roman"/>
          <w:sz w:val="18"/>
          <w:szCs w:val="18"/>
          <w:lang w:eastAsia="ru-RU"/>
        </w:rPr>
        <w:t xml:space="preserve">                              (</w:t>
      </w:r>
      <w:r w:rsidR="001F6F7F" w:rsidRPr="008B34A9">
        <w:rPr>
          <w:rFonts w:ascii="Times New Roman" w:eastAsia="Times New Roman" w:hAnsi="Times New Roman" w:cs="Times New Roman"/>
          <w:sz w:val="18"/>
          <w:szCs w:val="18"/>
          <w:lang w:eastAsia="ru-RU"/>
        </w:rPr>
        <w:t>Ф.И.О.</w:t>
      </w:r>
      <w:r w:rsidRPr="008B34A9">
        <w:rPr>
          <w:rFonts w:ascii="Times New Roman" w:eastAsia="Times New Roman" w:hAnsi="Times New Roman" w:cs="Times New Roman"/>
          <w:sz w:val="18"/>
          <w:szCs w:val="18"/>
          <w:lang w:eastAsia="ru-RU"/>
        </w:rPr>
        <w:t>)</w:t>
      </w:r>
    </w:p>
    <w:p w:rsidR="00330DE4" w:rsidRPr="008B34A9" w:rsidRDefault="00330DE4" w:rsidP="00330DE4">
      <w:pPr>
        <w:spacing w:after="0" w:line="240" w:lineRule="auto"/>
        <w:ind w:firstLine="4678"/>
        <w:rPr>
          <w:rFonts w:ascii="Times New Roman" w:eastAsia="Times New Roman" w:hAnsi="Times New Roman" w:cs="Times New Roman"/>
          <w:sz w:val="24"/>
          <w:szCs w:val="24"/>
          <w:lang w:eastAsia="ru-RU"/>
        </w:rPr>
      </w:pPr>
      <w:r w:rsidRPr="008B34A9">
        <w:rPr>
          <w:rFonts w:ascii="Times New Roman" w:eastAsia="Times New Roman" w:hAnsi="Times New Roman" w:cs="Times New Roman"/>
          <w:sz w:val="24"/>
          <w:szCs w:val="24"/>
          <w:lang w:eastAsia="ru-RU"/>
        </w:rPr>
        <w:t>паспорт ______________________________</w:t>
      </w:r>
    </w:p>
    <w:p w:rsidR="00330DE4" w:rsidRPr="008B34A9" w:rsidRDefault="00330DE4" w:rsidP="00330DE4">
      <w:pPr>
        <w:spacing w:after="0" w:line="240" w:lineRule="auto"/>
        <w:ind w:firstLine="4678"/>
        <w:rPr>
          <w:rFonts w:ascii="Times New Roman" w:eastAsia="Times New Roman" w:hAnsi="Times New Roman" w:cs="Times New Roman"/>
          <w:sz w:val="18"/>
          <w:szCs w:val="18"/>
          <w:lang w:eastAsia="ru-RU"/>
        </w:rPr>
      </w:pPr>
      <w:r w:rsidRPr="008B34A9">
        <w:rPr>
          <w:rFonts w:ascii="Times New Roman" w:eastAsia="Times New Roman" w:hAnsi="Times New Roman" w:cs="Times New Roman"/>
          <w:sz w:val="18"/>
          <w:szCs w:val="18"/>
          <w:lang w:eastAsia="ru-RU"/>
        </w:rPr>
        <w:t xml:space="preserve">                                         (серия, номер)</w:t>
      </w:r>
    </w:p>
    <w:p w:rsidR="00330DE4" w:rsidRPr="008B34A9" w:rsidRDefault="00330DE4" w:rsidP="00330DE4">
      <w:pPr>
        <w:spacing w:after="0" w:line="240" w:lineRule="auto"/>
        <w:ind w:firstLine="4678"/>
        <w:rPr>
          <w:rFonts w:ascii="Times New Roman" w:eastAsia="Times New Roman" w:hAnsi="Times New Roman" w:cs="Times New Roman"/>
          <w:sz w:val="24"/>
          <w:szCs w:val="24"/>
          <w:lang w:eastAsia="ru-RU"/>
        </w:rPr>
      </w:pPr>
      <w:r w:rsidRPr="008B34A9">
        <w:rPr>
          <w:rFonts w:ascii="Times New Roman" w:eastAsia="Times New Roman" w:hAnsi="Times New Roman" w:cs="Times New Roman"/>
          <w:sz w:val="24"/>
          <w:szCs w:val="24"/>
          <w:lang w:eastAsia="ru-RU"/>
        </w:rPr>
        <w:t>выдан ________________________________</w:t>
      </w:r>
    </w:p>
    <w:p w:rsidR="00330DE4" w:rsidRPr="008B34A9" w:rsidRDefault="00330DE4" w:rsidP="00330DE4">
      <w:pPr>
        <w:spacing w:after="0" w:line="240" w:lineRule="auto"/>
        <w:ind w:firstLine="4678"/>
        <w:rPr>
          <w:rFonts w:ascii="Times New Roman" w:eastAsia="Times New Roman" w:hAnsi="Times New Roman" w:cs="Times New Roman"/>
          <w:sz w:val="18"/>
          <w:szCs w:val="18"/>
          <w:lang w:eastAsia="ru-RU"/>
        </w:rPr>
      </w:pPr>
      <w:r w:rsidRPr="008B34A9">
        <w:rPr>
          <w:rFonts w:ascii="Times New Roman" w:eastAsia="Times New Roman" w:hAnsi="Times New Roman" w:cs="Times New Roman"/>
          <w:sz w:val="18"/>
          <w:szCs w:val="18"/>
          <w:lang w:eastAsia="ru-RU"/>
        </w:rPr>
        <w:t xml:space="preserve">                                     (кем и когда выдан)</w:t>
      </w:r>
    </w:p>
    <w:p w:rsidR="00330DE4" w:rsidRPr="008B34A9" w:rsidRDefault="00330DE4" w:rsidP="00330DE4">
      <w:pPr>
        <w:spacing w:after="0" w:line="240" w:lineRule="auto"/>
        <w:ind w:firstLine="4678"/>
        <w:rPr>
          <w:rFonts w:ascii="Times New Roman" w:eastAsia="Times New Roman" w:hAnsi="Times New Roman" w:cs="Times New Roman"/>
          <w:sz w:val="24"/>
          <w:szCs w:val="24"/>
          <w:lang w:eastAsia="ru-RU"/>
        </w:rPr>
      </w:pPr>
      <w:r w:rsidRPr="008B34A9">
        <w:rPr>
          <w:rFonts w:ascii="Times New Roman" w:eastAsia="Times New Roman" w:hAnsi="Times New Roman" w:cs="Times New Roman"/>
          <w:sz w:val="24"/>
          <w:szCs w:val="24"/>
          <w:lang w:eastAsia="ru-RU"/>
        </w:rPr>
        <w:t>_______</w:t>
      </w:r>
      <w:r w:rsidRPr="008B34A9">
        <w:rPr>
          <w:rFonts w:ascii="Times New Roman" w:eastAsia="Times New Roman" w:hAnsi="Times New Roman" w:cs="Times New Roman"/>
          <w:sz w:val="24"/>
          <w:szCs w:val="24"/>
          <w:lang w:eastAsia="ru-RU"/>
        </w:rPr>
        <w:softHyphen/>
      </w:r>
      <w:r w:rsidRPr="008B34A9">
        <w:rPr>
          <w:rFonts w:ascii="Times New Roman" w:eastAsia="Times New Roman" w:hAnsi="Times New Roman" w:cs="Times New Roman"/>
          <w:sz w:val="24"/>
          <w:szCs w:val="24"/>
          <w:lang w:eastAsia="ru-RU"/>
        </w:rPr>
        <w:softHyphen/>
      </w:r>
      <w:r w:rsidRPr="008B34A9">
        <w:rPr>
          <w:rFonts w:ascii="Times New Roman" w:eastAsia="Times New Roman" w:hAnsi="Times New Roman" w:cs="Times New Roman"/>
          <w:sz w:val="24"/>
          <w:szCs w:val="24"/>
          <w:lang w:eastAsia="ru-RU"/>
        </w:rPr>
        <w:softHyphen/>
        <w:t>_______________________________</w:t>
      </w:r>
    </w:p>
    <w:p w:rsidR="00330DE4" w:rsidRPr="008B34A9" w:rsidRDefault="00330DE4" w:rsidP="00330DE4">
      <w:pPr>
        <w:spacing w:after="0" w:line="240" w:lineRule="auto"/>
        <w:ind w:firstLine="4678"/>
        <w:rPr>
          <w:rFonts w:ascii="Times New Roman" w:eastAsia="Times New Roman" w:hAnsi="Times New Roman" w:cs="Times New Roman"/>
          <w:sz w:val="18"/>
          <w:szCs w:val="18"/>
          <w:lang w:eastAsia="ru-RU"/>
        </w:rPr>
      </w:pPr>
      <w:r w:rsidRPr="008B34A9">
        <w:rPr>
          <w:rFonts w:ascii="Times New Roman" w:eastAsia="Times New Roman" w:hAnsi="Times New Roman" w:cs="Times New Roman"/>
          <w:sz w:val="18"/>
          <w:szCs w:val="18"/>
          <w:lang w:eastAsia="ru-RU"/>
        </w:rPr>
        <w:t xml:space="preserve">                                       (код подразделения)</w:t>
      </w:r>
    </w:p>
    <w:p w:rsidR="00330DE4" w:rsidRPr="008B34A9" w:rsidRDefault="00330DE4" w:rsidP="00330DE4">
      <w:pPr>
        <w:spacing w:after="0" w:line="240" w:lineRule="auto"/>
        <w:ind w:firstLine="4678"/>
        <w:rPr>
          <w:rFonts w:ascii="Times New Roman" w:eastAsia="Times New Roman" w:hAnsi="Times New Roman" w:cs="Times New Roman"/>
          <w:sz w:val="24"/>
          <w:szCs w:val="24"/>
          <w:lang w:eastAsia="ru-RU"/>
        </w:rPr>
      </w:pPr>
      <w:r w:rsidRPr="008B34A9">
        <w:rPr>
          <w:rFonts w:ascii="Times New Roman" w:eastAsia="Times New Roman" w:hAnsi="Times New Roman" w:cs="Times New Roman"/>
          <w:sz w:val="24"/>
          <w:szCs w:val="24"/>
          <w:lang w:eastAsia="ru-RU"/>
        </w:rPr>
        <w:t>______________________________________</w:t>
      </w:r>
    </w:p>
    <w:p w:rsidR="00330DE4" w:rsidRPr="008B34A9" w:rsidRDefault="00330DE4" w:rsidP="00330DE4">
      <w:pPr>
        <w:spacing w:after="0" w:line="240" w:lineRule="auto"/>
        <w:ind w:firstLine="4678"/>
        <w:rPr>
          <w:rFonts w:ascii="Times New Roman" w:eastAsia="Times New Roman" w:hAnsi="Times New Roman" w:cs="Times New Roman"/>
          <w:sz w:val="18"/>
          <w:szCs w:val="18"/>
          <w:lang w:eastAsia="ru-RU"/>
        </w:rPr>
      </w:pPr>
      <w:r w:rsidRPr="008B34A9">
        <w:rPr>
          <w:rFonts w:ascii="Times New Roman" w:eastAsia="Times New Roman" w:hAnsi="Times New Roman" w:cs="Times New Roman"/>
          <w:sz w:val="18"/>
          <w:szCs w:val="18"/>
          <w:lang w:eastAsia="ru-RU"/>
        </w:rPr>
        <w:t xml:space="preserve">                  (почтовый адрес и (или) адрес электронной </w:t>
      </w:r>
    </w:p>
    <w:p w:rsidR="00330DE4" w:rsidRPr="008B34A9" w:rsidRDefault="00330DE4" w:rsidP="00330DE4">
      <w:pPr>
        <w:spacing w:after="0" w:line="240" w:lineRule="auto"/>
        <w:ind w:firstLine="4678"/>
        <w:rPr>
          <w:rFonts w:ascii="Times New Roman" w:eastAsia="Times New Roman" w:hAnsi="Times New Roman" w:cs="Times New Roman"/>
          <w:sz w:val="18"/>
          <w:szCs w:val="18"/>
          <w:lang w:eastAsia="ru-RU"/>
        </w:rPr>
      </w:pPr>
      <w:r w:rsidRPr="008B34A9">
        <w:rPr>
          <w:rFonts w:ascii="Times New Roman" w:eastAsia="Times New Roman" w:hAnsi="Times New Roman" w:cs="Times New Roman"/>
          <w:sz w:val="24"/>
          <w:szCs w:val="24"/>
          <w:lang w:eastAsia="ru-RU"/>
        </w:rPr>
        <w:t>______________________________________</w:t>
      </w:r>
    </w:p>
    <w:p w:rsidR="00330DE4" w:rsidRPr="008B34A9" w:rsidRDefault="00330DE4" w:rsidP="00330DE4">
      <w:pPr>
        <w:spacing w:after="0" w:line="240" w:lineRule="auto"/>
        <w:ind w:firstLine="4678"/>
        <w:rPr>
          <w:rFonts w:ascii="Times New Roman" w:eastAsia="Times New Roman" w:hAnsi="Times New Roman" w:cs="Times New Roman"/>
          <w:sz w:val="18"/>
          <w:szCs w:val="18"/>
          <w:lang w:eastAsia="ru-RU"/>
        </w:rPr>
      </w:pPr>
      <w:r w:rsidRPr="008B34A9">
        <w:rPr>
          <w:rFonts w:ascii="Times New Roman" w:eastAsia="Times New Roman" w:hAnsi="Times New Roman" w:cs="Times New Roman"/>
          <w:sz w:val="18"/>
          <w:szCs w:val="18"/>
          <w:lang w:eastAsia="ru-RU"/>
        </w:rPr>
        <w:t xml:space="preserve">               почты для связи, номер телефона для контакта)</w:t>
      </w:r>
    </w:p>
    <w:p w:rsidR="00330DE4" w:rsidRPr="00FF4D20" w:rsidRDefault="00330DE4" w:rsidP="00330DE4">
      <w:pPr>
        <w:spacing w:after="0" w:line="240" w:lineRule="auto"/>
        <w:jc w:val="center"/>
        <w:rPr>
          <w:rFonts w:ascii="Times New Roman" w:eastAsia="Times New Roman" w:hAnsi="Times New Roman" w:cs="Times New Roman"/>
          <w:sz w:val="26"/>
          <w:szCs w:val="26"/>
          <w:lang w:eastAsia="ru-RU"/>
        </w:rPr>
      </w:pPr>
    </w:p>
    <w:p w:rsidR="00330DE4" w:rsidRPr="00FF4D20" w:rsidRDefault="00330DE4" w:rsidP="00330DE4">
      <w:pPr>
        <w:spacing w:after="0" w:line="240" w:lineRule="auto"/>
        <w:jc w:val="center"/>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ЗАЯВЛЕНИЕ</w:t>
      </w:r>
    </w:p>
    <w:p w:rsidR="00330DE4" w:rsidRPr="00FF4D20" w:rsidRDefault="00330DE4" w:rsidP="00330D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F4D20">
        <w:rPr>
          <w:rFonts w:ascii="Times New Roman" w:eastAsia="Times New Roman" w:hAnsi="Times New Roman" w:cs="Times New Roman"/>
          <w:sz w:val="24"/>
          <w:szCs w:val="24"/>
          <w:lang w:eastAsia="ru-RU"/>
        </w:rPr>
        <w:t xml:space="preserve">Прошу осуществить перераспределение земель, </w:t>
      </w:r>
      <w:r w:rsidR="005C1916" w:rsidRPr="00FF4D20">
        <w:rPr>
          <w:rFonts w:ascii="Times New Roman" w:eastAsia="Times New Roman" w:hAnsi="Times New Roman" w:cs="Times New Roman"/>
          <w:sz w:val="24"/>
          <w:szCs w:val="24"/>
          <w:lang w:eastAsia="ru-RU"/>
        </w:rPr>
        <w:t>находящихся в муниципальной собственности муниципального образования</w:t>
      </w:r>
      <w:r w:rsidRPr="00FF4D20">
        <w:rPr>
          <w:rFonts w:ascii="Times New Roman" w:eastAsia="Times New Roman" w:hAnsi="Times New Roman" w:cs="Times New Roman"/>
          <w:color w:val="000000" w:themeColor="text1"/>
          <w:sz w:val="24"/>
          <w:szCs w:val="24"/>
          <w:lang w:eastAsia="ru-RU"/>
        </w:rPr>
        <w:t xml:space="preserve">в кадастровом квартале ___________, </w:t>
      </w:r>
      <w:r w:rsidR="001F6F7F" w:rsidRPr="00FF4D20">
        <w:rPr>
          <w:rFonts w:ascii="Times New Roman" w:eastAsia="Times New Roman" w:hAnsi="Times New Roman" w:cs="Times New Roman"/>
          <w:color w:val="000000" w:themeColor="text1"/>
          <w:sz w:val="24"/>
          <w:szCs w:val="24"/>
          <w:lang w:eastAsia="ru-RU"/>
        </w:rPr>
        <w:t xml:space="preserve">и </w:t>
      </w:r>
      <w:r w:rsidRPr="00FF4D20">
        <w:rPr>
          <w:rFonts w:ascii="Times New Roman" w:eastAsia="Times New Roman" w:hAnsi="Times New Roman" w:cs="Times New Roman"/>
          <w:color w:val="000000" w:themeColor="text1"/>
          <w:sz w:val="24"/>
          <w:szCs w:val="24"/>
          <w:lang w:eastAsia="ru-RU"/>
        </w:rPr>
        <w:t>земельного участка с кадастровым номером ___________, находящегося у меня в собственности.</w:t>
      </w:r>
    </w:p>
    <w:p w:rsidR="00330DE4" w:rsidRPr="00FF4D20" w:rsidRDefault="00330DE4" w:rsidP="00330DE4">
      <w:pPr>
        <w:spacing w:after="0" w:line="240" w:lineRule="auto"/>
        <w:ind w:firstLine="709"/>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 xml:space="preserve">Перераспределение земельных участков планируется осуществить в соответствии с проектом межевания территории, утвержденным решением _____________________ </w:t>
      </w:r>
      <w:r w:rsidR="001F6F7F" w:rsidRPr="00FF4D20">
        <w:rPr>
          <w:rFonts w:ascii="Times New Roman" w:eastAsia="Times New Roman" w:hAnsi="Times New Roman" w:cs="Times New Roman"/>
          <w:sz w:val="24"/>
          <w:szCs w:val="24"/>
          <w:lang w:eastAsia="ru-RU"/>
        </w:rPr>
        <w:t>от ______ №_________.</w:t>
      </w:r>
    </w:p>
    <w:p w:rsidR="00330DE4" w:rsidRPr="00FF4D20" w:rsidRDefault="00330DE4" w:rsidP="00330DE4">
      <w:pPr>
        <w:spacing w:after="0" w:line="240" w:lineRule="auto"/>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 xml:space="preserve">Способ получения результата рассмотрения заявления </w:t>
      </w:r>
      <w:r w:rsidRPr="00FF4D20">
        <w:rPr>
          <w:rFonts w:ascii="Times New Roman" w:eastAsia="Times New Roman" w:hAnsi="Times New Roman" w:cs="Times New Roman"/>
          <w:sz w:val="20"/>
          <w:szCs w:val="20"/>
          <w:lang w:eastAsia="ru-RU"/>
        </w:rPr>
        <w:t>(необходимо указать один из способов)</w:t>
      </w:r>
      <w:r w:rsidRPr="00FF4D20">
        <w:rPr>
          <w:rFonts w:ascii="Times New Roman" w:eastAsia="Times New Roman" w:hAnsi="Times New Roman" w:cs="Times New Roman"/>
          <w:sz w:val="24"/>
          <w:szCs w:val="24"/>
          <w:lang w:eastAsia="ru-RU"/>
        </w:rPr>
        <w:t>:</w:t>
      </w:r>
    </w:p>
    <w:p w:rsidR="008126BC" w:rsidRPr="00FF4D20" w:rsidRDefault="008126BC" w:rsidP="008126BC">
      <w:pPr>
        <w:tabs>
          <w:tab w:val="left" w:pos="426"/>
        </w:tabs>
        <w:spacing w:after="0" w:line="240" w:lineRule="auto"/>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Документ, удостоверяющий полномочия представителя:________________________</w:t>
      </w:r>
    </w:p>
    <w:p w:rsidR="008B6BCE" w:rsidRDefault="008B6BCE" w:rsidP="00FE738A">
      <w:pPr>
        <w:spacing w:after="0" w:line="240" w:lineRule="auto"/>
        <w:jc w:val="both"/>
        <w:rPr>
          <w:rFonts w:ascii="Times New Roman" w:eastAsia="Times New Roman" w:hAnsi="Times New Roman" w:cs="Times New Roman"/>
          <w:sz w:val="24"/>
          <w:szCs w:val="24"/>
          <w:lang w:eastAsia="ru-RU"/>
        </w:rPr>
      </w:pPr>
    </w:p>
    <w:p w:rsidR="00FE738A" w:rsidRPr="00FF4D20" w:rsidRDefault="00FE738A" w:rsidP="00FE738A">
      <w:pPr>
        <w:spacing w:after="0" w:line="240" w:lineRule="auto"/>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К заявлению прилагаются:</w:t>
      </w:r>
    </w:p>
    <w:p w:rsidR="00FE738A" w:rsidRPr="00FF4D20" w:rsidRDefault="00FE738A" w:rsidP="00FE738A">
      <w:pPr>
        <w:tabs>
          <w:tab w:val="left" w:pos="426"/>
        </w:tabs>
        <w:spacing w:after="0" w:line="240" w:lineRule="auto"/>
        <w:jc w:val="both"/>
        <w:rPr>
          <w:rFonts w:ascii="Times New Roman" w:eastAsia="Times New Roman" w:hAnsi="Times New Roman" w:cs="Times New Roman"/>
          <w:lang w:eastAsia="ru-RU"/>
        </w:rPr>
      </w:pPr>
      <w:r w:rsidRPr="00FF4D20">
        <w:rPr>
          <w:rFonts w:ascii="Times New Roman" w:eastAsia="Times New Roman" w:hAnsi="Times New Roman" w:cs="Times New Roman"/>
          <w:lang w:eastAsia="ru-RU"/>
        </w:rPr>
        <w:tab/>
        <w:t>Подтверждаю свое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FE738A" w:rsidRPr="00FF4D20" w:rsidRDefault="00FE738A" w:rsidP="00FE738A">
      <w:pPr>
        <w:tabs>
          <w:tab w:val="left" w:pos="426"/>
        </w:tabs>
        <w:spacing w:after="0" w:line="240" w:lineRule="auto"/>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________    _____________        _________________________</w:t>
      </w:r>
    </w:p>
    <w:p w:rsidR="00FE738A" w:rsidRPr="00FF4D20" w:rsidRDefault="00FE738A" w:rsidP="00FE738A">
      <w:pPr>
        <w:tabs>
          <w:tab w:val="left" w:pos="426"/>
        </w:tabs>
        <w:spacing w:after="0" w:line="240" w:lineRule="auto"/>
        <w:jc w:val="both"/>
        <w:rPr>
          <w:rFonts w:ascii="Times New Roman" w:eastAsia="Times New Roman" w:hAnsi="Times New Roman" w:cs="Times New Roman"/>
          <w:sz w:val="18"/>
          <w:szCs w:val="18"/>
          <w:lang w:eastAsia="ru-RU"/>
        </w:rPr>
      </w:pPr>
      <w:r w:rsidRPr="00FF4D20">
        <w:rPr>
          <w:rFonts w:ascii="Times New Roman" w:eastAsia="Times New Roman" w:hAnsi="Times New Roman" w:cs="Times New Roman"/>
          <w:sz w:val="18"/>
          <w:szCs w:val="18"/>
          <w:lang w:eastAsia="ru-RU"/>
        </w:rPr>
        <w:t xml:space="preserve">     (дата)                    (подпись)                        (Ф.И.О. заявителя/представителя)</w:t>
      </w:r>
    </w:p>
    <w:p w:rsidR="00FE738A" w:rsidRPr="00FF4D20" w:rsidRDefault="00FE738A" w:rsidP="00FE738A">
      <w:pPr>
        <w:tabs>
          <w:tab w:val="left" w:pos="426"/>
        </w:tabs>
        <w:spacing w:after="0" w:line="240" w:lineRule="auto"/>
        <w:jc w:val="both"/>
        <w:rPr>
          <w:rFonts w:ascii="Times New Roman" w:eastAsia="Times New Roman" w:hAnsi="Times New Roman" w:cs="Times New Roman"/>
          <w:sz w:val="18"/>
          <w:szCs w:val="18"/>
          <w:lang w:eastAsia="ru-RU"/>
        </w:rPr>
      </w:pPr>
    </w:p>
    <w:p w:rsidR="00FE738A" w:rsidRPr="00FF4D20" w:rsidRDefault="00FE738A" w:rsidP="00FE738A">
      <w:pPr>
        <w:tabs>
          <w:tab w:val="left" w:pos="426"/>
        </w:tabs>
        <w:spacing w:after="0" w:line="240" w:lineRule="auto"/>
        <w:jc w:val="both"/>
        <w:rPr>
          <w:rFonts w:ascii="Times New Roman" w:eastAsia="Times New Roman" w:hAnsi="Times New Roman" w:cs="Times New Roman"/>
          <w:lang w:eastAsia="ru-RU"/>
        </w:rPr>
      </w:pPr>
      <w:r w:rsidRPr="00FF4D20">
        <w:rPr>
          <w:rFonts w:ascii="Times New Roman" w:eastAsia="Times New Roman" w:hAnsi="Times New Roman" w:cs="Times New Roman"/>
          <w:lang w:eastAsia="ru-RU"/>
        </w:rPr>
        <w:tab/>
        <w:t>Указывается в случае, если перераспределение земельных участков планируется осуществить в соответствии с утвержденным проектом межевания территории.</w:t>
      </w:r>
    </w:p>
    <w:p w:rsidR="00AD3CE1" w:rsidRDefault="00AD3CE1" w:rsidP="001F6F7F">
      <w:pPr>
        <w:tabs>
          <w:tab w:val="left" w:pos="426"/>
        </w:tabs>
        <w:spacing w:after="0" w:line="240" w:lineRule="auto"/>
        <w:jc w:val="both"/>
        <w:rPr>
          <w:rFonts w:ascii="Times New Roman" w:eastAsia="Times New Roman" w:hAnsi="Times New Roman" w:cs="Times New Roman"/>
          <w:lang w:eastAsia="ru-RU"/>
        </w:rPr>
      </w:pPr>
    </w:p>
    <w:p w:rsidR="00D210BB" w:rsidRPr="00FF4D20" w:rsidRDefault="00D210BB" w:rsidP="00D210BB">
      <w:pPr>
        <w:spacing w:after="0" w:line="240" w:lineRule="auto"/>
        <w:jc w:val="center"/>
        <w:rPr>
          <w:rFonts w:ascii="Times New Roman" w:eastAsia="Times New Roman" w:hAnsi="Times New Roman" w:cs="Times New Roman"/>
          <w:sz w:val="28"/>
          <w:szCs w:val="28"/>
          <w:lang w:eastAsia="ru-RU"/>
        </w:rPr>
      </w:pPr>
      <w:r w:rsidRPr="00FF4D20">
        <w:rPr>
          <w:rFonts w:ascii="Times New Roman" w:eastAsia="Times New Roman" w:hAnsi="Times New Roman" w:cs="Times New Roman"/>
          <w:sz w:val="28"/>
          <w:szCs w:val="28"/>
          <w:lang w:eastAsia="ru-RU"/>
        </w:rPr>
        <w:lastRenderedPageBreak/>
        <w:t>Форма заявления для индивидуальных предпринимателей</w:t>
      </w:r>
    </w:p>
    <w:p w:rsidR="00D210BB" w:rsidRPr="00FF4D20" w:rsidRDefault="00D210BB" w:rsidP="00D210BB">
      <w:pPr>
        <w:spacing w:after="0" w:line="240" w:lineRule="auto"/>
        <w:ind w:firstLine="4536"/>
        <w:rPr>
          <w:rFonts w:ascii="Times New Roman" w:eastAsia="Times New Roman" w:hAnsi="Times New Roman" w:cs="Times New Roman"/>
          <w:sz w:val="24"/>
          <w:szCs w:val="24"/>
          <w:lang w:eastAsia="ru-RU"/>
        </w:rPr>
      </w:pPr>
    </w:p>
    <w:p w:rsidR="00D210BB" w:rsidRPr="00E71891" w:rsidRDefault="00D210BB" w:rsidP="00D210BB">
      <w:pPr>
        <w:widowControl w:val="0"/>
        <w:autoSpaceDE w:val="0"/>
        <w:autoSpaceDN w:val="0"/>
        <w:adjustRightInd w:val="0"/>
        <w:spacing w:after="0" w:line="240" w:lineRule="auto"/>
        <w:ind w:left="5387" w:hanging="709"/>
        <w:rPr>
          <w:rFonts w:ascii="Times New Roman" w:hAnsi="Times New Roman" w:cs="Times New Roman"/>
          <w:sz w:val="24"/>
          <w:szCs w:val="24"/>
        </w:rPr>
      </w:pPr>
      <w:r w:rsidRPr="00E71891">
        <w:rPr>
          <w:rFonts w:ascii="Times New Roman" w:hAnsi="Times New Roman" w:cs="Times New Roman"/>
          <w:sz w:val="24"/>
          <w:szCs w:val="24"/>
        </w:rPr>
        <w:t xml:space="preserve">____________________________________ </w:t>
      </w:r>
    </w:p>
    <w:p w:rsidR="00D210BB" w:rsidRPr="00E71891" w:rsidRDefault="00D210BB" w:rsidP="00D210BB">
      <w:pPr>
        <w:widowControl w:val="0"/>
        <w:autoSpaceDE w:val="0"/>
        <w:autoSpaceDN w:val="0"/>
        <w:adjustRightInd w:val="0"/>
        <w:spacing w:after="0" w:line="240" w:lineRule="auto"/>
        <w:ind w:left="5387"/>
        <w:rPr>
          <w:rFonts w:ascii="Times New Roman" w:hAnsi="Times New Roman" w:cs="Times New Roman"/>
          <w:sz w:val="18"/>
          <w:szCs w:val="24"/>
        </w:rPr>
      </w:pPr>
      <w:r w:rsidRPr="00E71891">
        <w:rPr>
          <w:rFonts w:ascii="Times New Roman" w:hAnsi="Times New Roman" w:cs="Times New Roman"/>
          <w:sz w:val="18"/>
          <w:szCs w:val="24"/>
        </w:rPr>
        <w:t xml:space="preserve">                    (наименование)</w:t>
      </w:r>
    </w:p>
    <w:p w:rsidR="00D210BB" w:rsidRPr="00E71891" w:rsidRDefault="00D210BB" w:rsidP="00D210BB">
      <w:pPr>
        <w:spacing w:after="0" w:line="240" w:lineRule="auto"/>
        <w:ind w:firstLine="4678"/>
        <w:rPr>
          <w:rFonts w:ascii="Times New Roman" w:eastAsia="Times New Roman" w:hAnsi="Times New Roman" w:cs="Times New Roman"/>
          <w:sz w:val="24"/>
          <w:szCs w:val="24"/>
          <w:lang w:eastAsia="ru-RU"/>
        </w:rPr>
      </w:pPr>
      <w:r w:rsidRPr="00E71891">
        <w:rPr>
          <w:rFonts w:ascii="Times New Roman" w:eastAsia="Times New Roman" w:hAnsi="Times New Roman" w:cs="Times New Roman"/>
          <w:sz w:val="24"/>
          <w:szCs w:val="24"/>
          <w:lang w:eastAsia="ru-RU"/>
        </w:rPr>
        <w:t>от __________________________________</w:t>
      </w:r>
    </w:p>
    <w:p w:rsidR="00D210BB" w:rsidRPr="00E71891" w:rsidRDefault="00D210BB" w:rsidP="00D210BB">
      <w:pPr>
        <w:spacing w:after="0" w:line="240" w:lineRule="auto"/>
        <w:ind w:firstLine="4678"/>
        <w:rPr>
          <w:rFonts w:ascii="Times New Roman" w:eastAsia="Times New Roman" w:hAnsi="Times New Roman" w:cs="Times New Roman"/>
          <w:sz w:val="18"/>
          <w:szCs w:val="18"/>
          <w:lang w:eastAsia="ru-RU"/>
        </w:rPr>
      </w:pPr>
      <w:r w:rsidRPr="00E71891">
        <w:rPr>
          <w:rFonts w:ascii="Times New Roman" w:eastAsia="Times New Roman" w:hAnsi="Times New Roman" w:cs="Times New Roman"/>
          <w:sz w:val="18"/>
          <w:szCs w:val="18"/>
          <w:lang w:eastAsia="ru-RU"/>
        </w:rPr>
        <w:t xml:space="preserve">                              (Ф.И.О.)</w:t>
      </w:r>
    </w:p>
    <w:p w:rsidR="00D210BB" w:rsidRPr="00E71891" w:rsidRDefault="00D210BB" w:rsidP="00D210BB">
      <w:pPr>
        <w:spacing w:after="0" w:line="240" w:lineRule="auto"/>
        <w:ind w:firstLine="4678"/>
        <w:rPr>
          <w:rFonts w:ascii="Times New Roman" w:eastAsia="Times New Roman" w:hAnsi="Times New Roman" w:cs="Times New Roman"/>
          <w:sz w:val="24"/>
          <w:szCs w:val="24"/>
          <w:lang w:eastAsia="ru-RU"/>
        </w:rPr>
      </w:pPr>
      <w:r w:rsidRPr="00E71891">
        <w:rPr>
          <w:rFonts w:ascii="Times New Roman" w:eastAsia="Times New Roman" w:hAnsi="Times New Roman" w:cs="Times New Roman"/>
          <w:sz w:val="24"/>
          <w:szCs w:val="24"/>
          <w:lang w:eastAsia="ru-RU"/>
        </w:rPr>
        <w:t>паспорт ______________________________</w:t>
      </w:r>
    </w:p>
    <w:p w:rsidR="00D210BB" w:rsidRPr="00E71891" w:rsidRDefault="00D210BB" w:rsidP="00D210BB">
      <w:pPr>
        <w:spacing w:after="0" w:line="240" w:lineRule="auto"/>
        <w:ind w:firstLine="4678"/>
        <w:rPr>
          <w:rFonts w:ascii="Times New Roman" w:eastAsia="Times New Roman" w:hAnsi="Times New Roman" w:cs="Times New Roman"/>
          <w:sz w:val="18"/>
          <w:szCs w:val="18"/>
          <w:lang w:eastAsia="ru-RU"/>
        </w:rPr>
      </w:pPr>
      <w:r w:rsidRPr="00E71891">
        <w:rPr>
          <w:rFonts w:ascii="Times New Roman" w:eastAsia="Times New Roman" w:hAnsi="Times New Roman" w:cs="Times New Roman"/>
          <w:sz w:val="18"/>
          <w:szCs w:val="18"/>
          <w:lang w:eastAsia="ru-RU"/>
        </w:rPr>
        <w:t xml:space="preserve">                                         (серия, номер)</w:t>
      </w:r>
    </w:p>
    <w:p w:rsidR="00D210BB" w:rsidRPr="00E71891" w:rsidRDefault="00D210BB" w:rsidP="00D210BB">
      <w:pPr>
        <w:spacing w:after="0" w:line="240" w:lineRule="auto"/>
        <w:ind w:firstLine="4678"/>
        <w:rPr>
          <w:rFonts w:ascii="Times New Roman" w:eastAsia="Times New Roman" w:hAnsi="Times New Roman" w:cs="Times New Roman"/>
          <w:sz w:val="24"/>
          <w:szCs w:val="24"/>
          <w:lang w:eastAsia="ru-RU"/>
        </w:rPr>
      </w:pPr>
      <w:r w:rsidRPr="00E71891">
        <w:rPr>
          <w:rFonts w:ascii="Times New Roman" w:eastAsia="Times New Roman" w:hAnsi="Times New Roman" w:cs="Times New Roman"/>
          <w:sz w:val="24"/>
          <w:szCs w:val="24"/>
          <w:lang w:eastAsia="ru-RU"/>
        </w:rPr>
        <w:t>выдан ________________________________</w:t>
      </w:r>
    </w:p>
    <w:p w:rsidR="00D210BB" w:rsidRPr="00E71891" w:rsidRDefault="00D210BB" w:rsidP="00D210BB">
      <w:pPr>
        <w:spacing w:after="0" w:line="240" w:lineRule="auto"/>
        <w:ind w:firstLine="4678"/>
        <w:rPr>
          <w:rFonts w:ascii="Times New Roman" w:eastAsia="Times New Roman" w:hAnsi="Times New Roman" w:cs="Times New Roman"/>
          <w:sz w:val="18"/>
          <w:szCs w:val="18"/>
          <w:lang w:eastAsia="ru-RU"/>
        </w:rPr>
      </w:pPr>
      <w:r w:rsidRPr="00E71891">
        <w:rPr>
          <w:rFonts w:ascii="Times New Roman" w:eastAsia="Times New Roman" w:hAnsi="Times New Roman" w:cs="Times New Roman"/>
          <w:sz w:val="18"/>
          <w:szCs w:val="18"/>
          <w:lang w:eastAsia="ru-RU"/>
        </w:rPr>
        <w:t xml:space="preserve">                                     (кем и когда выдан)</w:t>
      </w:r>
    </w:p>
    <w:p w:rsidR="00D210BB" w:rsidRPr="00E71891" w:rsidRDefault="00D210BB" w:rsidP="00D210BB">
      <w:pPr>
        <w:spacing w:after="0" w:line="240" w:lineRule="auto"/>
        <w:ind w:firstLine="4678"/>
        <w:rPr>
          <w:rFonts w:ascii="Times New Roman" w:eastAsia="Times New Roman" w:hAnsi="Times New Roman" w:cs="Times New Roman"/>
          <w:sz w:val="24"/>
          <w:szCs w:val="24"/>
          <w:lang w:eastAsia="ru-RU"/>
        </w:rPr>
      </w:pPr>
      <w:r w:rsidRPr="00E71891">
        <w:rPr>
          <w:rFonts w:ascii="Times New Roman" w:eastAsia="Times New Roman" w:hAnsi="Times New Roman" w:cs="Times New Roman"/>
          <w:sz w:val="24"/>
          <w:szCs w:val="24"/>
          <w:lang w:eastAsia="ru-RU"/>
        </w:rPr>
        <w:t>_______</w:t>
      </w:r>
      <w:r w:rsidRPr="00E71891">
        <w:rPr>
          <w:rFonts w:ascii="Times New Roman" w:eastAsia="Times New Roman" w:hAnsi="Times New Roman" w:cs="Times New Roman"/>
          <w:sz w:val="24"/>
          <w:szCs w:val="24"/>
          <w:lang w:eastAsia="ru-RU"/>
        </w:rPr>
        <w:softHyphen/>
      </w:r>
      <w:r w:rsidRPr="00E71891">
        <w:rPr>
          <w:rFonts w:ascii="Times New Roman" w:eastAsia="Times New Roman" w:hAnsi="Times New Roman" w:cs="Times New Roman"/>
          <w:sz w:val="24"/>
          <w:szCs w:val="24"/>
          <w:lang w:eastAsia="ru-RU"/>
        </w:rPr>
        <w:softHyphen/>
      </w:r>
      <w:r w:rsidRPr="00E71891">
        <w:rPr>
          <w:rFonts w:ascii="Times New Roman" w:eastAsia="Times New Roman" w:hAnsi="Times New Roman" w:cs="Times New Roman"/>
          <w:sz w:val="24"/>
          <w:szCs w:val="24"/>
          <w:lang w:eastAsia="ru-RU"/>
        </w:rPr>
        <w:softHyphen/>
        <w:t>_______________________________</w:t>
      </w:r>
    </w:p>
    <w:p w:rsidR="00D210BB" w:rsidRPr="00E71891" w:rsidRDefault="00D210BB" w:rsidP="00D210BB">
      <w:pPr>
        <w:spacing w:after="0" w:line="240" w:lineRule="auto"/>
        <w:ind w:firstLine="4678"/>
        <w:rPr>
          <w:rFonts w:ascii="Times New Roman" w:eastAsia="Times New Roman" w:hAnsi="Times New Roman" w:cs="Times New Roman"/>
          <w:sz w:val="18"/>
          <w:szCs w:val="18"/>
          <w:lang w:eastAsia="ru-RU"/>
        </w:rPr>
      </w:pPr>
      <w:r w:rsidRPr="00E71891">
        <w:rPr>
          <w:rFonts w:ascii="Times New Roman" w:eastAsia="Times New Roman" w:hAnsi="Times New Roman" w:cs="Times New Roman"/>
          <w:sz w:val="18"/>
          <w:szCs w:val="18"/>
          <w:lang w:eastAsia="ru-RU"/>
        </w:rPr>
        <w:t xml:space="preserve">                                       (код подразделения)</w:t>
      </w:r>
    </w:p>
    <w:p w:rsidR="00D210BB" w:rsidRPr="00E71891" w:rsidRDefault="00D210BB" w:rsidP="00D210BB">
      <w:pPr>
        <w:spacing w:after="0" w:line="240" w:lineRule="auto"/>
        <w:ind w:firstLine="4678"/>
        <w:rPr>
          <w:rFonts w:ascii="Times New Roman" w:eastAsia="Times New Roman" w:hAnsi="Times New Roman" w:cs="Times New Roman"/>
          <w:sz w:val="24"/>
          <w:szCs w:val="24"/>
          <w:lang w:eastAsia="ru-RU"/>
        </w:rPr>
      </w:pPr>
      <w:r w:rsidRPr="00E71891">
        <w:rPr>
          <w:rFonts w:ascii="Times New Roman" w:eastAsia="Times New Roman" w:hAnsi="Times New Roman" w:cs="Times New Roman"/>
          <w:sz w:val="24"/>
          <w:szCs w:val="24"/>
          <w:lang w:eastAsia="ru-RU"/>
        </w:rPr>
        <w:t>______________________________________</w:t>
      </w:r>
    </w:p>
    <w:p w:rsidR="00D210BB" w:rsidRPr="00E71891" w:rsidRDefault="00D210BB" w:rsidP="00D210BB">
      <w:pPr>
        <w:spacing w:after="0" w:line="240" w:lineRule="auto"/>
        <w:ind w:firstLine="4678"/>
        <w:rPr>
          <w:rFonts w:ascii="Times New Roman" w:eastAsia="Times New Roman" w:hAnsi="Times New Roman" w:cs="Times New Roman"/>
          <w:sz w:val="18"/>
          <w:szCs w:val="18"/>
          <w:lang w:eastAsia="ru-RU"/>
        </w:rPr>
      </w:pPr>
      <w:r w:rsidRPr="00E71891">
        <w:rPr>
          <w:rFonts w:ascii="Times New Roman" w:eastAsia="Times New Roman" w:hAnsi="Times New Roman" w:cs="Times New Roman"/>
          <w:sz w:val="18"/>
          <w:szCs w:val="18"/>
          <w:lang w:eastAsia="ru-RU"/>
        </w:rPr>
        <w:t xml:space="preserve">                  (почтовый адрес и (или) адрес электронной </w:t>
      </w:r>
    </w:p>
    <w:p w:rsidR="00D210BB" w:rsidRPr="00E71891" w:rsidRDefault="00D210BB" w:rsidP="00D210BB">
      <w:pPr>
        <w:spacing w:after="0" w:line="240" w:lineRule="auto"/>
        <w:ind w:firstLine="4678"/>
        <w:rPr>
          <w:rFonts w:ascii="Times New Roman" w:eastAsia="Times New Roman" w:hAnsi="Times New Roman" w:cs="Times New Roman"/>
          <w:sz w:val="18"/>
          <w:szCs w:val="18"/>
          <w:lang w:eastAsia="ru-RU"/>
        </w:rPr>
      </w:pPr>
      <w:r w:rsidRPr="00E71891">
        <w:rPr>
          <w:rFonts w:ascii="Times New Roman" w:eastAsia="Times New Roman" w:hAnsi="Times New Roman" w:cs="Times New Roman"/>
          <w:sz w:val="24"/>
          <w:szCs w:val="24"/>
          <w:lang w:eastAsia="ru-RU"/>
        </w:rPr>
        <w:t>______________________________________</w:t>
      </w:r>
    </w:p>
    <w:p w:rsidR="00D210BB" w:rsidRPr="00E71891" w:rsidRDefault="00D210BB" w:rsidP="00D210BB">
      <w:pPr>
        <w:spacing w:after="0" w:line="240" w:lineRule="auto"/>
        <w:ind w:firstLine="4678"/>
        <w:rPr>
          <w:rFonts w:ascii="Times New Roman" w:eastAsia="Times New Roman" w:hAnsi="Times New Roman" w:cs="Times New Roman"/>
          <w:sz w:val="18"/>
          <w:szCs w:val="18"/>
          <w:lang w:eastAsia="ru-RU"/>
        </w:rPr>
      </w:pPr>
      <w:r w:rsidRPr="00E71891">
        <w:rPr>
          <w:rFonts w:ascii="Times New Roman" w:eastAsia="Times New Roman" w:hAnsi="Times New Roman" w:cs="Times New Roman"/>
          <w:sz w:val="18"/>
          <w:szCs w:val="18"/>
          <w:lang w:eastAsia="ru-RU"/>
        </w:rPr>
        <w:t xml:space="preserve">               почты для связи, номер телефона для контакта)</w:t>
      </w:r>
    </w:p>
    <w:p w:rsidR="00D210BB" w:rsidRPr="00E71891" w:rsidRDefault="00D210BB" w:rsidP="00D210BB">
      <w:pPr>
        <w:spacing w:after="0" w:line="240" w:lineRule="auto"/>
        <w:jc w:val="right"/>
        <w:rPr>
          <w:rFonts w:ascii="Times New Roman" w:eastAsia="Times New Roman" w:hAnsi="Times New Roman" w:cs="Times New Roman"/>
          <w:sz w:val="26"/>
          <w:szCs w:val="26"/>
          <w:lang w:eastAsia="ru-RU"/>
        </w:rPr>
      </w:pPr>
      <w:r w:rsidRPr="00E71891">
        <w:rPr>
          <w:rFonts w:ascii="Times New Roman" w:eastAsia="Times New Roman" w:hAnsi="Times New Roman" w:cs="Times New Roman"/>
          <w:sz w:val="26"/>
          <w:szCs w:val="26"/>
          <w:lang w:eastAsia="ru-RU"/>
        </w:rPr>
        <w:t>ОГРНИП:___________________________</w:t>
      </w:r>
    </w:p>
    <w:p w:rsidR="00D210BB" w:rsidRPr="00FF4D20" w:rsidRDefault="00D210BB" w:rsidP="00D210BB">
      <w:pPr>
        <w:spacing w:after="0" w:line="240" w:lineRule="auto"/>
        <w:jc w:val="right"/>
        <w:rPr>
          <w:rFonts w:ascii="Times New Roman" w:eastAsia="Times New Roman" w:hAnsi="Times New Roman" w:cs="Times New Roman"/>
          <w:sz w:val="26"/>
          <w:szCs w:val="26"/>
          <w:lang w:eastAsia="ru-RU"/>
        </w:rPr>
      </w:pPr>
      <w:r w:rsidRPr="00E71891">
        <w:rPr>
          <w:rFonts w:ascii="Times New Roman" w:eastAsia="Times New Roman" w:hAnsi="Times New Roman" w:cs="Times New Roman"/>
          <w:sz w:val="26"/>
          <w:szCs w:val="26"/>
          <w:lang w:eastAsia="ru-RU"/>
        </w:rPr>
        <w:t>ИНН: ______________________________</w:t>
      </w:r>
    </w:p>
    <w:p w:rsidR="00D210BB" w:rsidRPr="00FF4D20" w:rsidRDefault="00D210BB" w:rsidP="00D210BB">
      <w:pPr>
        <w:spacing w:after="0" w:line="240" w:lineRule="auto"/>
        <w:jc w:val="center"/>
        <w:rPr>
          <w:rFonts w:ascii="Times New Roman" w:eastAsia="Times New Roman" w:hAnsi="Times New Roman" w:cs="Times New Roman"/>
          <w:sz w:val="24"/>
          <w:szCs w:val="24"/>
          <w:lang w:eastAsia="ru-RU"/>
        </w:rPr>
      </w:pPr>
    </w:p>
    <w:p w:rsidR="00D210BB" w:rsidRPr="00FF4D20" w:rsidRDefault="00D210BB" w:rsidP="00D210BB">
      <w:pPr>
        <w:spacing w:after="0" w:line="240" w:lineRule="auto"/>
        <w:jc w:val="center"/>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ЗАЯВЛЕНИЕ</w:t>
      </w:r>
    </w:p>
    <w:p w:rsidR="00D210BB" w:rsidRPr="00FF4D20" w:rsidRDefault="00D210BB" w:rsidP="00D210B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F4D20">
        <w:rPr>
          <w:rFonts w:ascii="Times New Roman" w:eastAsia="Times New Roman" w:hAnsi="Times New Roman" w:cs="Times New Roman"/>
          <w:sz w:val="24"/>
          <w:szCs w:val="24"/>
          <w:lang w:eastAsia="ru-RU"/>
        </w:rPr>
        <w:t>Прошу осуществить перераспределение земель, находящихся в муниципальной собственности муниципального образования</w:t>
      </w:r>
      <w:r w:rsidRPr="00FF4D20">
        <w:rPr>
          <w:rFonts w:ascii="Times New Roman" w:eastAsia="Times New Roman" w:hAnsi="Times New Roman" w:cs="Times New Roman"/>
          <w:color w:val="000000" w:themeColor="text1"/>
          <w:sz w:val="24"/>
          <w:szCs w:val="24"/>
          <w:lang w:eastAsia="ru-RU"/>
        </w:rPr>
        <w:t>в кадастровом квартале ___________,                     и земельного участка с кадастровым номером ___________, находящегося у меня                      в собственности.</w:t>
      </w:r>
    </w:p>
    <w:p w:rsidR="00D210BB" w:rsidRPr="00FF4D20" w:rsidRDefault="00D210BB" w:rsidP="00D210BB">
      <w:pPr>
        <w:spacing w:after="0" w:line="240" w:lineRule="auto"/>
        <w:ind w:firstLine="709"/>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Перераспределение земельных участков планируется осуществить в соответствии  с проектом межевания территории, утвержденным решением _____________________               от ______ №_________.</w:t>
      </w:r>
    </w:p>
    <w:p w:rsidR="00D210BB" w:rsidRPr="00FF4D20" w:rsidRDefault="00D210BB" w:rsidP="00D210BB">
      <w:pPr>
        <w:spacing w:after="0" w:line="240" w:lineRule="auto"/>
        <w:ind w:firstLine="709"/>
        <w:jc w:val="both"/>
        <w:rPr>
          <w:rFonts w:ascii="Times New Roman" w:eastAsia="Times New Roman" w:hAnsi="Times New Roman" w:cs="Times New Roman"/>
          <w:sz w:val="24"/>
          <w:szCs w:val="24"/>
          <w:lang w:eastAsia="ru-RU"/>
        </w:rPr>
      </w:pPr>
    </w:p>
    <w:p w:rsidR="00D210BB" w:rsidRPr="00FF4D20" w:rsidRDefault="00D210BB" w:rsidP="00D210BB">
      <w:pPr>
        <w:spacing w:after="0" w:line="240" w:lineRule="auto"/>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 xml:space="preserve">Способ получения результата рассмотрения заявления </w:t>
      </w:r>
      <w:r w:rsidRPr="00FF4D20">
        <w:rPr>
          <w:rFonts w:ascii="Times New Roman" w:eastAsia="Times New Roman" w:hAnsi="Times New Roman" w:cs="Times New Roman"/>
          <w:sz w:val="20"/>
          <w:szCs w:val="20"/>
          <w:lang w:eastAsia="ru-RU"/>
        </w:rPr>
        <w:t>(необходимо указать один из способов)</w:t>
      </w:r>
      <w:r w:rsidRPr="00FF4D20">
        <w:rPr>
          <w:rFonts w:ascii="Times New Roman" w:eastAsia="Times New Roman" w:hAnsi="Times New Roman" w:cs="Times New Roman"/>
          <w:sz w:val="24"/>
          <w:szCs w:val="24"/>
          <w:lang w:eastAsia="ru-RU"/>
        </w:rPr>
        <w:t>:</w:t>
      </w:r>
    </w:p>
    <w:p w:rsidR="00D210BB" w:rsidRPr="00FF4D20" w:rsidRDefault="00D210BB" w:rsidP="00D210BB">
      <w:pPr>
        <w:tabs>
          <w:tab w:val="left" w:pos="426"/>
        </w:tabs>
        <w:spacing w:after="0" w:line="240" w:lineRule="auto"/>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Документ, удостоверяющий полномочия представителя:________________________</w:t>
      </w:r>
    </w:p>
    <w:p w:rsidR="00D210BB" w:rsidRPr="00FF4D20" w:rsidRDefault="00D210BB" w:rsidP="00D210BB">
      <w:pPr>
        <w:spacing w:after="0" w:line="240" w:lineRule="auto"/>
        <w:jc w:val="both"/>
        <w:rPr>
          <w:rFonts w:ascii="Times New Roman" w:eastAsia="Times New Roman" w:hAnsi="Times New Roman" w:cs="Times New Roman"/>
          <w:sz w:val="24"/>
          <w:szCs w:val="24"/>
          <w:lang w:eastAsia="ru-RU"/>
        </w:rPr>
      </w:pPr>
    </w:p>
    <w:p w:rsidR="00037E72" w:rsidRPr="00FF4D20" w:rsidRDefault="00037E72" w:rsidP="00037E72">
      <w:pPr>
        <w:spacing w:after="0" w:line="240" w:lineRule="auto"/>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К заявлению прилагаются:</w:t>
      </w:r>
    </w:p>
    <w:p w:rsidR="00037E72" w:rsidRPr="00FF4D20" w:rsidRDefault="00037E72" w:rsidP="00037E72">
      <w:pPr>
        <w:tabs>
          <w:tab w:val="left" w:pos="426"/>
        </w:tabs>
        <w:spacing w:after="0" w:line="240" w:lineRule="auto"/>
        <w:jc w:val="both"/>
        <w:rPr>
          <w:rFonts w:ascii="Times New Roman" w:eastAsia="Times New Roman" w:hAnsi="Times New Roman" w:cs="Times New Roman"/>
          <w:lang w:eastAsia="ru-RU"/>
        </w:rPr>
      </w:pPr>
      <w:r w:rsidRPr="00FF4D20">
        <w:rPr>
          <w:rFonts w:ascii="Times New Roman" w:eastAsia="Times New Roman" w:hAnsi="Times New Roman" w:cs="Times New Roman"/>
          <w:lang w:eastAsia="ru-RU"/>
        </w:rPr>
        <w:tab/>
        <w:t>Подтверждаю свое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037E72" w:rsidRPr="00FF4D20" w:rsidRDefault="00037E72" w:rsidP="00037E72">
      <w:pPr>
        <w:tabs>
          <w:tab w:val="left" w:pos="426"/>
        </w:tabs>
        <w:spacing w:after="0" w:line="240" w:lineRule="auto"/>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________    _____________        _________________________</w:t>
      </w:r>
    </w:p>
    <w:p w:rsidR="00037E72" w:rsidRPr="00FF4D20" w:rsidRDefault="00037E72" w:rsidP="00037E72">
      <w:pPr>
        <w:tabs>
          <w:tab w:val="left" w:pos="426"/>
        </w:tabs>
        <w:spacing w:after="0" w:line="240" w:lineRule="auto"/>
        <w:jc w:val="both"/>
        <w:rPr>
          <w:rFonts w:ascii="Times New Roman" w:eastAsia="Times New Roman" w:hAnsi="Times New Roman" w:cs="Times New Roman"/>
          <w:sz w:val="18"/>
          <w:szCs w:val="18"/>
          <w:lang w:eastAsia="ru-RU"/>
        </w:rPr>
      </w:pPr>
      <w:r w:rsidRPr="00FF4D20">
        <w:rPr>
          <w:rFonts w:ascii="Times New Roman" w:eastAsia="Times New Roman" w:hAnsi="Times New Roman" w:cs="Times New Roman"/>
          <w:sz w:val="18"/>
          <w:szCs w:val="18"/>
          <w:lang w:eastAsia="ru-RU"/>
        </w:rPr>
        <w:t xml:space="preserve">     (дата)                    (подпись)                        (Ф.И.О. заявителя/представителя)</w:t>
      </w:r>
    </w:p>
    <w:p w:rsidR="00037E72" w:rsidRPr="00FF4D20" w:rsidRDefault="00037E72" w:rsidP="00037E72">
      <w:pPr>
        <w:tabs>
          <w:tab w:val="left" w:pos="426"/>
        </w:tabs>
        <w:spacing w:after="0" w:line="240" w:lineRule="auto"/>
        <w:jc w:val="both"/>
        <w:rPr>
          <w:rFonts w:ascii="Times New Roman" w:eastAsia="Times New Roman" w:hAnsi="Times New Roman" w:cs="Times New Roman"/>
          <w:sz w:val="18"/>
          <w:szCs w:val="18"/>
          <w:lang w:eastAsia="ru-RU"/>
        </w:rPr>
      </w:pPr>
    </w:p>
    <w:p w:rsidR="00037E72" w:rsidRPr="00FF4D20" w:rsidRDefault="00037E72" w:rsidP="00037E72">
      <w:pPr>
        <w:tabs>
          <w:tab w:val="left" w:pos="426"/>
        </w:tabs>
        <w:spacing w:after="0" w:line="240" w:lineRule="auto"/>
        <w:jc w:val="both"/>
        <w:rPr>
          <w:rFonts w:ascii="Times New Roman" w:eastAsia="Times New Roman" w:hAnsi="Times New Roman" w:cs="Times New Roman"/>
          <w:lang w:eastAsia="ru-RU"/>
        </w:rPr>
      </w:pPr>
      <w:r w:rsidRPr="00FF4D20">
        <w:rPr>
          <w:rFonts w:ascii="Times New Roman" w:eastAsia="Times New Roman" w:hAnsi="Times New Roman" w:cs="Times New Roman"/>
          <w:lang w:eastAsia="ru-RU"/>
        </w:rPr>
        <w:tab/>
        <w:t>Указывается в случае, если перераспределение земельных участков планируется осуществить в соответствии с утвержденным проектом межевания территории.</w:t>
      </w:r>
    </w:p>
    <w:p w:rsidR="003A47CA" w:rsidRDefault="003A47CA"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3A47CA" w:rsidRDefault="003A47CA"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3A47CA" w:rsidRDefault="003A47CA"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3A47CA" w:rsidRDefault="003A47CA"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3A47CA" w:rsidRDefault="003A47CA"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3A47CA" w:rsidRDefault="003A47CA"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3A47CA" w:rsidRDefault="003A47CA"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3A47CA" w:rsidRDefault="003A47CA"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C0623D" w:rsidRDefault="00C0623D"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C0623D" w:rsidRDefault="00C0623D"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3A47CA" w:rsidRDefault="003A47CA"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330DE4" w:rsidRPr="00FF4D20" w:rsidRDefault="00330DE4"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FF4D20">
        <w:rPr>
          <w:rFonts w:ascii="Times New Roman" w:hAnsi="Times New Roman" w:cs="Times New Roman"/>
          <w:sz w:val="28"/>
          <w:szCs w:val="28"/>
        </w:rPr>
        <w:lastRenderedPageBreak/>
        <w:t>Приложение № 2</w:t>
      </w:r>
    </w:p>
    <w:p w:rsidR="00330DE4" w:rsidRPr="00FF4D20" w:rsidRDefault="00330DE4"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FF4D20">
        <w:rPr>
          <w:rFonts w:ascii="Times New Roman" w:hAnsi="Times New Roman" w:cs="Times New Roman"/>
          <w:sz w:val="28"/>
          <w:szCs w:val="28"/>
        </w:rPr>
        <w:t>к Административному регламенту</w:t>
      </w:r>
    </w:p>
    <w:p w:rsidR="00330DE4" w:rsidRPr="00FF4D20" w:rsidRDefault="00330DE4"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FF4D20">
        <w:rPr>
          <w:rFonts w:ascii="Times New Roman" w:hAnsi="Times New Roman" w:cs="Times New Roman"/>
          <w:sz w:val="28"/>
          <w:szCs w:val="28"/>
        </w:rPr>
        <w:t>предоставления муниципальной услуги</w:t>
      </w:r>
    </w:p>
    <w:p w:rsidR="00622FA3" w:rsidRPr="00FF4D20" w:rsidRDefault="00330DE4" w:rsidP="00622FA3">
      <w:pPr>
        <w:widowControl w:val="0"/>
        <w:autoSpaceDE w:val="0"/>
        <w:autoSpaceDN w:val="0"/>
        <w:adjustRightInd w:val="0"/>
        <w:spacing w:after="0" w:line="240" w:lineRule="auto"/>
        <w:ind w:left="4248"/>
        <w:rPr>
          <w:rFonts w:ascii="Times New Roman" w:hAnsi="Times New Roman" w:cs="Times New Roman"/>
          <w:sz w:val="28"/>
          <w:szCs w:val="28"/>
        </w:rPr>
      </w:pPr>
      <w:r w:rsidRPr="00FF4D20">
        <w:rPr>
          <w:rFonts w:ascii="Times New Roman" w:hAnsi="Times New Roman" w:cs="Times New Roman"/>
          <w:sz w:val="28"/>
          <w:szCs w:val="28"/>
        </w:rPr>
        <w:t>«</w:t>
      </w:r>
      <w:r w:rsidR="001F6F7F" w:rsidRPr="00FF4D20">
        <w:rPr>
          <w:rFonts w:ascii="Times New Roman" w:hAnsi="Times New Roman" w:cs="Times New Roman"/>
          <w:sz w:val="28"/>
          <w:szCs w:val="28"/>
        </w:rPr>
        <w:t xml:space="preserve">Заключение соглашения о перераспределении земель </w:t>
      </w:r>
    </w:p>
    <w:p w:rsidR="00622FA3" w:rsidRPr="00FF4D20" w:rsidRDefault="001F6F7F" w:rsidP="00622FA3">
      <w:pPr>
        <w:widowControl w:val="0"/>
        <w:autoSpaceDE w:val="0"/>
        <w:autoSpaceDN w:val="0"/>
        <w:adjustRightInd w:val="0"/>
        <w:spacing w:after="0" w:line="240" w:lineRule="auto"/>
        <w:ind w:left="4248"/>
        <w:rPr>
          <w:rFonts w:ascii="Times New Roman" w:hAnsi="Times New Roman" w:cs="Times New Roman"/>
          <w:sz w:val="28"/>
          <w:szCs w:val="28"/>
        </w:rPr>
      </w:pPr>
      <w:r w:rsidRPr="00FF4D20">
        <w:rPr>
          <w:rFonts w:ascii="Times New Roman" w:hAnsi="Times New Roman" w:cs="Times New Roman"/>
          <w:sz w:val="28"/>
          <w:szCs w:val="28"/>
        </w:rPr>
        <w:t xml:space="preserve">и (или) земельных участков, находящихся в муниципальной собственности муниципального образования, </w:t>
      </w:r>
    </w:p>
    <w:p w:rsidR="00622FA3" w:rsidRPr="00FF4D20" w:rsidRDefault="001F6F7F" w:rsidP="00622FA3">
      <w:pPr>
        <w:widowControl w:val="0"/>
        <w:autoSpaceDE w:val="0"/>
        <w:autoSpaceDN w:val="0"/>
        <w:adjustRightInd w:val="0"/>
        <w:spacing w:after="0" w:line="240" w:lineRule="auto"/>
        <w:ind w:left="4248"/>
        <w:rPr>
          <w:rFonts w:ascii="Times New Roman" w:hAnsi="Times New Roman" w:cs="Times New Roman"/>
          <w:sz w:val="28"/>
          <w:szCs w:val="28"/>
        </w:rPr>
      </w:pPr>
      <w:r w:rsidRPr="00FF4D20">
        <w:rPr>
          <w:rFonts w:ascii="Times New Roman" w:hAnsi="Times New Roman" w:cs="Times New Roman"/>
          <w:sz w:val="28"/>
          <w:szCs w:val="28"/>
        </w:rPr>
        <w:t xml:space="preserve">и земельных участков, находящихся </w:t>
      </w:r>
    </w:p>
    <w:p w:rsidR="001F6F7F" w:rsidRPr="00FF4D20" w:rsidRDefault="001F6F7F" w:rsidP="00622FA3">
      <w:pPr>
        <w:widowControl w:val="0"/>
        <w:autoSpaceDE w:val="0"/>
        <w:autoSpaceDN w:val="0"/>
        <w:adjustRightInd w:val="0"/>
        <w:spacing w:after="0" w:line="240" w:lineRule="auto"/>
        <w:ind w:left="4248"/>
        <w:rPr>
          <w:rFonts w:ascii="Times New Roman" w:hAnsi="Times New Roman" w:cs="Times New Roman"/>
          <w:sz w:val="28"/>
          <w:szCs w:val="28"/>
        </w:rPr>
      </w:pPr>
      <w:r w:rsidRPr="00FF4D20">
        <w:rPr>
          <w:rFonts w:ascii="Times New Roman" w:hAnsi="Times New Roman" w:cs="Times New Roman"/>
          <w:sz w:val="28"/>
          <w:szCs w:val="28"/>
        </w:rPr>
        <w:t>в частной собственности»</w:t>
      </w:r>
    </w:p>
    <w:p w:rsidR="001F6F7F" w:rsidRPr="00FF4D20" w:rsidRDefault="001F6F7F"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FF4D20">
        <w:rPr>
          <w:rFonts w:ascii="Times New Roman" w:hAnsi="Times New Roman" w:cs="Times New Roman"/>
          <w:sz w:val="28"/>
          <w:szCs w:val="28"/>
        </w:rPr>
        <w:t>в___________________________</w:t>
      </w:r>
    </w:p>
    <w:p w:rsidR="00330DE4" w:rsidRPr="00FF4D20" w:rsidRDefault="001F6F7F" w:rsidP="00622FA3">
      <w:pPr>
        <w:widowControl w:val="0"/>
        <w:autoSpaceDE w:val="0"/>
        <w:autoSpaceDN w:val="0"/>
        <w:adjustRightInd w:val="0"/>
        <w:spacing w:after="0" w:line="240" w:lineRule="auto"/>
        <w:ind w:left="4248" w:firstLine="75"/>
        <w:rPr>
          <w:rFonts w:ascii="Times New Roman" w:hAnsi="Times New Roman" w:cs="Times New Roman"/>
          <w:sz w:val="16"/>
          <w:szCs w:val="16"/>
        </w:rPr>
      </w:pPr>
      <w:r w:rsidRPr="00FF4D20">
        <w:rPr>
          <w:rFonts w:ascii="Times New Roman" w:hAnsi="Times New Roman" w:cs="Times New Roman"/>
          <w:sz w:val="16"/>
          <w:szCs w:val="16"/>
        </w:rPr>
        <w:t>(наименование муниципального образования)</w:t>
      </w:r>
    </w:p>
    <w:p w:rsidR="00330DE4" w:rsidRPr="00FF4D20" w:rsidRDefault="00330DE4" w:rsidP="00330DE4">
      <w:pPr>
        <w:spacing w:after="0" w:line="240" w:lineRule="auto"/>
        <w:jc w:val="center"/>
        <w:rPr>
          <w:rFonts w:ascii="Times New Roman" w:eastAsia="Times New Roman" w:hAnsi="Times New Roman" w:cs="Times New Roman"/>
          <w:sz w:val="28"/>
          <w:szCs w:val="28"/>
          <w:lang w:eastAsia="ru-RU"/>
        </w:rPr>
      </w:pPr>
    </w:p>
    <w:p w:rsidR="00330DE4" w:rsidRPr="00FF4D20" w:rsidRDefault="00330DE4" w:rsidP="00330DE4">
      <w:pPr>
        <w:spacing w:after="0" w:line="240" w:lineRule="auto"/>
        <w:jc w:val="center"/>
        <w:rPr>
          <w:rFonts w:ascii="Times New Roman" w:eastAsia="Times New Roman" w:hAnsi="Times New Roman" w:cs="Times New Roman"/>
          <w:sz w:val="28"/>
          <w:szCs w:val="28"/>
          <w:lang w:eastAsia="ru-RU"/>
        </w:rPr>
      </w:pPr>
      <w:r w:rsidRPr="00FF4D20">
        <w:rPr>
          <w:rFonts w:ascii="Times New Roman" w:eastAsia="Times New Roman" w:hAnsi="Times New Roman" w:cs="Times New Roman"/>
          <w:sz w:val="28"/>
          <w:szCs w:val="28"/>
          <w:lang w:eastAsia="ru-RU"/>
        </w:rPr>
        <w:t>Форма заявления для юридического лица</w:t>
      </w:r>
    </w:p>
    <w:p w:rsidR="00330DE4" w:rsidRPr="00FF4D20" w:rsidRDefault="00330DE4" w:rsidP="00330DE4">
      <w:pPr>
        <w:widowControl w:val="0"/>
        <w:autoSpaceDE w:val="0"/>
        <w:autoSpaceDN w:val="0"/>
        <w:adjustRightInd w:val="0"/>
        <w:spacing w:after="0" w:line="240" w:lineRule="auto"/>
        <w:ind w:left="5387" w:hanging="425"/>
        <w:rPr>
          <w:rFonts w:ascii="Times New Roman" w:hAnsi="Times New Roman" w:cs="Times New Roman"/>
          <w:sz w:val="24"/>
          <w:szCs w:val="24"/>
        </w:rPr>
      </w:pPr>
    </w:p>
    <w:p w:rsidR="00330DE4" w:rsidRPr="00FF4D20" w:rsidRDefault="00330DE4" w:rsidP="00330DE4">
      <w:pPr>
        <w:widowControl w:val="0"/>
        <w:autoSpaceDE w:val="0"/>
        <w:autoSpaceDN w:val="0"/>
        <w:adjustRightInd w:val="0"/>
        <w:spacing w:after="0" w:line="240" w:lineRule="auto"/>
        <w:ind w:left="5387" w:hanging="425"/>
        <w:rPr>
          <w:rFonts w:ascii="Times New Roman" w:hAnsi="Times New Roman" w:cs="Times New Roman"/>
          <w:sz w:val="24"/>
          <w:szCs w:val="24"/>
        </w:rPr>
      </w:pPr>
      <w:r w:rsidRPr="00FF4D20">
        <w:rPr>
          <w:rFonts w:ascii="Times New Roman" w:hAnsi="Times New Roman" w:cs="Times New Roman"/>
          <w:sz w:val="24"/>
          <w:szCs w:val="24"/>
        </w:rPr>
        <w:t xml:space="preserve">____________________________________ </w:t>
      </w:r>
    </w:p>
    <w:p w:rsidR="00330DE4" w:rsidRPr="00FF4D20" w:rsidRDefault="00330DE4" w:rsidP="001C087A">
      <w:pPr>
        <w:widowControl w:val="0"/>
        <w:autoSpaceDE w:val="0"/>
        <w:autoSpaceDN w:val="0"/>
        <w:adjustRightInd w:val="0"/>
        <w:spacing w:after="0" w:line="240" w:lineRule="auto"/>
        <w:ind w:left="5387"/>
        <w:jc w:val="center"/>
        <w:rPr>
          <w:rFonts w:ascii="Times New Roman" w:hAnsi="Times New Roman" w:cs="Times New Roman"/>
          <w:sz w:val="18"/>
          <w:szCs w:val="24"/>
        </w:rPr>
      </w:pPr>
      <w:r w:rsidRPr="00FF4D20">
        <w:rPr>
          <w:rFonts w:ascii="Times New Roman" w:hAnsi="Times New Roman" w:cs="Times New Roman"/>
          <w:sz w:val="18"/>
          <w:szCs w:val="24"/>
        </w:rPr>
        <w:t>(наименование)</w:t>
      </w:r>
    </w:p>
    <w:p w:rsidR="00330DE4" w:rsidRPr="00FF4D20" w:rsidRDefault="00330DE4" w:rsidP="00330DE4">
      <w:pPr>
        <w:spacing w:after="0" w:line="240" w:lineRule="auto"/>
        <w:ind w:firstLine="4536"/>
        <w:rPr>
          <w:rFonts w:ascii="Times New Roman" w:eastAsia="Times New Roman" w:hAnsi="Times New Roman" w:cs="Times New Roman"/>
          <w:sz w:val="24"/>
          <w:szCs w:val="24"/>
          <w:lang w:eastAsia="ru-RU"/>
        </w:rPr>
      </w:pPr>
    </w:p>
    <w:p w:rsidR="00B3223C" w:rsidRPr="00FF4D20" w:rsidRDefault="00B3223C" w:rsidP="00EA7593">
      <w:pPr>
        <w:spacing w:after="0" w:line="240" w:lineRule="auto"/>
        <w:ind w:firstLine="4962"/>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от __________________________________</w:t>
      </w:r>
    </w:p>
    <w:p w:rsidR="00B3223C" w:rsidRPr="00FF4D20" w:rsidRDefault="00B3223C" w:rsidP="001C087A">
      <w:pPr>
        <w:spacing w:after="0" w:line="240" w:lineRule="auto"/>
        <w:ind w:firstLine="4962"/>
        <w:jc w:val="center"/>
        <w:rPr>
          <w:rFonts w:ascii="Times New Roman" w:eastAsia="Times New Roman" w:hAnsi="Times New Roman" w:cs="Times New Roman"/>
          <w:sz w:val="18"/>
          <w:szCs w:val="18"/>
          <w:lang w:eastAsia="ru-RU"/>
        </w:rPr>
      </w:pPr>
      <w:r w:rsidRPr="00FF4D20">
        <w:rPr>
          <w:rFonts w:ascii="Times New Roman" w:eastAsia="Times New Roman" w:hAnsi="Times New Roman" w:cs="Times New Roman"/>
          <w:sz w:val="18"/>
          <w:szCs w:val="18"/>
          <w:lang w:eastAsia="ru-RU"/>
        </w:rPr>
        <w:t>(наименование юридического лица)</w:t>
      </w:r>
    </w:p>
    <w:p w:rsidR="00B3223C" w:rsidRPr="00FF4D20" w:rsidRDefault="00B3223C" w:rsidP="00EA7593">
      <w:pPr>
        <w:spacing w:after="0" w:line="240" w:lineRule="auto"/>
        <w:ind w:firstLine="4962"/>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____________________________________</w:t>
      </w:r>
    </w:p>
    <w:p w:rsidR="00B3223C" w:rsidRPr="00FF4D20" w:rsidRDefault="00B3223C" w:rsidP="001C087A">
      <w:pPr>
        <w:spacing w:after="0" w:line="240" w:lineRule="auto"/>
        <w:ind w:firstLine="4962"/>
        <w:jc w:val="center"/>
        <w:rPr>
          <w:rFonts w:ascii="Times New Roman" w:eastAsia="Times New Roman" w:hAnsi="Times New Roman" w:cs="Times New Roman"/>
          <w:sz w:val="18"/>
          <w:szCs w:val="18"/>
          <w:lang w:eastAsia="ru-RU"/>
        </w:rPr>
      </w:pPr>
      <w:r w:rsidRPr="00FF4D20">
        <w:rPr>
          <w:rFonts w:ascii="Times New Roman" w:eastAsia="Times New Roman" w:hAnsi="Times New Roman" w:cs="Times New Roman"/>
          <w:sz w:val="18"/>
          <w:szCs w:val="18"/>
          <w:lang w:eastAsia="ru-RU"/>
        </w:rPr>
        <w:t>(место нахождения юридического лица)</w:t>
      </w:r>
    </w:p>
    <w:p w:rsidR="00B3223C" w:rsidRPr="00FF4D20" w:rsidRDefault="00B3223C" w:rsidP="00EA7593">
      <w:pPr>
        <w:spacing w:after="0" w:line="240" w:lineRule="auto"/>
        <w:ind w:firstLine="4962"/>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____________________________________</w:t>
      </w:r>
    </w:p>
    <w:p w:rsidR="00B3223C" w:rsidRPr="00FF4D20" w:rsidRDefault="00B3223C" w:rsidP="001C087A">
      <w:pPr>
        <w:spacing w:after="0" w:line="240" w:lineRule="auto"/>
        <w:ind w:firstLine="4962"/>
        <w:jc w:val="center"/>
        <w:rPr>
          <w:rFonts w:ascii="Times New Roman" w:eastAsia="Times New Roman" w:hAnsi="Times New Roman" w:cs="Times New Roman"/>
          <w:sz w:val="18"/>
          <w:szCs w:val="18"/>
          <w:lang w:eastAsia="ru-RU"/>
        </w:rPr>
      </w:pPr>
      <w:r w:rsidRPr="00FF4D20">
        <w:rPr>
          <w:rFonts w:ascii="Times New Roman" w:eastAsia="Times New Roman" w:hAnsi="Times New Roman" w:cs="Times New Roman"/>
          <w:sz w:val="18"/>
          <w:szCs w:val="18"/>
          <w:lang w:eastAsia="ru-RU"/>
        </w:rPr>
        <w:t>(номер записи в ЕГРЮЛ, ИНН)</w:t>
      </w:r>
    </w:p>
    <w:p w:rsidR="00B3223C" w:rsidRPr="00FF4D20" w:rsidRDefault="00B3223C" w:rsidP="00EA7593">
      <w:pPr>
        <w:spacing w:after="0" w:line="240" w:lineRule="auto"/>
        <w:ind w:firstLine="4962"/>
        <w:rPr>
          <w:rFonts w:ascii="Times New Roman" w:eastAsia="Times New Roman" w:hAnsi="Times New Roman" w:cs="Times New Roman"/>
          <w:sz w:val="24"/>
          <w:szCs w:val="24"/>
          <w:lang w:eastAsia="ru-RU"/>
        </w:rPr>
      </w:pPr>
    </w:p>
    <w:p w:rsidR="00B3223C" w:rsidRPr="00FF4D20" w:rsidRDefault="00A34912" w:rsidP="00330DE4">
      <w:pPr>
        <w:spacing w:after="0" w:line="240" w:lineRule="auto"/>
        <w:ind w:firstLine="4536"/>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ЗАЯВЛЕНИЕ</w:t>
      </w:r>
    </w:p>
    <w:p w:rsidR="00330DE4" w:rsidRPr="00FF4D20" w:rsidRDefault="00330DE4" w:rsidP="00330DE4">
      <w:pPr>
        <w:spacing w:after="0" w:line="240" w:lineRule="auto"/>
        <w:ind w:firstLine="709"/>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 xml:space="preserve">Прошу осуществить </w:t>
      </w:r>
      <w:r w:rsidRPr="00FF4D20">
        <w:rPr>
          <w:rFonts w:ascii="Times New Roman" w:eastAsia="Times New Roman" w:hAnsi="Times New Roman" w:cs="Times New Roman"/>
          <w:color w:val="000000" w:themeColor="text1"/>
          <w:sz w:val="24"/>
          <w:szCs w:val="24"/>
          <w:lang w:eastAsia="ru-RU"/>
        </w:rPr>
        <w:t xml:space="preserve">перераспределение земель, </w:t>
      </w:r>
      <w:r w:rsidR="005C1916" w:rsidRPr="00FF4D20">
        <w:rPr>
          <w:rFonts w:ascii="Times New Roman" w:eastAsia="Times New Roman" w:hAnsi="Times New Roman" w:cs="Times New Roman"/>
          <w:color w:val="000000" w:themeColor="text1"/>
          <w:sz w:val="24"/>
          <w:szCs w:val="24"/>
          <w:lang w:eastAsia="ru-RU"/>
        </w:rPr>
        <w:t>находящихся в муниципальной собственности муниципального образования</w:t>
      </w:r>
      <w:r w:rsidRPr="00FF4D20">
        <w:rPr>
          <w:rFonts w:ascii="Times New Roman" w:eastAsia="Times New Roman" w:hAnsi="Times New Roman" w:cs="Times New Roman"/>
          <w:color w:val="000000" w:themeColor="text1"/>
          <w:sz w:val="24"/>
          <w:szCs w:val="24"/>
          <w:lang w:eastAsia="ru-RU"/>
        </w:rPr>
        <w:t xml:space="preserve"> в кадастровом квартале </w:t>
      </w:r>
      <w:r w:rsidRPr="00FF4D20">
        <w:rPr>
          <w:rFonts w:ascii="Times New Roman" w:eastAsia="Times New Roman" w:hAnsi="Times New Roman" w:cs="Times New Roman"/>
          <w:sz w:val="24"/>
          <w:szCs w:val="24"/>
          <w:lang w:eastAsia="ru-RU"/>
        </w:rPr>
        <w:t xml:space="preserve">___________, </w:t>
      </w:r>
      <w:r w:rsidR="00A34912" w:rsidRPr="00FF4D20">
        <w:rPr>
          <w:rFonts w:ascii="Times New Roman" w:eastAsia="Times New Roman" w:hAnsi="Times New Roman" w:cs="Times New Roman"/>
          <w:sz w:val="24"/>
          <w:szCs w:val="24"/>
          <w:lang w:eastAsia="ru-RU"/>
        </w:rPr>
        <w:t xml:space="preserve">и </w:t>
      </w:r>
      <w:r w:rsidR="001F6F7F" w:rsidRPr="00FF4D20">
        <w:rPr>
          <w:rFonts w:ascii="Times New Roman" w:eastAsia="Times New Roman" w:hAnsi="Times New Roman" w:cs="Times New Roman"/>
          <w:sz w:val="24"/>
          <w:szCs w:val="24"/>
          <w:lang w:eastAsia="ru-RU"/>
        </w:rPr>
        <w:t>земельного участка с</w:t>
      </w:r>
      <w:r w:rsidRPr="00FF4D20">
        <w:rPr>
          <w:rFonts w:ascii="Times New Roman" w:eastAsia="Times New Roman" w:hAnsi="Times New Roman" w:cs="Times New Roman"/>
          <w:sz w:val="24"/>
          <w:szCs w:val="24"/>
          <w:lang w:eastAsia="ru-RU"/>
        </w:rPr>
        <w:t xml:space="preserve"> кадастровым номером ___________, находящегося в собственности _______________________.</w:t>
      </w:r>
    </w:p>
    <w:p w:rsidR="00330DE4" w:rsidRPr="00FF4D20" w:rsidRDefault="00330DE4" w:rsidP="00330DE4">
      <w:pPr>
        <w:spacing w:after="0" w:line="240" w:lineRule="auto"/>
        <w:ind w:firstLine="709"/>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 xml:space="preserve">Перераспределение земельных участков  планируется осуществить в соответствии с проектом межевания территории, утвержденным решением _____________________ </w:t>
      </w:r>
      <w:r w:rsidR="001F6F7F" w:rsidRPr="00FF4D20">
        <w:rPr>
          <w:rFonts w:ascii="Times New Roman" w:eastAsia="Times New Roman" w:hAnsi="Times New Roman" w:cs="Times New Roman"/>
          <w:sz w:val="24"/>
          <w:szCs w:val="24"/>
          <w:lang w:eastAsia="ru-RU"/>
        </w:rPr>
        <w:t>от ______ №_________.</w:t>
      </w:r>
    </w:p>
    <w:p w:rsidR="00330DE4" w:rsidRPr="00FF4D20" w:rsidRDefault="00330DE4" w:rsidP="00330DE4">
      <w:pPr>
        <w:tabs>
          <w:tab w:val="left" w:pos="426"/>
        </w:tabs>
        <w:spacing w:after="0" w:line="240" w:lineRule="auto"/>
        <w:ind w:firstLine="3828"/>
        <w:jc w:val="both"/>
        <w:rPr>
          <w:rFonts w:ascii="Times New Roman" w:eastAsia="Times New Roman" w:hAnsi="Times New Roman" w:cs="Times New Roman"/>
          <w:sz w:val="24"/>
          <w:szCs w:val="24"/>
          <w:lang w:eastAsia="ru-RU"/>
        </w:rPr>
      </w:pPr>
    </w:p>
    <w:p w:rsidR="00330DE4" w:rsidRPr="00FF4D20" w:rsidRDefault="00330DE4" w:rsidP="00330DE4">
      <w:pPr>
        <w:tabs>
          <w:tab w:val="left" w:pos="426"/>
        </w:tabs>
        <w:spacing w:after="0" w:line="240" w:lineRule="auto"/>
        <w:ind w:firstLine="3828"/>
        <w:jc w:val="both"/>
        <w:rPr>
          <w:rFonts w:ascii="Times New Roman" w:eastAsia="Times New Roman" w:hAnsi="Times New Roman" w:cs="Times New Roman"/>
          <w:sz w:val="24"/>
          <w:szCs w:val="24"/>
          <w:lang w:eastAsia="ru-RU"/>
        </w:rPr>
      </w:pPr>
    </w:p>
    <w:p w:rsidR="00330DE4" w:rsidRPr="00FF4D20" w:rsidRDefault="00330DE4" w:rsidP="00330DE4">
      <w:pPr>
        <w:spacing w:after="0" w:line="240" w:lineRule="auto"/>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 xml:space="preserve">Способ получения результата рассмотрения заявления </w:t>
      </w:r>
      <w:r w:rsidRPr="00FF4D20">
        <w:rPr>
          <w:rFonts w:ascii="Times New Roman" w:eastAsia="Times New Roman" w:hAnsi="Times New Roman" w:cs="Times New Roman"/>
          <w:sz w:val="20"/>
          <w:szCs w:val="20"/>
          <w:lang w:eastAsia="ru-RU"/>
        </w:rPr>
        <w:t>(необходимо указать один из способов)</w:t>
      </w:r>
      <w:r w:rsidRPr="00FF4D20">
        <w:rPr>
          <w:rFonts w:ascii="Times New Roman" w:eastAsia="Times New Roman" w:hAnsi="Times New Roman" w:cs="Times New Roman"/>
          <w:sz w:val="24"/>
          <w:szCs w:val="24"/>
          <w:lang w:eastAsia="ru-RU"/>
        </w:rPr>
        <w:t>:</w:t>
      </w:r>
    </w:p>
    <w:p w:rsidR="00330DE4" w:rsidRPr="00FF4D20" w:rsidRDefault="00330DE4" w:rsidP="00330DE4">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330DE4" w:rsidRPr="00FF4D20" w:rsidRDefault="00330DE4" w:rsidP="007A7970">
      <w:pPr>
        <w:tabs>
          <w:tab w:val="left" w:pos="426"/>
        </w:tabs>
        <w:spacing w:after="0" w:line="240" w:lineRule="auto"/>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К заявлению прилагаются:</w:t>
      </w:r>
    </w:p>
    <w:p w:rsidR="00194333" w:rsidRPr="00FF4D20" w:rsidRDefault="00194333" w:rsidP="007A7970">
      <w:pPr>
        <w:tabs>
          <w:tab w:val="left" w:pos="426"/>
        </w:tabs>
        <w:spacing w:after="0" w:line="240" w:lineRule="auto"/>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1)</w:t>
      </w:r>
    </w:p>
    <w:p w:rsidR="00194333" w:rsidRPr="00FF4D20" w:rsidRDefault="00194333" w:rsidP="007A7970">
      <w:pPr>
        <w:tabs>
          <w:tab w:val="left" w:pos="426"/>
        </w:tabs>
        <w:spacing w:after="0" w:line="240" w:lineRule="auto"/>
        <w:jc w:val="both"/>
        <w:rPr>
          <w:rFonts w:ascii="Times New Roman" w:eastAsia="Times New Roman" w:hAnsi="Times New Roman" w:cs="Times New Roman"/>
          <w:sz w:val="24"/>
          <w:szCs w:val="24"/>
          <w:lang w:eastAsia="ru-RU"/>
        </w:rPr>
      </w:pPr>
      <w:r w:rsidRPr="00FF4D20">
        <w:rPr>
          <w:rFonts w:ascii="Times New Roman" w:eastAsia="Times New Roman" w:hAnsi="Times New Roman" w:cs="Times New Roman"/>
          <w:sz w:val="24"/>
          <w:szCs w:val="24"/>
          <w:lang w:eastAsia="ru-RU"/>
        </w:rPr>
        <w:t>2)</w:t>
      </w:r>
    </w:p>
    <w:p w:rsidR="00A34912" w:rsidRPr="00FF4D20" w:rsidRDefault="007A7970" w:rsidP="007A7970">
      <w:pPr>
        <w:tabs>
          <w:tab w:val="left" w:pos="426"/>
        </w:tabs>
        <w:spacing w:after="0" w:line="240" w:lineRule="auto"/>
        <w:jc w:val="both"/>
        <w:rPr>
          <w:rFonts w:ascii="Times New Roman" w:eastAsia="Times New Roman" w:hAnsi="Times New Roman" w:cs="Times New Roman"/>
          <w:lang w:eastAsia="ru-RU"/>
        </w:rPr>
      </w:pPr>
      <w:r w:rsidRPr="00FF4D20">
        <w:rPr>
          <w:rFonts w:ascii="Times New Roman" w:eastAsia="Times New Roman" w:hAnsi="Times New Roman" w:cs="Times New Roman"/>
          <w:sz w:val="24"/>
          <w:szCs w:val="24"/>
          <w:lang w:eastAsia="ru-RU"/>
        </w:rPr>
        <w:t>Документ, удостоверяющий полномочия представителя:________________________</w:t>
      </w:r>
    </w:p>
    <w:p w:rsidR="00A34912" w:rsidRPr="00FF4D20" w:rsidRDefault="00A34912" w:rsidP="007A7970">
      <w:pPr>
        <w:tabs>
          <w:tab w:val="left" w:pos="426"/>
        </w:tabs>
        <w:spacing w:after="0" w:line="240" w:lineRule="auto"/>
        <w:jc w:val="both"/>
        <w:rPr>
          <w:rFonts w:ascii="Times New Roman" w:eastAsia="Times New Roman" w:hAnsi="Times New Roman" w:cs="Times New Roman"/>
          <w:lang w:eastAsia="ru-RU"/>
        </w:rPr>
      </w:pPr>
    </w:p>
    <w:p w:rsidR="00A34912" w:rsidRPr="00FF4D20" w:rsidRDefault="00A34912" w:rsidP="008B6BCE">
      <w:pPr>
        <w:tabs>
          <w:tab w:val="left" w:pos="426"/>
        </w:tabs>
        <w:spacing w:after="0" w:line="240" w:lineRule="auto"/>
        <w:jc w:val="both"/>
        <w:rPr>
          <w:rFonts w:ascii="Times New Roman" w:eastAsia="Times New Roman" w:hAnsi="Times New Roman" w:cs="Times New Roman"/>
          <w:lang w:eastAsia="ru-RU"/>
        </w:rPr>
      </w:pPr>
      <w:r w:rsidRPr="00FF4D20">
        <w:rPr>
          <w:rFonts w:ascii="Times New Roman" w:eastAsia="Times New Roman" w:hAnsi="Times New Roman" w:cs="Times New Roman"/>
          <w:lang w:eastAsia="ru-RU"/>
        </w:rPr>
        <w:tab/>
      </w:r>
    </w:p>
    <w:p w:rsidR="00A34912" w:rsidRPr="00FF4D20" w:rsidRDefault="00A34912" w:rsidP="00A34912">
      <w:pPr>
        <w:tabs>
          <w:tab w:val="left" w:pos="426"/>
        </w:tabs>
        <w:spacing w:after="0" w:line="240" w:lineRule="auto"/>
        <w:jc w:val="both"/>
        <w:rPr>
          <w:rFonts w:ascii="Times New Roman" w:eastAsia="Times New Roman" w:hAnsi="Times New Roman" w:cs="Times New Roman"/>
          <w:lang w:eastAsia="ru-RU"/>
        </w:rPr>
      </w:pPr>
      <w:r w:rsidRPr="00FF4D20">
        <w:rPr>
          <w:rFonts w:ascii="Times New Roman" w:eastAsia="Times New Roman" w:hAnsi="Times New Roman" w:cs="Times New Roman"/>
          <w:lang w:eastAsia="ru-RU"/>
        </w:rPr>
        <w:tab/>
      </w:r>
    </w:p>
    <w:p w:rsidR="00A34912" w:rsidRPr="00FF4D20" w:rsidRDefault="00A34912" w:rsidP="001F6F7F">
      <w:pPr>
        <w:tabs>
          <w:tab w:val="left" w:pos="426"/>
        </w:tabs>
        <w:spacing w:after="0" w:line="240" w:lineRule="auto"/>
        <w:ind w:firstLine="709"/>
        <w:jc w:val="both"/>
        <w:rPr>
          <w:rFonts w:ascii="Times New Roman" w:eastAsia="Times New Roman" w:hAnsi="Times New Roman" w:cs="Times New Roman"/>
          <w:sz w:val="20"/>
          <w:szCs w:val="20"/>
          <w:lang w:eastAsia="ru-RU"/>
        </w:rPr>
      </w:pPr>
    </w:p>
    <w:p w:rsidR="00A2114C" w:rsidRPr="00FF4D20" w:rsidRDefault="00A2114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A2114C" w:rsidRDefault="00A2114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C0623D" w:rsidRPr="00FF4D20" w:rsidRDefault="00C0623D"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A2114C" w:rsidRPr="00E71891" w:rsidRDefault="00A2114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C377F0" w:rsidRPr="00E71891" w:rsidRDefault="00C377F0"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rsidR="00FE4D93" w:rsidRPr="00FF4D20" w:rsidRDefault="003008D2" w:rsidP="00622FA3">
      <w:pPr>
        <w:widowControl w:val="0"/>
        <w:autoSpaceDE w:val="0"/>
        <w:autoSpaceDN w:val="0"/>
        <w:adjustRightInd w:val="0"/>
        <w:spacing w:after="0" w:line="240" w:lineRule="auto"/>
        <w:ind w:left="3540" w:firstLine="708"/>
        <w:rPr>
          <w:rFonts w:ascii="Times New Roman" w:hAnsi="Times New Roman" w:cs="Times New Roman"/>
          <w:color w:val="000000" w:themeColor="text1"/>
          <w:sz w:val="28"/>
          <w:szCs w:val="28"/>
        </w:rPr>
      </w:pPr>
      <w:r w:rsidRPr="00FF4D20">
        <w:rPr>
          <w:rFonts w:ascii="Times New Roman" w:hAnsi="Times New Roman" w:cs="Times New Roman"/>
          <w:color w:val="000000" w:themeColor="text1"/>
          <w:sz w:val="28"/>
          <w:szCs w:val="28"/>
        </w:rPr>
        <w:lastRenderedPageBreak/>
        <w:t>Приложение № 3</w:t>
      </w:r>
    </w:p>
    <w:p w:rsidR="00FE4D93" w:rsidRPr="00FF4D20" w:rsidRDefault="00FE4D93" w:rsidP="00622FA3">
      <w:pPr>
        <w:widowControl w:val="0"/>
        <w:autoSpaceDE w:val="0"/>
        <w:autoSpaceDN w:val="0"/>
        <w:adjustRightInd w:val="0"/>
        <w:spacing w:after="0" w:line="240" w:lineRule="auto"/>
        <w:ind w:left="3540" w:firstLine="708"/>
        <w:rPr>
          <w:rFonts w:ascii="Times New Roman" w:hAnsi="Times New Roman" w:cs="Times New Roman"/>
          <w:color w:val="000000" w:themeColor="text1"/>
          <w:sz w:val="28"/>
          <w:szCs w:val="28"/>
        </w:rPr>
      </w:pPr>
      <w:r w:rsidRPr="00FF4D20">
        <w:rPr>
          <w:rFonts w:ascii="Times New Roman" w:hAnsi="Times New Roman" w:cs="Times New Roman"/>
          <w:color w:val="000000" w:themeColor="text1"/>
          <w:sz w:val="28"/>
          <w:szCs w:val="28"/>
        </w:rPr>
        <w:t>к Административному регламенту</w:t>
      </w:r>
    </w:p>
    <w:p w:rsidR="00FE4D93" w:rsidRPr="00FF4D20" w:rsidRDefault="001F6F7F" w:rsidP="00622FA3">
      <w:pPr>
        <w:widowControl w:val="0"/>
        <w:autoSpaceDE w:val="0"/>
        <w:autoSpaceDN w:val="0"/>
        <w:adjustRightInd w:val="0"/>
        <w:spacing w:after="0" w:line="240" w:lineRule="auto"/>
        <w:ind w:left="3540" w:firstLine="708"/>
        <w:rPr>
          <w:rFonts w:ascii="Times New Roman" w:hAnsi="Times New Roman"/>
          <w:color w:val="000000" w:themeColor="text1"/>
          <w:sz w:val="18"/>
          <w:szCs w:val="28"/>
        </w:rPr>
      </w:pPr>
      <w:r w:rsidRPr="00FF4D20">
        <w:rPr>
          <w:rFonts w:ascii="Times New Roman" w:hAnsi="Times New Roman" w:cs="Times New Roman"/>
          <w:color w:val="000000" w:themeColor="text1"/>
          <w:sz w:val="28"/>
          <w:szCs w:val="28"/>
        </w:rPr>
        <w:t>предоставления</w:t>
      </w:r>
      <w:r w:rsidR="00FE4D93" w:rsidRPr="00FF4D20">
        <w:rPr>
          <w:rFonts w:ascii="Times New Roman" w:hAnsi="Times New Roman" w:cs="Times New Roman"/>
          <w:color w:val="000000" w:themeColor="text1"/>
          <w:sz w:val="28"/>
          <w:szCs w:val="28"/>
        </w:rPr>
        <w:t xml:space="preserve"> муниципальной услуги</w:t>
      </w:r>
    </w:p>
    <w:p w:rsidR="00622FA3" w:rsidRPr="00FF4D20" w:rsidRDefault="005B4F07" w:rsidP="00622FA3">
      <w:pPr>
        <w:widowControl w:val="0"/>
        <w:autoSpaceDE w:val="0"/>
        <w:autoSpaceDN w:val="0"/>
        <w:adjustRightInd w:val="0"/>
        <w:spacing w:after="0" w:line="240" w:lineRule="auto"/>
        <w:ind w:left="3540" w:firstLine="708"/>
        <w:rPr>
          <w:rFonts w:ascii="Times New Roman" w:hAnsi="Times New Roman" w:cs="Times New Roman"/>
          <w:color w:val="000000" w:themeColor="text1"/>
          <w:sz w:val="28"/>
          <w:szCs w:val="28"/>
        </w:rPr>
      </w:pPr>
      <w:r w:rsidRPr="00FF4D20">
        <w:rPr>
          <w:rFonts w:ascii="Times New Roman" w:hAnsi="Times New Roman" w:cs="Times New Roman"/>
          <w:color w:val="000000" w:themeColor="text1"/>
          <w:sz w:val="28"/>
          <w:szCs w:val="28"/>
        </w:rPr>
        <w:t>«</w:t>
      </w:r>
      <w:r w:rsidR="001F6F7F" w:rsidRPr="00FF4D20">
        <w:rPr>
          <w:rFonts w:ascii="Times New Roman" w:hAnsi="Times New Roman" w:cs="Times New Roman"/>
          <w:color w:val="000000" w:themeColor="text1"/>
          <w:sz w:val="28"/>
          <w:szCs w:val="28"/>
        </w:rPr>
        <w:t xml:space="preserve">Заключение соглашения </w:t>
      </w:r>
    </w:p>
    <w:p w:rsidR="00622FA3" w:rsidRPr="00FF4D20" w:rsidRDefault="001F6F7F" w:rsidP="00622FA3">
      <w:pPr>
        <w:widowControl w:val="0"/>
        <w:autoSpaceDE w:val="0"/>
        <w:autoSpaceDN w:val="0"/>
        <w:adjustRightInd w:val="0"/>
        <w:spacing w:after="0" w:line="240" w:lineRule="auto"/>
        <w:ind w:left="4248"/>
        <w:rPr>
          <w:rFonts w:ascii="Times New Roman" w:hAnsi="Times New Roman" w:cs="Times New Roman"/>
          <w:color w:val="000000" w:themeColor="text1"/>
          <w:sz w:val="28"/>
          <w:szCs w:val="28"/>
        </w:rPr>
      </w:pPr>
      <w:r w:rsidRPr="00FF4D20">
        <w:rPr>
          <w:rFonts w:ascii="Times New Roman" w:hAnsi="Times New Roman" w:cs="Times New Roman"/>
          <w:color w:val="000000" w:themeColor="text1"/>
          <w:sz w:val="28"/>
          <w:szCs w:val="28"/>
        </w:rPr>
        <w:t xml:space="preserve">о перераспределении земель </w:t>
      </w:r>
    </w:p>
    <w:p w:rsidR="00622FA3" w:rsidRPr="00FF4D20" w:rsidRDefault="001F6F7F" w:rsidP="00622FA3">
      <w:pPr>
        <w:widowControl w:val="0"/>
        <w:autoSpaceDE w:val="0"/>
        <w:autoSpaceDN w:val="0"/>
        <w:adjustRightInd w:val="0"/>
        <w:spacing w:after="0" w:line="240" w:lineRule="auto"/>
        <w:ind w:left="4248"/>
        <w:rPr>
          <w:rFonts w:ascii="Times New Roman" w:hAnsi="Times New Roman" w:cs="Times New Roman"/>
          <w:color w:val="000000" w:themeColor="text1"/>
          <w:sz w:val="28"/>
          <w:szCs w:val="28"/>
        </w:rPr>
      </w:pPr>
      <w:r w:rsidRPr="00FF4D20">
        <w:rPr>
          <w:rFonts w:ascii="Times New Roman" w:hAnsi="Times New Roman" w:cs="Times New Roman"/>
          <w:color w:val="000000" w:themeColor="text1"/>
          <w:sz w:val="28"/>
          <w:szCs w:val="28"/>
        </w:rPr>
        <w:t xml:space="preserve">и (или) земельных участков, находящихся в муниципальной собственности муниципального образования, </w:t>
      </w:r>
    </w:p>
    <w:p w:rsidR="00622FA3" w:rsidRPr="00FF4D20" w:rsidRDefault="001F6F7F" w:rsidP="00622FA3">
      <w:pPr>
        <w:widowControl w:val="0"/>
        <w:autoSpaceDE w:val="0"/>
        <w:autoSpaceDN w:val="0"/>
        <w:adjustRightInd w:val="0"/>
        <w:spacing w:after="0" w:line="240" w:lineRule="auto"/>
        <w:ind w:left="4248"/>
        <w:rPr>
          <w:rFonts w:ascii="Times New Roman" w:hAnsi="Times New Roman" w:cs="Times New Roman"/>
          <w:color w:val="000000" w:themeColor="text1"/>
          <w:sz w:val="28"/>
          <w:szCs w:val="28"/>
        </w:rPr>
      </w:pPr>
      <w:r w:rsidRPr="00FF4D20">
        <w:rPr>
          <w:rFonts w:ascii="Times New Roman" w:hAnsi="Times New Roman" w:cs="Times New Roman"/>
          <w:color w:val="000000" w:themeColor="text1"/>
          <w:sz w:val="28"/>
          <w:szCs w:val="28"/>
        </w:rPr>
        <w:t xml:space="preserve">и земельных участков, находящихся </w:t>
      </w:r>
    </w:p>
    <w:p w:rsidR="001F6F7F" w:rsidRPr="00FF4D20" w:rsidRDefault="001F6F7F" w:rsidP="00622FA3">
      <w:pPr>
        <w:widowControl w:val="0"/>
        <w:autoSpaceDE w:val="0"/>
        <w:autoSpaceDN w:val="0"/>
        <w:adjustRightInd w:val="0"/>
        <w:spacing w:after="0" w:line="240" w:lineRule="auto"/>
        <w:ind w:left="4248"/>
        <w:rPr>
          <w:rFonts w:ascii="Times New Roman" w:hAnsi="Times New Roman" w:cs="Times New Roman"/>
          <w:color w:val="000000" w:themeColor="text1"/>
          <w:sz w:val="28"/>
          <w:szCs w:val="28"/>
        </w:rPr>
      </w:pPr>
      <w:r w:rsidRPr="00FF4D20">
        <w:rPr>
          <w:rFonts w:ascii="Times New Roman" w:hAnsi="Times New Roman" w:cs="Times New Roman"/>
          <w:color w:val="000000" w:themeColor="text1"/>
          <w:sz w:val="28"/>
          <w:szCs w:val="28"/>
        </w:rPr>
        <w:t>в частной собственности»</w:t>
      </w:r>
    </w:p>
    <w:p w:rsidR="001F6F7F" w:rsidRPr="00FF4D20" w:rsidRDefault="001F6F7F" w:rsidP="00622FA3">
      <w:pPr>
        <w:widowControl w:val="0"/>
        <w:autoSpaceDE w:val="0"/>
        <w:autoSpaceDN w:val="0"/>
        <w:adjustRightInd w:val="0"/>
        <w:spacing w:after="0" w:line="240" w:lineRule="auto"/>
        <w:ind w:left="3537" w:firstLine="708"/>
        <w:rPr>
          <w:rFonts w:ascii="Times New Roman" w:hAnsi="Times New Roman" w:cs="Times New Roman"/>
          <w:color w:val="000000" w:themeColor="text1"/>
          <w:sz w:val="28"/>
          <w:szCs w:val="28"/>
        </w:rPr>
      </w:pPr>
      <w:r w:rsidRPr="00FF4D20">
        <w:rPr>
          <w:rFonts w:ascii="Times New Roman" w:hAnsi="Times New Roman" w:cs="Times New Roman"/>
          <w:color w:val="000000" w:themeColor="text1"/>
          <w:sz w:val="28"/>
          <w:szCs w:val="28"/>
        </w:rPr>
        <w:t>в___________________________</w:t>
      </w:r>
    </w:p>
    <w:p w:rsidR="00E71891" w:rsidRDefault="00E71891" w:rsidP="00E71891">
      <w:pPr>
        <w:autoSpaceDE w:val="0"/>
        <w:autoSpaceDN w:val="0"/>
        <w:adjustRightInd w:val="0"/>
        <w:spacing w:after="0" w:line="240" w:lineRule="auto"/>
        <w:ind w:left="5245"/>
        <w:jc w:val="center"/>
        <w:rPr>
          <w:rFonts w:ascii="Times New Roman" w:hAnsi="Times New Roman" w:cs="Times New Roman"/>
          <w:sz w:val="20"/>
          <w:szCs w:val="20"/>
        </w:rPr>
      </w:pPr>
      <w:r>
        <w:rPr>
          <w:rFonts w:ascii="Times New Roman" w:hAnsi="Times New Roman" w:cs="Times New Roman"/>
          <w:sz w:val="20"/>
          <w:szCs w:val="20"/>
        </w:rPr>
        <w:t>(наименование Администрации</w:t>
      </w:r>
      <w:r w:rsidR="00EC657D">
        <w:rPr>
          <w:rFonts w:ascii="Times New Roman" w:hAnsi="Times New Roman" w:cs="Times New Roman"/>
          <w:sz w:val="20"/>
          <w:szCs w:val="20"/>
        </w:rPr>
        <w:t>)</w:t>
      </w:r>
    </w:p>
    <w:p w:rsidR="00E71891" w:rsidRDefault="00E71891" w:rsidP="00E71891">
      <w:pPr>
        <w:autoSpaceDE w:val="0"/>
        <w:autoSpaceDN w:val="0"/>
        <w:adjustRightInd w:val="0"/>
        <w:spacing w:after="0" w:line="240" w:lineRule="auto"/>
        <w:ind w:left="5245"/>
        <w:jc w:val="both"/>
        <w:rPr>
          <w:rFonts w:ascii="Times New Roman" w:hAnsi="Times New Roman" w:cs="Times New Roman"/>
          <w:sz w:val="24"/>
          <w:szCs w:val="24"/>
        </w:rPr>
      </w:pPr>
    </w:p>
    <w:p w:rsidR="00EC657D" w:rsidRDefault="00EC657D" w:rsidP="00E71891">
      <w:pPr>
        <w:autoSpaceDE w:val="0"/>
        <w:autoSpaceDN w:val="0"/>
        <w:adjustRightInd w:val="0"/>
        <w:spacing w:after="0" w:line="240" w:lineRule="auto"/>
        <w:ind w:left="5245"/>
        <w:jc w:val="both"/>
        <w:rPr>
          <w:rFonts w:ascii="Times New Roman" w:hAnsi="Times New Roman" w:cs="Times New Roman"/>
          <w:sz w:val="24"/>
          <w:szCs w:val="24"/>
        </w:rPr>
      </w:pPr>
    </w:p>
    <w:p w:rsidR="00D210BB" w:rsidRPr="00FF4D20" w:rsidRDefault="00D210BB" w:rsidP="00D210BB">
      <w:pPr>
        <w:autoSpaceDE w:val="0"/>
        <w:autoSpaceDN w:val="0"/>
        <w:adjustRightInd w:val="0"/>
        <w:spacing w:after="0" w:line="240" w:lineRule="auto"/>
        <w:ind w:left="4245" w:firstLine="3"/>
        <w:rPr>
          <w:rFonts w:ascii="Times New Roman" w:hAnsi="Times New Roman" w:cs="Times New Roman"/>
          <w:color w:val="000000"/>
          <w:sz w:val="24"/>
          <w:szCs w:val="24"/>
        </w:rPr>
      </w:pPr>
      <w:r w:rsidRPr="00FF4D20">
        <w:rPr>
          <w:rFonts w:ascii="Times New Roman" w:hAnsi="Times New Roman" w:cs="Times New Roman"/>
          <w:color w:val="000000"/>
          <w:sz w:val="24"/>
          <w:szCs w:val="24"/>
        </w:rPr>
        <w:t xml:space="preserve">Сведения о заявителе, которому адресован документ </w:t>
      </w:r>
    </w:p>
    <w:p w:rsidR="00D210BB" w:rsidRPr="00FF4D20" w:rsidRDefault="00D210BB" w:rsidP="00D210BB">
      <w:pPr>
        <w:autoSpaceDE w:val="0"/>
        <w:autoSpaceDN w:val="0"/>
        <w:adjustRightInd w:val="0"/>
        <w:spacing w:after="0" w:line="240" w:lineRule="auto"/>
        <w:ind w:left="3540" w:firstLine="708"/>
        <w:rPr>
          <w:rFonts w:ascii="Times New Roman" w:hAnsi="Times New Roman" w:cs="Times New Roman"/>
          <w:color w:val="000000"/>
          <w:sz w:val="28"/>
          <w:szCs w:val="28"/>
        </w:rPr>
      </w:pPr>
      <w:r w:rsidRPr="00FF4D20">
        <w:rPr>
          <w:rFonts w:ascii="Times New Roman" w:hAnsi="Times New Roman" w:cs="Times New Roman"/>
          <w:color w:val="000000"/>
          <w:sz w:val="28"/>
          <w:szCs w:val="28"/>
        </w:rPr>
        <w:t xml:space="preserve">____________________________________ </w:t>
      </w:r>
    </w:p>
    <w:p w:rsidR="00D210BB" w:rsidRPr="00FF4D20" w:rsidRDefault="00D210BB" w:rsidP="00D210BB">
      <w:pPr>
        <w:autoSpaceDE w:val="0"/>
        <w:autoSpaceDN w:val="0"/>
        <w:adjustRightInd w:val="0"/>
        <w:spacing w:after="0" w:line="240" w:lineRule="auto"/>
        <w:ind w:left="4248"/>
        <w:rPr>
          <w:rFonts w:ascii="Times New Roman" w:hAnsi="Times New Roman" w:cs="Times New Roman"/>
          <w:color w:val="000000"/>
          <w:sz w:val="18"/>
          <w:szCs w:val="18"/>
        </w:rPr>
      </w:pPr>
      <w:r w:rsidRPr="00FF4D20">
        <w:rPr>
          <w:rFonts w:ascii="Times New Roman" w:hAnsi="Times New Roman" w:cs="Times New Roman"/>
          <w:color w:val="000000"/>
          <w:sz w:val="18"/>
          <w:szCs w:val="18"/>
        </w:rPr>
        <w:t xml:space="preserve">(Ф.И.О. – для физического лица; название, организационно-правовая форма юридического лица, индивидуального предпринимателя) </w:t>
      </w:r>
    </w:p>
    <w:p w:rsidR="00D210BB" w:rsidRPr="00FF4D20" w:rsidRDefault="00D210BB" w:rsidP="00D210BB">
      <w:pPr>
        <w:autoSpaceDE w:val="0"/>
        <w:autoSpaceDN w:val="0"/>
        <w:adjustRightInd w:val="0"/>
        <w:spacing w:after="0" w:line="240" w:lineRule="auto"/>
        <w:ind w:left="3540" w:firstLine="708"/>
        <w:rPr>
          <w:rFonts w:ascii="Times New Roman" w:hAnsi="Times New Roman" w:cs="Times New Roman"/>
          <w:color w:val="000000"/>
          <w:sz w:val="28"/>
          <w:szCs w:val="28"/>
        </w:rPr>
      </w:pPr>
      <w:r w:rsidRPr="00FF4D20">
        <w:rPr>
          <w:rFonts w:ascii="Times New Roman" w:hAnsi="Times New Roman" w:cs="Times New Roman"/>
          <w:color w:val="000000"/>
          <w:sz w:val="28"/>
          <w:szCs w:val="28"/>
        </w:rPr>
        <w:t xml:space="preserve">____________________________________ </w:t>
      </w:r>
    </w:p>
    <w:p w:rsidR="00D210BB" w:rsidRPr="00FF4D20" w:rsidRDefault="00D210BB" w:rsidP="00D210BB">
      <w:pPr>
        <w:autoSpaceDE w:val="0"/>
        <w:autoSpaceDN w:val="0"/>
        <w:adjustRightInd w:val="0"/>
        <w:spacing w:after="0" w:line="240" w:lineRule="auto"/>
        <w:ind w:left="3540" w:firstLine="708"/>
        <w:rPr>
          <w:rFonts w:ascii="Times New Roman" w:hAnsi="Times New Roman" w:cs="Times New Roman"/>
          <w:color w:val="000000"/>
          <w:sz w:val="28"/>
          <w:szCs w:val="28"/>
        </w:rPr>
      </w:pPr>
      <w:r w:rsidRPr="00FF4D20">
        <w:rPr>
          <w:rFonts w:ascii="Times New Roman" w:hAnsi="Times New Roman" w:cs="Times New Roman"/>
          <w:color w:val="000000"/>
          <w:sz w:val="23"/>
          <w:szCs w:val="23"/>
        </w:rPr>
        <w:t xml:space="preserve">адрес: </w:t>
      </w:r>
      <w:r w:rsidRPr="00FF4D20">
        <w:rPr>
          <w:rFonts w:ascii="Times New Roman" w:hAnsi="Times New Roman" w:cs="Times New Roman"/>
          <w:color w:val="000000"/>
          <w:sz w:val="28"/>
          <w:szCs w:val="28"/>
        </w:rPr>
        <w:t xml:space="preserve">_______________________________ </w:t>
      </w:r>
    </w:p>
    <w:p w:rsidR="00D210BB" w:rsidRPr="00FF4D20" w:rsidRDefault="00D210BB" w:rsidP="00D210BB">
      <w:pPr>
        <w:autoSpaceDE w:val="0"/>
        <w:autoSpaceDN w:val="0"/>
        <w:adjustRightInd w:val="0"/>
        <w:spacing w:after="0" w:line="240" w:lineRule="auto"/>
        <w:ind w:left="4248"/>
        <w:rPr>
          <w:rFonts w:ascii="Times New Roman" w:hAnsi="Times New Roman" w:cs="Times New Roman"/>
          <w:color w:val="000000"/>
          <w:sz w:val="28"/>
          <w:szCs w:val="28"/>
        </w:rPr>
      </w:pPr>
      <w:r w:rsidRPr="00FF4D20">
        <w:rPr>
          <w:rFonts w:ascii="Times New Roman" w:hAnsi="Times New Roman" w:cs="Times New Roman"/>
          <w:color w:val="000000"/>
          <w:sz w:val="28"/>
          <w:szCs w:val="28"/>
        </w:rPr>
        <w:t xml:space="preserve">____________________________________ </w:t>
      </w:r>
    </w:p>
    <w:p w:rsidR="00D210BB" w:rsidRPr="00FF4D20" w:rsidRDefault="00D210BB" w:rsidP="00D210BB">
      <w:pPr>
        <w:autoSpaceDE w:val="0"/>
        <w:autoSpaceDN w:val="0"/>
        <w:adjustRightInd w:val="0"/>
        <w:spacing w:after="0" w:line="240" w:lineRule="auto"/>
        <w:ind w:left="3540" w:firstLine="708"/>
        <w:rPr>
          <w:rFonts w:ascii="Times New Roman" w:hAnsi="Times New Roman" w:cs="Times New Roman"/>
          <w:color w:val="000000"/>
          <w:sz w:val="28"/>
          <w:szCs w:val="28"/>
        </w:rPr>
      </w:pPr>
      <w:r w:rsidRPr="00FF4D20">
        <w:rPr>
          <w:rFonts w:ascii="Times New Roman" w:hAnsi="Times New Roman" w:cs="Times New Roman"/>
          <w:color w:val="000000"/>
          <w:sz w:val="28"/>
          <w:szCs w:val="28"/>
        </w:rPr>
        <w:t xml:space="preserve">____________________________________ </w:t>
      </w:r>
    </w:p>
    <w:p w:rsidR="00D210BB" w:rsidRPr="00FF4D20" w:rsidRDefault="00D210BB" w:rsidP="00D210BB">
      <w:pPr>
        <w:autoSpaceDE w:val="0"/>
        <w:autoSpaceDN w:val="0"/>
        <w:adjustRightInd w:val="0"/>
        <w:spacing w:after="0" w:line="240" w:lineRule="auto"/>
        <w:ind w:left="4248"/>
        <w:rPr>
          <w:rFonts w:ascii="Times New Roman" w:hAnsi="Times New Roman" w:cs="Times New Roman"/>
          <w:color w:val="000000"/>
          <w:sz w:val="28"/>
          <w:szCs w:val="28"/>
        </w:rPr>
      </w:pPr>
      <w:r w:rsidRPr="00FF4D20">
        <w:rPr>
          <w:rFonts w:ascii="Times New Roman" w:hAnsi="Times New Roman" w:cs="Times New Roman"/>
          <w:color w:val="000000"/>
          <w:sz w:val="28"/>
          <w:szCs w:val="28"/>
        </w:rPr>
        <w:t xml:space="preserve">____________________________________ </w:t>
      </w:r>
    </w:p>
    <w:p w:rsidR="00D210BB" w:rsidRPr="00FF4D20" w:rsidRDefault="00D210BB" w:rsidP="00D210BB">
      <w:pPr>
        <w:autoSpaceDE w:val="0"/>
        <w:autoSpaceDN w:val="0"/>
        <w:adjustRightInd w:val="0"/>
        <w:spacing w:after="0" w:line="240" w:lineRule="auto"/>
        <w:ind w:left="3540" w:firstLine="708"/>
        <w:rPr>
          <w:rFonts w:ascii="Times New Roman" w:hAnsi="Times New Roman" w:cs="Times New Roman"/>
          <w:color w:val="000000"/>
          <w:sz w:val="28"/>
          <w:szCs w:val="28"/>
        </w:rPr>
      </w:pPr>
      <w:r w:rsidRPr="00FF4D20">
        <w:rPr>
          <w:rFonts w:ascii="Times New Roman" w:hAnsi="Times New Roman" w:cs="Times New Roman"/>
          <w:color w:val="000000"/>
          <w:sz w:val="23"/>
          <w:szCs w:val="23"/>
        </w:rPr>
        <w:t>эл. почта:</w:t>
      </w:r>
      <w:r w:rsidRPr="00FF4D20">
        <w:rPr>
          <w:rFonts w:ascii="Times New Roman" w:hAnsi="Times New Roman" w:cs="Times New Roman"/>
          <w:color w:val="000000"/>
          <w:sz w:val="28"/>
          <w:szCs w:val="28"/>
        </w:rPr>
        <w:t xml:space="preserve">_____________________________ </w:t>
      </w:r>
    </w:p>
    <w:p w:rsidR="00D210BB" w:rsidRPr="00FF4D20" w:rsidRDefault="00D210BB" w:rsidP="00D210BB">
      <w:pPr>
        <w:autoSpaceDE w:val="0"/>
        <w:autoSpaceDN w:val="0"/>
        <w:adjustRightInd w:val="0"/>
        <w:spacing w:after="0" w:line="240" w:lineRule="auto"/>
        <w:rPr>
          <w:rFonts w:ascii="Times New Roman" w:hAnsi="Times New Roman" w:cs="Times New Roman"/>
          <w:color w:val="000000"/>
          <w:sz w:val="28"/>
          <w:szCs w:val="28"/>
        </w:rPr>
      </w:pPr>
    </w:p>
    <w:p w:rsidR="00D210BB" w:rsidRPr="00FF4D20" w:rsidRDefault="00D210BB" w:rsidP="00D210BB">
      <w:pPr>
        <w:autoSpaceDE w:val="0"/>
        <w:autoSpaceDN w:val="0"/>
        <w:adjustRightInd w:val="0"/>
        <w:spacing w:after="0" w:line="240" w:lineRule="auto"/>
        <w:jc w:val="center"/>
        <w:rPr>
          <w:rFonts w:ascii="Times New Roman" w:hAnsi="Times New Roman" w:cs="Times New Roman"/>
          <w:color w:val="000000"/>
          <w:sz w:val="24"/>
          <w:szCs w:val="24"/>
        </w:rPr>
      </w:pPr>
      <w:r w:rsidRPr="00FF4D20">
        <w:rPr>
          <w:rFonts w:ascii="Times New Roman" w:hAnsi="Times New Roman" w:cs="Times New Roman"/>
          <w:color w:val="000000"/>
          <w:sz w:val="24"/>
          <w:szCs w:val="24"/>
        </w:rPr>
        <w:t>Уведомление</w:t>
      </w:r>
    </w:p>
    <w:p w:rsidR="00D210BB" w:rsidRPr="00FF4D20" w:rsidRDefault="00D210BB" w:rsidP="00D210BB">
      <w:pPr>
        <w:autoSpaceDE w:val="0"/>
        <w:autoSpaceDN w:val="0"/>
        <w:adjustRightInd w:val="0"/>
        <w:spacing w:after="0" w:line="240" w:lineRule="auto"/>
        <w:jc w:val="center"/>
        <w:rPr>
          <w:rFonts w:ascii="Times New Roman" w:hAnsi="Times New Roman" w:cs="Times New Roman"/>
          <w:color w:val="000000"/>
          <w:sz w:val="24"/>
          <w:szCs w:val="24"/>
        </w:rPr>
      </w:pPr>
      <w:r w:rsidRPr="00FF4D20">
        <w:rPr>
          <w:rFonts w:ascii="Times New Roman" w:hAnsi="Times New Roman" w:cs="Times New Roman"/>
          <w:color w:val="000000"/>
          <w:sz w:val="24"/>
          <w:szCs w:val="24"/>
        </w:rPr>
        <w:t>об отказе в приеме документов, необходимых для предоставления муниципальной услуги (возврате заявления заявителю)</w:t>
      </w:r>
    </w:p>
    <w:p w:rsidR="00D210BB" w:rsidRPr="00FF4D20" w:rsidRDefault="00D210BB" w:rsidP="00D210BB">
      <w:pPr>
        <w:autoSpaceDE w:val="0"/>
        <w:autoSpaceDN w:val="0"/>
        <w:adjustRightInd w:val="0"/>
        <w:spacing w:after="0" w:line="240" w:lineRule="auto"/>
        <w:jc w:val="center"/>
        <w:rPr>
          <w:rFonts w:ascii="Times New Roman" w:hAnsi="Times New Roman" w:cs="Times New Roman"/>
          <w:color w:val="000000"/>
          <w:sz w:val="24"/>
          <w:szCs w:val="24"/>
        </w:rPr>
      </w:pPr>
    </w:p>
    <w:p w:rsidR="00D210BB" w:rsidRPr="00FF4D20" w:rsidRDefault="00D210BB" w:rsidP="00D210B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F4D20">
        <w:rPr>
          <w:rFonts w:ascii="Times New Roman" w:hAnsi="Times New Roman" w:cs="Times New Roman"/>
          <w:color w:val="000000"/>
          <w:sz w:val="24"/>
          <w:szCs w:val="24"/>
        </w:rPr>
        <w:t xml:space="preserve">Настоящим подтверждается, что при приеме заявления на 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муниципального образования, и земельных участков, находящихся в частной собственности»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(возврате заявления заявителю), а именно:___________________________________________________________ </w:t>
      </w:r>
    </w:p>
    <w:p w:rsidR="00D210BB" w:rsidRPr="00FF4D20" w:rsidRDefault="00D210BB" w:rsidP="00D210BB">
      <w:pPr>
        <w:autoSpaceDE w:val="0"/>
        <w:autoSpaceDN w:val="0"/>
        <w:adjustRightInd w:val="0"/>
        <w:spacing w:after="0" w:line="240" w:lineRule="auto"/>
        <w:jc w:val="center"/>
        <w:rPr>
          <w:rFonts w:ascii="Times New Roman" w:hAnsi="Times New Roman" w:cs="Times New Roman"/>
          <w:color w:val="000000"/>
          <w:sz w:val="24"/>
          <w:szCs w:val="24"/>
        </w:rPr>
      </w:pPr>
      <w:r w:rsidRPr="00FF4D20">
        <w:rPr>
          <w:rFonts w:ascii="Times New Roman" w:hAnsi="Times New Roman" w:cs="Times New Roman"/>
          <w:color w:val="000000"/>
          <w:sz w:val="24"/>
          <w:szCs w:val="24"/>
        </w:rPr>
        <w:t>(указать основание)</w:t>
      </w:r>
    </w:p>
    <w:p w:rsidR="00D210BB" w:rsidRPr="00FF4D20" w:rsidRDefault="00D210BB" w:rsidP="00D210BB">
      <w:pPr>
        <w:autoSpaceDE w:val="0"/>
        <w:autoSpaceDN w:val="0"/>
        <w:adjustRightInd w:val="0"/>
        <w:spacing w:after="0" w:line="240" w:lineRule="auto"/>
        <w:jc w:val="both"/>
        <w:rPr>
          <w:rFonts w:ascii="Times New Roman" w:hAnsi="Times New Roman" w:cs="Times New Roman"/>
          <w:color w:val="000000"/>
          <w:sz w:val="28"/>
          <w:szCs w:val="28"/>
        </w:rPr>
      </w:pPr>
      <w:r w:rsidRPr="00FF4D20">
        <w:rPr>
          <w:rFonts w:ascii="Times New Roman" w:hAnsi="Times New Roman" w:cs="Times New Roman"/>
          <w:color w:val="000000"/>
          <w:sz w:val="28"/>
          <w:szCs w:val="28"/>
        </w:rPr>
        <w:t xml:space="preserve">_______________________ ________________________ ________________ </w:t>
      </w:r>
    </w:p>
    <w:p w:rsidR="00D210BB" w:rsidRPr="00FF4D20" w:rsidRDefault="00D210BB" w:rsidP="00D210BB">
      <w:pPr>
        <w:autoSpaceDE w:val="0"/>
        <w:autoSpaceDN w:val="0"/>
        <w:adjustRightInd w:val="0"/>
        <w:spacing w:after="0" w:line="240" w:lineRule="auto"/>
        <w:jc w:val="both"/>
        <w:rPr>
          <w:rFonts w:ascii="Times New Roman" w:hAnsi="Times New Roman" w:cs="Times New Roman"/>
          <w:color w:val="000000"/>
          <w:sz w:val="20"/>
          <w:szCs w:val="20"/>
        </w:rPr>
      </w:pPr>
      <w:r w:rsidRPr="00FF4D20">
        <w:rPr>
          <w:rFonts w:ascii="Times New Roman" w:hAnsi="Times New Roman" w:cs="Times New Roman"/>
          <w:color w:val="000000"/>
          <w:sz w:val="20"/>
          <w:szCs w:val="20"/>
        </w:rPr>
        <w:t xml:space="preserve">(должностное лицо, уполномоченное                     (подпись)                                    (инициалы, фамилия) </w:t>
      </w:r>
    </w:p>
    <w:p w:rsidR="00D210BB" w:rsidRPr="00FF4D20" w:rsidRDefault="00D210BB" w:rsidP="00D210BB">
      <w:pPr>
        <w:autoSpaceDE w:val="0"/>
        <w:autoSpaceDN w:val="0"/>
        <w:adjustRightInd w:val="0"/>
        <w:spacing w:after="0" w:line="240" w:lineRule="auto"/>
        <w:jc w:val="both"/>
        <w:rPr>
          <w:rFonts w:ascii="Times New Roman" w:hAnsi="Times New Roman" w:cs="Times New Roman"/>
          <w:color w:val="000000"/>
          <w:sz w:val="20"/>
          <w:szCs w:val="20"/>
        </w:rPr>
      </w:pPr>
      <w:r w:rsidRPr="00FF4D20">
        <w:rPr>
          <w:rFonts w:ascii="Times New Roman" w:hAnsi="Times New Roman" w:cs="Times New Roman"/>
          <w:color w:val="000000"/>
          <w:sz w:val="20"/>
          <w:szCs w:val="20"/>
        </w:rPr>
        <w:t xml:space="preserve">на принятие решения об отказе в приеме документов </w:t>
      </w:r>
    </w:p>
    <w:p w:rsidR="00D210BB" w:rsidRPr="00FF4D20" w:rsidRDefault="00D210BB" w:rsidP="00D210BB">
      <w:pPr>
        <w:autoSpaceDE w:val="0"/>
        <w:autoSpaceDN w:val="0"/>
        <w:adjustRightInd w:val="0"/>
        <w:spacing w:after="0" w:line="240" w:lineRule="auto"/>
        <w:rPr>
          <w:rFonts w:ascii="Times New Roman" w:hAnsi="Times New Roman" w:cs="Times New Roman"/>
          <w:color w:val="000000"/>
          <w:sz w:val="20"/>
          <w:szCs w:val="20"/>
        </w:rPr>
      </w:pPr>
      <w:r w:rsidRPr="00FF4D20">
        <w:rPr>
          <w:rFonts w:ascii="Times New Roman" w:hAnsi="Times New Roman" w:cs="Times New Roman"/>
          <w:color w:val="000000"/>
          <w:sz w:val="20"/>
          <w:szCs w:val="20"/>
        </w:rPr>
        <w:t xml:space="preserve">(возврате заявления заявителю) </w:t>
      </w:r>
    </w:p>
    <w:p w:rsidR="00D210BB" w:rsidRPr="00FF4D20" w:rsidRDefault="00D210BB" w:rsidP="00D210BB">
      <w:pPr>
        <w:tabs>
          <w:tab w:val="left" w:pos="426"/>
        </w:tabs>
        <w:spacing w:after="0" w:line="240" w:lineRule="auto"/>
        <w:jc w:val="both"/>
        <w:rPr>
          <w:rFonts w:ascii="Times New Roman" w:hAnsi="Times New Roman" w:cs="Times New Roman"/>
          <w:color w:val="000000"/>
          <w:sz w:val="28"/>
          <w:szCs w:val="28"/>
        </w:rPr>
      </w:pPr>
    </w:p>
    <w:p w:rsidR="00C377F0" w:rsidRPr="00FF4D20" w:rsidRDefault="00D210BB" w:rsidP="00D210BB">
      <w:pPr>
        <w:tabs>
          <w:tab w:val="left" w:pos="426"/>
        </w:tabs>
        <w:spacing w:after="0" w:line="240" w:lineRule="auto"/>
        <w:jc w:val="both"/>
        <w:rPr>
          <w:rFonts w:ascii="Times New Roman" w:eastAsia="Times New Roman" w:hAnsi="Times New Roman" w:cs="Times New Roman"/>
          <w:lang w:eastAsia="ru-RU"/>
        </w:rPr>
      </w:pPr>
      <w:r w:rsidRPr="00FF4D20">
        <w:rPr>
          <w:rFonts w:ascii="Times New Roman" w:hAnsi="Times New Roman" w:cs="Times New Roman"/>
          <w:color w:val="000000"/>
          <w:sz w:val="28"/>
          <w:szCs w:val="28"/>
        </w:rPr>
        <w:t>М.П. «___» ________ 20__ г.</w:t>
      </w:r>
    </w:p>
    <w:p w:rsidR="006B627A" w:rsidRPr="00E71891" w:rsidRDefault="006B627A" w:rsidP="006B627A">
      <w:pPr>
        <w:spacing w:after="0" w:line="240" w:lineRule="auto"/>
        <w:ind w:firstLine="67"/>
        <w:jc w:val="both"/>
        <w:rPr>
          <w:rFonts w:ascii="Times New Roman" w:hAnsi="Times New Roman" w:cs="Times New Roman"/>
        </w:rPr>
      </w:pPr>
    </w:p>
    <w:p w:rsidR="00BD6CC0" w:rsidRPr="00FF4D20" w:rsidRDefault="00BD6CC0" w:rsidP="006B627A">
      <w:pPr>
        <w:widowControl w:val="0"/>
        <w:autoSpaceDE w:val="0"/>
        <w:autoSpaceDN w:val="0"/>
        <w:adjustRightInd w:val="0"/>
        <w:spacing w:after="0" w:line="240" w:lineRule="auto"/>
        <w:jc w:val="right"/>
        <w:rPr>
          <w:rFonts w:ascii="Times New Roman" w:hAnsi="Times New Roman" w:cs="Times New Roman"/>
          <w:sz w:val="28"/>
          <w:szCs w:val="28"/>
        </w:rPr>
      </w:pPr>
    </w:p>
    <w:p w:rsidR="0064613A" w:rsidRPr="00FF4D20" w:rsidRDefault="0064613A" w:rsidP="006B627A">
      <w:pPr>
        <w:widowControl w:val="0"/>
        <w:autoSpaceDE w:val="0"/>
        <w:autoSpaceDN w:val="0"/>
        <w:adjustRightInd w:val="0"/>
        <w:spacing w:after="0" w:line="240" w:lineRule="auto"/>
        <w:jc w:val="right"/>
        <w:rPr>
          <w:rFonts w:ascii="Times New Roman" w:hAnsi="Times New Roman" w:cs="Times New Roman"/>
          <w:sz w:val="28"/>
          <w:szCs w:val="28"/>
        </w:rPr>
      </w:pPr>
    </w:p>
    <w:p w:rsidR="006B627A" w:rsidRPr="00FF4D20" w:rsidRDefault="006B627A"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FF4D20">
        <w:rPr>
          <w:rFonts w:ascii="Times New Roman" w:hAnsi="Times New Roman" w:cs="Times New Roman"/>
          <w:sz w:val="28"/>
          <w:szCs w:val="28"/>
        </w:rPr>
        <w:lastRenderedPageBreak/>
        <w:t>Приложение № 4</w:t>
      </w:r>
    </w:p>
    <w:p w:rsidR="006B627A" w:rsidRPr="00FF4D20" w:rsidRDefault="006B627A"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FF4D20">
        <w:rPr>
          <w:rFonts w:ascii="Times New Roman" w:hAnsi="Times New Roman" w:cs="Times New Roman"/>
          <w:sz w:val="28"/>
          <w:szCs w:val="28"/>
        </w:rPr>
        <w:t>к Административному регламенту</w:t>
      </w:r>
    </w:p>
    <w:p w:rsidR="006B627A" w:rsidRPr="00FF4D20" w:rsidRDefault="006B627A" w:rsidP="00622FA3">
      <w:pPr>
        <w:widowControl w:val="0"/>
        <w:autoSpaceDE w:val="0"/>
        <w:autoSpaceDN w:val="0"/>
        <w:adjustRightInd w:val="0"/>
        <w:spacing w:after="0" w:line="240" w:lineRule="auto"/>
        <w:ind w:left="3540" w:firstLine="708"/>
        <w:rPr>
          <w:rFonts w:ascii="Times New Roman" w:hAnsi="Times New Roman"/>
          <w:sz w:val="18"/>
          <w:szCs w:val="28"/>
        </w:rPr>
      </w:pPr>
      <w:r w:rsidRPr="00FF4D20">
        <w:rPr>
          <w:rFonts w:ascii="Times New Roman" w:hAnsi="Times New Roman" w:cs="Times New Roman"/>
          <w:sz w:val="28"/>
          <w:szCs w:val="28"/>
        </w:rPr>
        <w:t>предоставлени</w:t>
      </w:r>
      <w:r w:rsidR="00BD6CC0" w:rsidRPr="00FF4D20">
        <w:rPr>
          <w:rFonts w:ascii="Times New Roman" w:hAnsi="Times New Roman" w:cs="Times New Roman"/>
          <w:sz w:val="28"/>
          <w:szCs w:val="28"/>
        </w:rPr>
        <w:t>я</w:t>
      </w:r>
      <w:r w:rsidRPr="00FF4D20">
        <w:rPr>
          <w:rFonts w:ascii="Times New Roman" w:hAnsi="Times New Roman" w:cs="Times New Roman"/>
          <w:sz w:val="28"/>
          <w:szCs w:val="28"/>
        </w:rPr>
        <w:t xml:space="preserve"> муниципальной услуги</w:t>
      </w:r>
    </w:p>
    <w:p w:rsidR="00622FA3" w:rsidRPr="00FF4D20" w:rsidRDefault="006B627A"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FF4D20">
        <w:rPr>
          <w:rFonts w:ascii="Times New Roman" w:hAnsi="Times New Roman" w:cs="Times New Roman"/>
          <w:sz w:val="28"/>
          <w:szCs w:val="28"/>
        </w:rPr>
        <w:t>«</w:t>
      </w:r>
      <w:r w:rsidR="00BD6CC0" w:rsidRPr="00FF4D20">
        <w:rPr>
          <w:rFonts w:ascii="Times New Roman" w:hAnsi="Times New Roman" w:cs="Times New Roman"/>
          <w:sz w:val="28"/>
          <w:szCs w:val="28"/>
        </w:rPr>
        <w:t xml:space="preserve">Заключение соглашения </w:t>
      </w:r>
    </w:p>
    <w:p w:rsidR="00622FA3" w:rsidRPr="00FF4D20" w:rsidRDefault="00BD6CC0"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FF4D20">
        <w:rPr>
          <w:rFonts w:ascii="Times New Roman" w:hAnsi="Times New Roman" w:cs="Times New Roman"/>
          <w:sz w:val="28"/>
          <w:szCs w:val="28"/>
        </w:rPr>
        <w:t xml:space="preserve">о перераспределении земель </w:t>
      </w:r>
    </w:p>
    <w:p w:rsidR="00622FA3" w:rsidRPr="00FF4D20" w:rsidRDefault="00BD6CC0" w:rsidP="00622FA3">
      <w:pPr>
        <w:widowControl w:val="0"/>
        <w:autoSpaceDE w:val="0"/>
        <w:autoSpaceDN w:val="0"/>
        <w:adjustRightInd w:val="0"/>
        <w:spacing w:after="0" w:line="240" w:lineRule="auto"/>
        <w:ind w:left="4248"/>
        <w:rPr>
          <w:rFonts w:ascii="Times New Roman" w:hAnsi="Times New Roman" w:cs="Times New Roman"/>
          <w:sz w:val="28"/>
          <w:szCs w:val="28"/>
        </w:rPr>
      </w:pPr>
      <w:r w:rsidRPr="00FF4D20">
        <w:rPr>
          <w:rFonts w:ascii="Times New Roman" w:hAnsi="Times New Roman" w:cs="Times New Roman"/>
          <w:sz w:val="28"/>
          <w:szCs w:val="28"/>
        </w:rPr>
        <w:t xml:space="preserve">и (или) земельных участков, находящихся в муниципальной собственности муниципального образования, </w:t>
      </w:r>
    </w:p>
    <w:p w:rsidR="00622FA3" w:rsidRPr="00FF4D20" w:rsidRDefault="00BD6CC0" w:rsidP="00622FA3">
      <w:pPr>
        <w:widowControl w:val="0"/>
        <w:autoSpaceDE w:val="0"/>
        <w:autoSpaceDN w:val="0"/>
        <w:adjustRightInd w:val="0"/>
        <w:spacing w:after="0" w:line="240" w:lineRule="auto"/>
        <w:ind w:left="4248"/>
        <w:rPr>
          <w:rFonts w:ascii="Times New Roman" w:hAnsi="Times New Roman" w:cs="Times New Roman"/>
          <w:sz w:val="28"/>
          <w:szCs w:val="28"/>
        </w:rPr>
      </w:pPr>
      <w:r w:rsidRPr="00FF4D20">
        <w:rPr>
          <w:rFonts w:ascii="Times New Roman" w:hAnsi="Times New Roman" w:cs="Times New Roman"/>
          <w:sz w:val="28"/>
          <w:szCs w:val="28"/>
        </w:rPr>
        <w:t xml:space="preserve">и земельных участков, находящихся </w:t>
      </w:r>
    </w:p>
    <w:p w:rsidR="00BD6CC0" w:rsidRPr="00FF4D20" w:rsidRDefault="00BD6CC0" w:rsidP="00622FA3">
      <w:pPr>
        <w:widowControl w:val="0"/>
        <w:autoSpaceDE w:val="0"/>
        <w:autoSpaceDN w:val="0"/>
        <w:adjustRightInd w:val="0"/>
        <w:spacing w:after="0" w:line="240" w:lineRule="auto"/>
        <w:ind w:left="4248"/>
        <w:rPr>
          <w:rFonts w:ascii="Times New Roman" w:hAnsi="Times New Roman" w:cs="Times New Roman"/>
          <w:sz w:val="28"/>
          <w:szCs w:val="28"/>
        </w:rPr>
      </w:pPr>
      <w:r w:rsidRPr="00FF4D20">
        <w:rPr>
          <w:rFonts w:ascii="Times New Roman" w:hAnsi="Times New Roman" w:cs="Times New Roman"/>
          <w:sz w:val="28"/>
          <w:szCs w:val="28"/>
        </w:rPr>
        <w:t>в частной собственности»</w:t>
      </w:r>
    </w:p>
    <w:p w:rsidR="00BD6CC0" w:rsidRPr="00FF4D20" w:rsidRDefault="00BD6CC0" w:rsidP="00622FA3">
      <w:pPr>
        <w:widowControl w:val="0"/>
        <w:autoSpaceDE w:val="0"/>
        <w:autoSpaceDN w:val="0"/>
        <w:adjustRightInd w:val="0"/>
        <w:spacing w:after="0" w:line="240" w:lineRule="auto"/>
        <w:ind w:left="3537" w:firstLine="708"/>
        <w:rPr>
          <w:rFonts w:ascii="Times New Roman" w:hAnsi="Times New Roman" w:cs="Times New Roman"/>
          <w:sz w:val="28"/>
          <w:szCs w:val="28"/>
        </w:rPr>
      </w:pPr>
      <w:r w:rsidRPr="00FF4D20">
        <w:rPr>
          <w:rFonts w:ascii="Times New Roman" w:hAnsi="Times New Roman" w:cs="Times New Roman"/>
          <w:sz w:val="28"/>
          <w:szCs w:val="28"/>
        </w:rPr>
        <w:t>в___________________________</w:t>
      </w:r>
    </w:p>
    <w:p w:rsidR="006B627A" w:rsidRPr="00FF4D20" w:rsidRDefault="00BD6CC0" w:rsidP="00622FA3">
      <w:pPr>
        <w:widowControl w:val="0"/>
        <w:autoSpaceDE w:val="0"/>
        <w:autoSpaceDN w:val="0"/>
        <w:adjustRightInd w:val="0"/>
        <w:spacing w:after="0" w:line="240" w:lineRule="auto"/>
        <w:ind w:left="4245"/>
        <w:rPr>
          <w:rFonts w:ascii="Times New Roman" w:hAnsi="Times New Roman" w:cs="Times New Roman"/>
          <w:b/>
          <w:sz w:val="28"/>
          <w:szCs w:val="28"/>
        </w:rPr>
      </w:pPr>
      <w:r w:rsidRPr="00FF4D20">
        <w:rPr>
          <w:rFonts w:ascii="Times New Roman" w:hAnsi="Times New Roman" w:cs="Times New Roman"/>
          <w:sz w:val="16"/>
          <w:szCs w:val="16"/>
        </w:rPr>
        <w:t>(наименование муниципального образования</w:t>
      </w:r>
    </w:p>
    <w:p w:rsidR="005B4F07" w:rsidRPr="00FF4D20" w:rsidRDefault="005B4F07" w:rsidP="005B4F07">
      <w:pPr>
        <w:widowControl w:val="0"/>
        <w:autoSpaceDE w:val="0"/>
        <w:autoSpaceDN w:val="0"/>
        <w:adjustRightInd w:val="0"/>
        <w:spacing w:after="0" w:line="240" w:lineRule="auto"/>
        <w:jc w:val="center"/>
        <w:rPr>
          <w:rFonts w:ascii="Times New Roman" w:hAnsi="Times New Roman" w:cs="Times New Roman"/>
          <w:sz w:val="24"/>
          <w:szCs w:val="24"/>
        </w:rPr>
      </w:pPr>
    </w:p>
    <w:p w:rsidR="005B4F07" w:rsidRPr="00FF4D20" w:rsidRDefault="005B4F07" w:rsidP="005B4F07">
      <w:pPr>
        <w:widowControl w:val="0"/>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ФОРМА ЗАЯВЛЕНИЯ</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(для юридических лиц)</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rPr>
          <w:rFonts w:ascii="Times New Roman" w:hAnsi="Times New Roman" w:cs="Times New Roman"/>
          <w:sz w:val="24"/>
          <w:szCs w:val="24"/>
        </w:rPr>
      </w:pPr>
      <w:r w:rsidRPr="00FF4D20">
        <w:rPr>
          <w:rFonts w:ascii="Times New Roman" w:hAnsi="Times New Roman" w:cs="Times New Roman"/>
          <w:sz w:val="24"/>
          <w:szCs w:val="24"/>
        </w:rPr>
        <w:t xml:space="preserve">                                                        Фирменный бланк (при наличии)</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В 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w:t>
      </w:r>
    </w:p>
    <w:p w:rsidR="005B4F07" w:rsidRPr="00E71891" w:rsidRDefault="005B4F07" w:rsidP="001C087A">
      <w:pPr>
        <w:autoSpaceDE w:val="0"/>
        <w:autoSpaceDN w:val="0"/>
        <w:adjustRightInd w:val="0"/>
        <w:spacing w:after="0" w:line="240" w:lineRule="auto"/>
        <w:ind w:left="5245"/>
        <w:jc w:val="center"/>
        <w:rPr>
          <w:rFonts w:ascii="Times New Roman" w:hAnsi="Times New Roman" w:cs="Times New Roman"/>
          <w:sz w:val="20"/>
          <w:szCs w:val="20"/>
        </w:rPr>
      </w:pPr>
      <w:r w:rsidRPr="00E71891">
        <w:rPr>
          <w:rFonts w:ascii="Times New Roman" w:hAnsi="Times New Roman" w:cs="Times New Roman"/>
          <w:sz w:val="20"/>
          <w:szCs w:val="20"/>
        </w:rPr>
        <w:t xml:space="preserve">(наименование </w:t>
      </w:r>
      <w:r w:rsidR="003A47CA" w:rsidRPr="00E71891">
        <w:rPr>
          <w:rFonts w:ascii="Times New Roman" w:hAnsi="Times New Roman" w:cs="Times New Roman"/>
          <w:sz w:val="20"/>
          <w:szCs w:val="20"/>
        </w:rPr>
        <w:t>Администрации</w:t>
      </w:r>
      <w:r w:rsidR="00EC657D">
        <w:rPr>
          <w:rFonts w:ascii="Times New Roman" w:hAnsi="Times New Roman" w:cs="Times New Roman"/>
          <w:sz w:val="20"/>
          <w:szCs w:val="20"/>
        </w:rPr>
        <w:t>)</w:t>
      </w:r>
    </w:p>
    <w:p w:rsidR="005B4F07" w:rsidRPr="00E71891"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p>
    <w:p w:rsidR="005B4F07" w:rsidRPr="00FF4D20" w:rsidRDefault="005B4F07" w:rsidP="005B4F07">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От _________________________</w:t>
      </w:r>
    </w:p>
    <w:p w:rsidR="005B4F07" w:rsidRPr="00FF4D20" w:rsidRDefault="005B4F07" w:rsidP="005B4F07">
      <w:pPr>
        <w:pBdr>
          <w:bottom w:val="single" w:sz="12" w:space="1" w:color="auto"/>
        </w:pBdr>
        <w:autoSpaceDE w:val="0"/>
        <w:autoSpaceDN w:val="0"/>
        <w:adjustRightInd w:val="0"/>
        <w:spacing w:after="0" w:line="240" w:lineRule="auto"/>
        <w:ind w:left="5245"/>
        <w:jc w:val="both"/>
        <w:rPr>
          <w:rFonts w:ascii="Times New Roman" w:hAnsi="Times New Roman" w:cs="Times New Roman"/>
          <w:sz w:val="20"/>
          <w:szCs w:val="20"/>
        </w:rPr>
      </w:pPr>
    </w:p>
    <w:p w:rsidR="005B4F07" w:rsidRPr="00FF4D20" w:rsidRDefault="005B4F07" w:rsidP="001C087A">
      <w:pPr>
        <w:autoSpaceDE w:val="0"/>
        <w:autoSpaceDN w:val="0"/>
        <w:adjustRightInd w:val="0"/>
        <w:spacing w:after="0" w:line="240" w:lineRule="auto"/>
        <w:ind w:left="5245"/>
        <w:jc w:val="center"/>
        <w:rPr>
          <w:rFonts w:ascii="Times New Roman" w:hAnsi="Times New Roman" w:cs="Times New Roman"/>
          <w:sz w:val="20"/>
          <w:szCs w:val="20"/>
        </w:rPr>
      </w:pPr>
      <w:r w:rsidRPr="00FF4D20">
        <w:rPr>
          <w:rFonts w:ascii="Times New Roman" w:hAnsi="Times New Roman" w:cs="Times New Roman"/>
          <w:sz w:val="20"/>
          <w:szCs w:val="20"/>
        </w:rPr>
        <w:t>(название, организационно-правовая форма юридического лица)</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ИНН:________________________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ОГРН: 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Адрес места нахождения юридического лица:</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 __________________________________________________________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Фактический адрес нахождения (при наличии):</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 ____________________________________________________________________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Адрес электронной почты:</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Номер контактного телефона:</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ЗАЯВЛЕНИЕ</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ind w:firstLine="709"/>
        <w:jc w:val="both"/>
        <w:rPr>
          <w:rFonts w:ascii="Times New Roman" w:hAnsi="Times New Roman" w:cs="Times New Roman"/>
          <w:sz w:val="24"/>
          <w:szCs w:val="24"/>
        </w:rPr>
      </w:pPr>
      <w:r w:rsidRPr="00FF4D20">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w:t>
      </w:r>
      <w:r w:rsidRPr="00FF4D20">
        <w:rPr>
          <w:rFonts w:ascii="Times New Roman" w:hAnsi="Times New Roman" w:cs="Times New Roman"/>
          <w:sz w:val="24"/>
          <w:szCs w:val="24"/>
        </w:rPr>
        <w:br/>
        <w:t>_____________________________________________________________________________ (указывается наименование документа, в котором допущена опечатка или ошибка)</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lastRenderedPageBreak/>
        <w:t>от ________________ № ________________________________________________________</w:t>
      </w:r>
    </w:p>
    <w:p w:rsidR="005B4F07" w:rsidRPr="00FF4D20" w:rsidRDefault="005B4F07" w:rsidP="005B4F07">
      <w:pPr>
        <w:autoSpaceDE w:val="0"/>
        <w:autoSpaceDN w:val="0"/>
        <w:adjustRightInd w:val="0"/>
        <w:spacing w:after="0" w:line="240" w:lineRule="auto"/>
        <w:ind w:firstLine="709"/>
        <w:jc w:val="center"/>
        <w:rPr>
          <w:rFonts w:ascii="Times New Roman" w:hAnsi="Times New Roman" w:cs="Times New Roman"/>
          <w:sz w:val="24"/>
          <w:szCs w:val="24"/>
        </w:rPr>
      </w:pPr>
      <w:r w:rsidRPr="00FF4D20">
        <w:rPr>
          <w:rFonts w:ascii="Times New Roman" w:hAnsi="Times New Roman" w:cs="Times New Roman"/>
          <w:sz w:val="24"/>
          <w:szCs w:val="24"/>
        </w:rPr>
        <w:t>(указывается дата принятия и номер документа, в котором допущена опечатка или ошибка)</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в части ______________________________________________________________________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(указывается допущенная опечатка или ошибка)</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в связи с ____________________________________________________________________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(указываются доводы, а также реквизиты документа(-ов), обосновывающ</w:t>
      </w:r>
      <w:r w:rsidR="00BD6CC0" w:rsidRPr="00FF4D20">
        <w:rPr>
          <w:rFonts w:ascii="Times New Roman" w:hAnsi="Times New Roman" w:cs="Times New Roman"/>
          <w:sz w:val="24"/>
          <w:szCs w:val="24"/>
        </w:rPr>
        <w:t>его(-их)</w:t>
      </w:r>
      <w:r w:rsidRPr="00FF4D20">
        <w:rPr>
          <w:rFonts w:ascii="Times New Roman" w:hAnsi="Times New Roman" w:cs="Times New Roman"/>
          <w:sz w:val="24"/>
          <w:szCs w:val="24"/>
        </w:rPr>
        <w:t xml:space="preserve"> доводы заявителя о наличии опечатки, ошибки, а также содержащ</w:t>
      </w:r>
      <w:r w:rsidR="00BD6CC0" w:rsidRPr="00FF4D20">
        <w:rPr>
          <w:rFonts w:ascii="Times New Roman" w:hAnsi="Times New Roman" w:cs="Times New Roman"/>
          <w:sz w:val="24"/>
          <w:szCs w:val="24"/>
        </w:rPr>
        <w:t>его(-их)</w:t>
      </w:r>
      <w:r w:rsidRPr="00FF4D20">
        <w:rPr>
          <w:rFonts w:ascii="Times New Roman" w:hAnsi="Times New Roman" w:cs="Times New Roman"/>
          <w:sz w:val="24"/>
          <w:szCs w:val="24"/>
        </w:rPr>
        <w:t xml:space="preserve"> правильные сведения).</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 xml:space="preserve"> К заявлению прилагаются:</w:t>
      </w:r>
    </w:p>
    <w:p w:rsidR="005B4F07" w:rsidRPr="00FF4D20" w:rsidRDefault="005B4F07" w:rsidP="005B4F07">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5B4F07" w:rsidRPr="00FF4D20" w:rsidRDefault="005B4F07" w:rsidP="005B4F07">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w:t>
      </w:r>
    </w:p>
    <w:p w:rsidR="005B4F07" w:rsidRPr="00FF4D20" w:rsidRDefault="005B4F07" w:rsidP="005B4F07">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w:t>
      </w:r>
    </w:p>
    <w:p w:rsidR="005B4F07" w:rsidRPr="00FF4D20" w:rsidRDefault="005B4F07" w:rsidP="005B4F07">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w:t>
      </w:r>
      <w:r w:rsidR="00BD6CC0" w:rsidRPr="00FF4D20">
        <w:rPr>
          <w:rFonts w:ascii="Times New Roman" w:hAnsi="Times New Roman" w:cs="Times New Roman"/>
          <w:sz w:val="24"/>
          <w:szCs w:val="24"/>
        </w:rPr>
        <w:t>указываются реквизиты документа</w:t>
      </w:r>
      <w:r w:rsidRPr="00FF4D20">
        <w:rPr>
          <w:rFonts w:ascii="Times New Roman" w:hAnsi="Times New Roman" w:cs="Times New Roman"/>
          <w:sz w:val="24"/>
          <w:szCs w:val="24"/>
        </w:rPr>
        <w:t>(-ов), обосновывающ</w:t>
      </w:r>
      <w:r w:rsidR="00BD6CC0" w:rsidRPr="00FF4D20">
        <w:rPr>
          <w:rFonts w:ascii="Times New Roman" w:hAnsi="Times New Roman" w:cs="Times New Roman"/>
          <w:sz w:val="24"/>
          <w:szCs w:val="24"/>
        </w:rPr>
        <w:t>его(-их)</w:t>
      </w:r>
      <w:r w:rsidRPr="00FF4D20">
        <w:rPr>
          <w:rFonts w:ascii="Times New Roman" w:hAnsi="Times New Roman" w:cs="Times New Roman"/>
          <w:sz w:val="24"/>
          <w:szCs w:val="24"/>
        </w:rPr>
        <w:t xml:space="preserve"> доводы заявителя о наличии опечатки, а также содержащ</w:t>
      </w:r>
      <w:r w:rsidR="00BD6CC0" w:rsidRPr="00FF4D20">
        <w:rPr>
          <w:rFonts w:ascii="Times New Roman" w:hAnsi="Times New Roman" w:cs="Times New Roman"/>
          <w:sz w:val="24"/>
          <w:szCs w:val="24"/>
        </w:rPr>
        <w:t>его(-их)</w:t>
      </w:r>
      <w:r w:rsidRPr="00FF4D20">
        <w:rPr>
          <w:rFonts w:ascii="Times New Roman" w:hAnsi="Times New Roman" w:cs="Times New Roman"/>
          <w:sz w:val="24"/>
          <w:szCs w:val="24"/>
        </w:rPr>
        <w:t xml:space="preserve"> правильные сведения)</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p>
    <w:p w:rsidR="005B4F07" w:rsidRPr="00FF4D20" w:rsidRDefault="001C087A"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  ______________________________  ______________________</w:t>
      </w:r>
    </w:p>
    <w:p w:rsidR="001C087A" w:rsidRPr="00FF4D20" w:rsidRDefault="001C087A" w:rsidP="005B4F07">
      <w:pPr>
        <w:autoSpaceDE w:val="0"/>
        <w:autoSpaceDN w:val="0"/>
        <w:adjustRightInd w:val="0"/>
        <w:spacing w:after="0" w:line="240" w:lineRule="auto"/>
        <w:jc w:val="both"/>
        <w:rPr>
          <w:rFonts w:ascii="Times New Roman" w:hAnsi="Times New Roman" w:cs="Times New Roman"/>
          <w:sz w:val="16"/>
          <w:szCs w:val="16"/>
        </w:rPr>
      </w:pPr>
      <w:r w:rsidRPr="00FF4D20">
        <w:rPr>
          <w:rFonts w:ascii="Times New Roman" w:hAnsi="Times New Roman" w:cs="Times New Roman"/>
          <w:sz w:val="16"/>
          <w:szCs w:val="16"/>
        </w:rPr>
        <w:t xml:space="preserve">      (наименование должности              (подпись руководителя юридического лица              (фамилия, инициалы руководителя</w:t>
      </w:r>
    </w:p>
    <w:p w:rsidR="001C087A" w:rsidRPr="00FF4D20" w:rsidRDefault="001C087A" w:rsidP="005B4F07">
      <w:pPr>
        <w:autoSpaceDE w:val="0"/>
        <w:autoSpaceDN w:val="0"/>
        <w:adjustRightInd w:val="0"/>
        <w:spacing w:after="0" w:line="240" w:lineRule="auto"/>
        <w:jc w:val="both"/>
        <w:rPr>
          <w:rFonts w:ascii="Times New Roman" w:hAnsi="Times New Roman" w:cs="Times New Roman"/>
          <w:sz w:val="16"/>
          <w:szCs w:val="16"/>
        </w:rPr>
      </w:pPr>
      <w:r w:rsidRPr="00FF4D20">
        <w:rPr>
          <w:rFonts w:ascii="Times New Roman" w:hAnsi="Times New Roman" w:cs="Times New Roman"/>
          <w:sz w:val="16"/>
          <w:szCs w:val="16"/>
        </w:rPr>
        <w:t>руководителя юридического лица)</w:t>
      </w:r>
      <w:r w:rsidRPr="00FF4D20">
        <w:rPr>
          <w:rFonts w:ascii="Times New Roman" w:hAnsi="Times New Roman" w:cs="Times New Roman"/>
          <w:sz w:val="16"/>
          <w:szCs w:val="16"/>
        </w:rPr>
        <w:tab/>
        <w:t xml:space="preserve">          уполномоченного представителя)   </w:t>
      </w:r>
      <w:r w:rsidRPr="00FF4D20">
        <w:rPr>
          <w:rFonts w:ascii="Times New Roman" w:hAnsi="Times New Roman" w:cs="Times New Roman"/>
          <w:sz w:val="16"/>
          <w:szCs w:val="16"/>
        </w:rPr>
        <w:tab/>
        <w:t xml:space="preserve">юридического лица, уполномоченного                   </w:t>
      </w:r>
    </w:p>
    <w:p w:rsidR="005B4F07" w:rsidRPr="00FF4D20" w:rsidRDefault="001C087A" w:rsidP="005B4F07">
      <w:pPr>
        <w:autoSpaceDE w:val="0"/>
        <w:autoSpaceDN w:val="0"/>
        <w:adjustRightInd w:val="0"/>
        <w:spacing w:after="0" w:line="240" w:lineRule="auto"/>
        <w:jc w:val="both"/>
        <w:rPr>
          <w:rFonts w:ascii="Times New Roman" w:hAnsi="Times New Roman" w:cs="Times New Roman"/>
          <w:sz w:val="16"/>
          <w:szCs w:val="16"/>
        </w:rPr>
      </w:pPr>
      <w:r w:rsidRPr="00FF4D20">
        <w:rPr>
          <w:rFonts w:ascii="Times New Roman" w:hAnsi="Times New Roman" w:cs="Times New Roman"/>
          <w:sz w:val="16"/>
          <w:szCs w:val="16"/>
        </w:rPr>
        <w:t xml:space="preserve">                                                                                                                                                                     представителя)</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rPr>
          <w:rFonts w:ascii="Times New Roman" w:hAnsi="Times New Roman" w:cs="Times New Roman"/>
          <w:sz w:val="24"/>
          <w:szCs w:val="24"/>
        </w:rPr>
      </w:pPr>
      <w:r w:rsidRPr="00FF4D20">
        <w:rPr>
          <w:rFonts w:ascii="Times New Roman" w:hAnsi="Times New Roman" w:cs="Times New Roman"/>
          <w:sz w:val="24"/>
          <w:szCs w:val="24"/>
        </w:rPr>
        <w:t>М.П. (при наличии)</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p>
    <w:p w:rsidR="005B4F07" w:rsidRPr="00FF4D20" w:rsidRDefault="005B4F07" w:rsidP="005B4F07">
      <w:pPr>
        <w:rPr>
          <w:rFonts w:ascii="Times New Roman" w:hAnsi="Times New Roman" w:cs="Times New Roman"/>
          <w:sz w:val="24"/>
          <w:szCs w:val="24"/>
        </w:rPr>
      </w:pPr>
      <w:r w:rsidRPr="00FF4D20">
        <w:rPr>
          <w:rFonts w:ascii="Times New Roman" w:hAnsi="Times New Roman" w:cs="Times New Roman"/>
          <w:sz w:val="24"/>
          <w:szCs w:val="24"/>
        </w:rPr>
        <w:t>Реквизиты документа, удостоверяющего личность уполномоченного представителя:</w:t>
      </w:r>
    </w:p>
    <w:p w:rsidR="005B4F07" w:rsidRPr="00FF4D20" w:rsidRDefault="005B4F07" w:rsidP="005B4F07">
      <w:pPr>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(указывается наименование документ</w:t>
      </w:r>
      <w:r w:rsidR="00BD6CC0" w:rsidRPr="00FF4D20">
        <w:rPr>
          <w:rFonts w:ascii="Times New Roman" w:hAnsi="Times New Roman" w:cs="Times New Roman"/>
          <w:sz w:val="24"/>
          <w:szCs w:val="24"/>
        </w:rPr>
        <w:t>а</w:t>
      </w:r>
      <w:r w:rsidRPr="00FF4D20">
        <w:rPr>
          <w:rFonts w:ascii="Times New Roman" w:hAnsi="Times New Roman" w:cs="Times New Roman"/>
          <w:sz w:val="24"/>
          <w:szCs w:val="24"/>
        </w:rPr>
        <w:t>, номер, кем и когда выдан)</w:t>
      </w:r>
    </w:p>
    <w:p w:rsidR="005B4F07" w:rsidRPr="00FF4D20" w:rsidRDefault="005B4F07" w:rsidP="005B4F07">
      <w:pPr>
        <w:rPr>
          <w:rFonts w:ascii="Times New Roman" w:hAnsi="Times New Roman" w:cs="Times New Roman"/>
          <w:sz w:val="24"/>
          <w:szCs w:val="24"/>
        </w:rPr>
      </w:pPr>
    </w:p>
    <w:p w:rsidR="00BD6CC0" w:rsidRPr="00FF4D20" w:rsidRDefault="00BD6CC0" w:rsidP="005B4F07">
      <w:pPr>
        <w:rPr>
          <w:rFonts w:ascii="Times New Roman" w:hAnsi="Times New Roman" w:cs="Times New Roman"/>
          <w:sz w:val="24"/>
          <w:szCs w:val="24"/>
        </w:rPr>
      </w:pPr>
    </w:p>
    <w:p w:rsidR="00BD6CC0" w:rsidRDefault="00BD6CC0" w:rsidP="005B4F07">
      <w:pPr>
        <w:rPr>
          <w:rFonts w:ascii="Times New Roman" w:hAnsi="Times New Roman" w:cs="Times New Roman"/>
          <w:sz w:val="24"/>
          <w:szCs w:val="24"/>
        </w:rPr>
      </w:pPr>
    </w:p>
    <w:p w:rsidR="002663F4" w:rsidRDefault="002663F4" w:rsidP="005B4F07">
      <w:pPr>
        <w:rPr>
          <w:rFonts w:ascii="Times New Roman" w:hAnsi="Times New Roman" w:cs="Times New Roman"/>
          <w:sz w:val="24"/>
          <w:szCs w:val="24"/>
        </w:rPr>
      </w:pPr>
    </w:p>
    <w:p w:rsidR="002663F4" w:rsidRDefault="002663F4" w:rsidP="005B4F07">
      <w:pPr>
        <w:rPr>
          <w:rFonts w:ascii="Times New Roman" w:hAnsi="Times New Roman" w:cs="Times New Roman"/>
          <w:sz w:val="24"/>
          <w:szCs w:val="24"/>
        </w:rPr>
      </w:pPr>
    </w:p>
    <w:p w:rsidR="00F8459C" w:rsidRPr="00FF4D20" w:rsidRDefault="00F8459C" w:rsidP="005B4F07">
      <w:pPr>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lastRenderedPageBreak/>
        <w:t>ФОРМА ЗАЯВЛЕНИЯ</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(для физических лиц)</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В 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w:t>
      </w:r>
    </w:p>
    <w:p w:rsidR="005B4F07" w:rsidRPr="00E71891" w:rsidRDefault="005B4F07" w:rsidP="005B4F07">
      <w:pPr>
        <w:autoSpaceDE w:val="0"/>
        <w:autoSpaceDN w:val="0"/>
        <w:adjustRightInd w:val="0"/>
        <w:spacing w:after="0" w:line="240" w:lineRule="auto"/>
        <w:ind w:left="5245"/>
        <w:rPr>
          <w:rFonts w:ascii="Times New Roman" w:hAnsi="Times New Roman" w:cs="Times New Roman"/>
          <w:sz w:val="24"/>
          <w:szCs w:val="24"/>
        </w:rPr>
      </w:pPr>
      <w:r w:rsidRPr="00E71891">
        <w:rPr>
          <w:rFonts w:ascii="Times New Roman" w:hAnsi="Times New Roman" w:cs="Times New Roman"/>
          <w:sz w:val="24"/>
          <w:szCs w:val="24"/>
        </w:rPr>
        <w:t xml:space="preserve">(наименование </w:t>
      </w:r>
      <w:r w:rsidR="003A47CA" w:rsidRPr="00E71891">
        <w:rPr>
          <w:rFonts w:ascii="Times New Roman" w:hAnsi="Times New Roman" w:cs="Times New Roman"/>
          <w:sz w:val="24"/>
          <w:szCs w:val="24"/>
        </w:rPr>
        <w:t>Администрации</w:t>
      </w:r>
      <w:r w:rsidR="00EC657D">
        <w:rPr>
          <w:rFonts w:ascii="Times New Roman" w:hAnsi="Times New Roman" w:cs="Times New Roman"/>
          <w:sz w:val="24"/>
          <w:szCs w:val="24"/>
        </w:rPr>
        <w:t>)</w:t>
      </w:r>
    </w:p>
    <w:p w:rsidR="005B4F07" w:rsidRPr="00E71891"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От 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w:t>
      </w:r>
    </w:p>
    <w:p w:rsidR="005B4F07" w:rsidRPr="00FF4D20" w:rsidRDefault="005B4F07" w:rsidP="005B4F07">
      <w:pPr>
        <w:autoSpaceDE w:val="0"/>
        <w:autoSpaceDN w:val="0"/>
        <w:adjustRightInd w:val="0"/>
        <w:spacing w:after="0" w:line="240" w:lineRule="auto"/>
        <w:ind w:left="5245"/>
        <w:jc w:val="center"/>
        <w:rPr>
          <w:rFonts w:ascii="Times New Roman" w:hAnsi="Times New Roman" w:cs="Times New Roman"/>
          <w:sz w:val="24"/>
          <w:szCs w:val="24"/>
        </w:rPr>
      </w:pPr>
      <w:r w:rsidRPr="00FF4D20">
        <w:rPr>
          <w:rFonts w:ascii="Times New Roman" w:hAnsi="Times New Roman" w:cs="Times New Roman"/>
          <w:sz w:val="24"/>
          <w:szCs w:val="24"/>
        </w:rPr>
        <w:t>(Ф</w:t>
      </w:r>
      <w:r w:rsidR="00BD6CC0" w:rsidRPr="00FF4D20">
        <w:rPr>
          <w:rFonts w:ascii="Times New Roman" w:hAnsi="Times New Roman" w:cs="Times New Roman"/>
          <w:sz w:val="24"/>
          <w:szCs w:val="24"/>
        </w:rPr>
        <w:t>.</w:t>
      </w:r>
      <w:r w:rsidRPr="00FF4D20">
        <w:rPr>
          <w:rFonts w:ascii="Times New Roman" w:hAnsi="Times New Roman" w:cs="Times New Roman"/>
          <w:sz w:val="24"/>
          <w:szCs w:val="24"/>
        </w:rPr>
        <w:t>И</w:t>
      </w:r>
      <w:r w:rsidR="00BD6CC0" w:rsidRPr="00FF4D20">
        <w:rPr>
          <w:rFonts w:ascii="Times New Roman" w:hAnsi="Times New Roman" w:cs="Times New Roman"/>
          <w:sz w:val="24"/>
          <w:szCs w:val="24"/>
        </w:rPr>
        <w:t>.</w:t>
      </w:r>
      <w:r w:rsidRPr="00FF4D20">
        <w:rPr>
          <w:rFonts w:ascii="Times New Roman" w:hAnsi="Times New Roman" w:cs="Times New Roman"/>
          <w:sz w:val="24"/>
          <w:szCs w:val="24"/>
        </w:rPr>
        <w:t>О</w:t>
      </w:r>
      <w:r w:rsidR="00BD6CC0" w:rsidRPr="00FF4D20">
        <w:rPr>
          <w:rFonts w:ascii="Times New Roman" w:hAnsi="Times New Roman" w:cs="Times New Roman"/>
          <w:sz w:val="24"/>
          <w:szCs w:val="24"/>
        </w:rPr>
        <w:t>.</w:t>
      </w:r>
      <w:r w:rsidRPr="00FF4D20">
        <w:rPr>
          <w:rFonts w:ascii="Times New Roman" w:hAnsi="Times New Roman" w:cs="Times New Roman"/>
          <w:sz w:val="24"/>
          <w:szCs w:val="24"/>
        </w:rPr>
        <w:t xml:space="preserve"> физического лица)</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Реквизиты основного документа, удостоверяющего личность:</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________________________________________________________________________________________________________________________________________</w:t>
      </w:r>
    </w:p>
    <w:p w:rsidR="005B4F07" w:rsidRPr="00FF4D20" w:rsidRDefault="005B4F07" w:rsidP="005B4F07">
      <w:pPr>
        <w:autoSpaceDE w:val="0"/>
        <w:autoSpaceDN w:val="0"/>
        <w:adjustRightInd w:val="0"/>
        <w:spacing w:after="0" w:line="240" w:lineRule="auto"/>
        <w:ind w:left="5245"/>
        <w:jc w:val="center"/>
        <w:rPr>
          <w:rFonts w:ascii="Times New Roman" w:hAnsi="Times New Roman" w:cs="Times New Roman"/>
          <w:sz w:val="24"/>
          <w:szCs w:val="24"/>
        </w:rPr>
      </w:pPr>
      <w:r w:rsidRPr="00FF4D20">
        <w:rPr>
          <w:rFonts w:ascii="Times New Roman" w:hAnsi="Times New Roman" w:cs="Times New Roman"/>
          <w:sz w:val="24"/>
          <w:szCs w:val="24"/>
        </w:rPr>
        <w:t>(указывается наименование документ</w:t>
      </w:r>
      <w:r w:rsidR="00BD6CC0" w:rsidRPr="00FF4D20">
        <w:rPr>
          <w:rFonts w:ascii="Times New Roman" w:hAnsi="Times New Roman" w:cs="Times New Roman"/>
          <w:sz w:val="24"/>
          <w:szCs w:val="24"/>
        </w:rPr>
        <w:t>а</w:t>
      </w:r>
      <w:r w:rsidRPr="00FF4D20">
        <w:rPr>
          <w:rFonts w:ascii="Times New Roman" w:hAnsi="Times New Roman" w:cs="Times New Roman"/>
          <w:sz w:val="24"/>
          <w:szCs w:val="24"/>
        </w:rPr>
        <w:t>, номер, кем и когда выдан)</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Адрес места жительства (пребывания):</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 __________________________________________________________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Адрес электронной почты (при наличии):</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Номер контактного телефона:</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ЗАЯВЛЕНИЕ</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ind w:firstLine="709"/>
        <w:jc w:val="both"/>
        <w:rPr>
          <w:rFonts w:ascii="Times New Roman" w:hAnsi="Times New Roman" w:cs="Times New Roman"/>
          <w:sz w:val="24"/>
          <w:szCs w:val="24"/>
        </w:rPr>
      </w:pPr>
      <w:r w:rsidRPr="00FF4D20">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w:t>
      </w:r>
      <w:r w:rsidRPr="00FF4D20">
        <w:rPr>
          <w:rFonts w:ascii="Times New Roman" w:hAnsi="Times New Roman" w:cs="Times New Roman"/>
          <w:sz w:val="24"/>
          <w:szCs w:val="24"/>
        </w:rPr>
        <w:br/>
        <w:t>_____________________________________________________________________________ (указывается наименование документа, в котором допущена опечатка или ошибка)</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от ________________ № ________________________________________________________</w:t>
      </w:r>
    </w:p>
    <w:p w:rsidR="005B4F07" w:rsidRPr="00FF4D20" w:rsidRDefault="005B4F07" w:rsidP="005B4F07">
      <w:pPr>
        <w:autoSpaceDE w:val="0"/>
        <w:autoSpaceDN w:val="0"/>
        <w:adjustRightInd w:val="0"/>
        <w:spacing w:after="0" w:line="240" w:lineRule="auto"/>
        <w:ind w:firstLine="709"/>
        <w:jc w:val="center"/>
        <w:rPr>
          <w:rFonts w:ascii="Times New Roman" w:hAnsi="Times New Roman" w:cs="Times New Roman"/>
          <w:sz w:val="24"/>
          <w:szCs w:val="24"/>
        </w:rPr>
      </w:pPr>
      <w:r w:rsidRPr="00FF4D20">
        <w:rPr>
          <w:rFonts w:ascii="Times New Roman" w:hAnsi="Times New Roman" w:cs="Times New Roman"/>
          <w:sz w:val="24"/>
          <w:szCs w:val="24"/>
        </w:rPr>
        <w:t>(указывается дата принятия и номер документа, в котором допущена опечатка или ошибка)</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в части ______________________________________________________________________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(указывается допущенная опечатка или ошибка)</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в связи с ____________________________________________________________________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FF4D20">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(указываются доводы, а также реквизиты документа(-ов), обосновывающ</w:t>
      </w:r>
      <w:r w:rsidR="00BD6CC0" w:rsidRPr="00FF4D20">
        <w:rPr>
          <w:rFonts w:ascii="Times New Roman" w:hAnsi="Times New Roman" w:cs="Times New Roman"/>
          <w:sz w:val="24"/>
          <w:szCs w:val="24"/>
        </w:rPr>
        <w:t>его(-их)</w:t>
      </w:r>
      <w:r w:rsidRPr="00FF4D20">
        <w:rPr>
          <w:rFonts w:ascii="Times New Roman" w:hAnsi="Times New Roman" w:cs="Times New Roman"/>
          <w:sz w:val="24"/>
          <w:szCs w:val="24"/>
        </w:rPr>
        <w:t xml:space="preserve"> доводы заявителя о наличии опечатки, ошибки, а также содержащ</w:t>
      </w:r>
      <w:r w:rsidR="00BD6CC0" w:rsidRPr="00FF4D20">
        <w:rPr>
          <w:rFonts w:ascii="Times New Roman" w:hAnsi="Times New Roman" w:cs="Times New Roman"/>
          <w:sz w:val="24"/>
          <w:szCs w:val="24"/>
        </w:rPr>
        <w:t>его(-их)</w:t>
      </w:r>
      <w:r w:rsidRPr="00FF4D20">
        <w:rPr>
          <w:rFonts w:ascii="Times New Roman" w:hAnsi="Times New Roman" w:cs="Times New Roman"/>
          <w:sz w:val="24"/>
          <w:szCs w:val="24"/>
        </w:rPr>
        <w:t xml:space="preserve"> правильные сведен</w:t>
      </w:r>
      <w:r w:rsidR="00BD6CC0" w:rsidRPr="00FF4D20">
        <w:rPr>
          <w:rFonts w:ascii="Times New Roman" w:hAnsi="Times New Roman" w:cs="Times New Roman"/>
          <w:sz w:val="24"/>
          <w:szCs w:val="24"/>
        </w:rPr>
        <w:t>ия)</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 xml:space="preserve"> К заявлению прилагаются:</w:t>
      </w:r>
    </w:p>
    <w:p w:rsidR="005B4F07" w:rsidRPr="00FF4D20" w:rsidRDefault="005B4F07" w:rsidP="005B4F07">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5B4F07" w:rsidRPr="00FF4D20" w:rsidRDefault="005B4F07" w:rsidP="005B4F07">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w:t>
      </w:r>
    </w:p>
    <w:p w:rsidR="005B4F07" w:rsidRPr="00FF4D20" w:rsidRDefault="005B4F07" w:rsidP="005B4F07">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w:t>
      </w:r>
    </w:p>
    <w:p w:rsidR="005B4F07" w:rsidRPr="00FF4D20" w:rsidRDefault="005B4F07" w:rsidP="005B4F07">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w:t>
      </w:r>
      <w:r w:rsidR="00BD6CC0" w:rsidRPr="00FF4D20">
        <w:rPr>
          <w:rFonts w:ascii="Times New Roman" w:hAnsi="Times New Roman" w:cs="Times New Roman"/>
          <w:sz w:val="24"/>
          <w:szCs w:val="24"/>
        </w:rPr>
        <w:t>указываются реквизиты документа</w:t>
      </w:r>
      <w:r w:rsidRPr="00FF4D20">
        <w:rPr>
          <w:rFonts w:ascii="Times New Roman" w:hAnsi="Times New Roman" w:cs="Times New Roman"/>
          <w:sz w:val="24"/>
          <w:szCs w:val="24"/>
        </w:rPr>
        <w:t>(-ов), обосновывающ</w:t>
      </w:r>
      <w:r w:rsidR="00BD6CC0" w:rsidRPr="00FF4D20">
        <w:rPr>
          <w:rFonts w:ascii="Times New Roman" w:hAnsi="Times New Roman" w:cs="Times New Roman"/>
          <w:sz w:val="24"/>
          <w:szCs w:val="24"/>
        </w:rPr>
        <w:t>его(-их)</w:t>
      </w:r>
      <w:r w:rsidRPr="00FF4D20">
        <w:rPr>
          <w:rFonts w:ascii="Times New Roman" w:hAnsi="Times New Roman" w:cs="Times New Roman"/>
          <w:sz w:val="24"/>
          <w:szCs w:val="24"/>
        </w:rPr>
        <w:t xml:space="preserve"> доводы заявителя о наличии опечатки, а также содержащ</w:t>
      </w:r>
      <w:r w:rsidR="00BD6CC0" w:rsidRPr="00FF4D20">
        <w:rPr>
          <w:rFonts w:ascii="Times New Roman" w:hAnsi="Times New Roman" w:cs="Times New Roman"/>
          <w:sz w:val="24"/>
          <w:szCs w:val="24"/>
        </w:rPr>
        <w:t>его(-их)</w:t>
      </w:r>
      <w:r w:rsidRPr="00FF4D20">
        <w:rPr>
          <w:rFonts w:ascii="Times New Roman" w:hAnsi="Times New Roman" w:cs="Times New Roman"/>
          <w:sz w:val="24"/>
          <w:szCs w:val="24"/>
        </w:rPr>
        <w:t xml:space="preserve"> правильные сведения)</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     ____________________________    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 xml:space="preserve">            (дата)                                     (подпись)                                     (Ф.И.О.)</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p>
    <w:p w:rsidR="005B4F07" w:rsidRPr="00FF4D20" w:rsidRDefault="005B4F07" w:rsidP="005B4F07">
      <w:pPr>
        <w:rPr>
          <w:rFonts w:ascii="Times New Roman" w:hAnsi="Times New Roman" w:cs="Times New Roman"/>
          <w:sz w:val="24"/>
          <w:szCs w:val="24"/>
        </w:rPr>
      </w:pPr>
      <w:r w:rsidRPr="00FF4D20">
        <w:rPr>
          <w:rFonts w:ascii="Times New Roman" w:hAnsi="Times New Roman" w:cs="Times New Roman"/>
          <w:sz w:val="24"/>
          <w:szCs w:val="24"/>
        </w:rPr>
        <w:t>Реквизиты документа, удостоверяющего личность представителя:</w:t>
      </w:r>
    </w:p>
    <w:p w:rsidR="005B4F07" w:rsidRPr="00FF4D20" w:rsidRDefault="005B4F07" w:rsidP="005B4F07">
      <w:pPr>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(указывается на</w:t>
      </w:r>
      <w:r w:rsidR="00BD6CC0" w:rsidRPr="00FF4D20">
        <w:rPr>
          <w:rFonts w:ascii="Times New Roman" w:hAnsi="Times New Roman" w:cs="Times New Roman"/>
          <w:sz w:val="24"/>
          <w:szCs w:val="24"/>
        </w:rPr>
        <w:t>именование документа</w:t>
      </w:r>
      <w:r w:rsidRPr="00FF4D20">
        <w:rPr>
          <w:rFonts w:ascii="Times New Roman" w:hAnsi="Times New Roman" w:cs="Times New Roman"/>
          <w:sz w:val="24"/>
          <w:szCs w:val="24"/>
        </w:rPr>
        <w:t>, номер, кем и когда выдан)</w:t>
      </w:r>
    </w:p>
    <w:p w:rsidR="005B4F07" w:rsidRPr="00FF4D20" w:rsidRDefault="005B4F07" w:rsidP="005B4F07">
      <w:pPr>
        <w:rPr>
          <w:rFonts w:ascii="Times New Roman" w:hAnsi="Times New Roman" w:cs="Times New Roman"/>
          <w:sz w:val="24"/>
          <w:szCs w:val="24"/>
        </w:rPr>
      </w:pPr>
      <w:r w:rsidRPr="00FF4D20">
        <w:rPr>
          <w:rFonts w:ascii="Times New Roman" w:hAnsi="Times New Roman" w:cs="Times New Roman"/>
          <w:sz w:val="24"/>
          <w:szCs w:val="24"/>
        </w:rPr>
        <w:br w:type="page"/>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lastRenderedPageBreak/>
        <w:t>ФОРМА ЗАЯВЛЕНИЯ</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 xml:space="preserve"> (для индивидуальных предпринимателей)</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p>
    <w:p w:rsidR="005B4F07" w:rsidRPr="00E71891"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E71891">
        <w:rPr>
          <w:rFonts w:ascii="Times New Roman" w:hAnsi="Times New Roman" w:cs="Times New Roman"/>
          <w:sz w:val="24"/>
          <w:szCs w:val="24"/>
        </w:rPr>
        <w:t>В ________________________</w:t>
      </w:r>
    </w:p>
    <w:p w:rsidR="005B4F07" w:rsidRPr="00E71891"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E71891">
        <w:rPr>
          <w:rFonts w:ascii="Times New Roman" w:hAnsi="Times New Roman" w:cs="Times New Roman"/>
          <w:sz w:val="24"/>
          <w:szCs w:val="24"/>
        </w:rPr>
        <w:t>_____________________________</w:t>
      </w:r>
    </w:p>
    <w:p w:rsidR="005B4F07" w:rsidRPr="00E71891" w:rsidRDefault="005B4F07" w:rsidP="005B4F07">
      <w:pPr>
        <w:autoSpaceDE w:val="0"/>
        <w:autoSpaceDN w:val="0"/>
        <w:adjustRightInd w:val="0"/>
        <w:spacing w:after="0" w:line="240" w:lineRule="auto"/>
        <w:ind w:left="5245"/>
        <w:rPr>
          <w:rFonts w:ascii="Times New Roman" w:hAnsi="Times New Roman" w:cs="Times New Roman"/>
          <w:sz w:val="24"/>
          <w:szCs w:val="24"/>
        </w:rPr>
      </w:pPr>
      <w:r w:rsidRPr="00E71891">
        <w:rPr>
          <w:rFonts w:ascii="Times New Roman" w:hAnsi="Times New Roman" w:cs="Times New Roman"/>
          <w:sz w:val="24"/>
          <w:szCs w:val="24"/>
        </w:rPr>
        <w:t xml:space="preserve">(наименование </w:t>
      </w:r>
      <w:r w:rsidR="003A47CA" w:rsidRPr="00E71891">
        <w:rPr>
          <w:rFonts w:ascii="Times New Roman" w:hAnsi="Times New Roman" w:cs="Times New Roman"/>
          <w:sz w:val="24"/>
          <w:szCs w:val="24"/>
        </w:rPr>
        <w:t>Администрации</w:t>
      </w:r>
      <w:r w:rsidRPr="00E71891">
        <w:rPr>
          <w:rFonts w:ascii="Times New Roman" w:hAnsi="Times New Roman" w:cs="Times New Roman"/>
          <w:sz w:val="24"/>
          <w:szCs w:val="24"/>
        </w:rPr>
        <w:t>)</w:t>
      </w:r>
    </w:p>
    <w:p w:rsidR="005B4F07" w:rsidRPr="00E71891"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p>
    <w:p w:rsidR="005B4F07" w:rsidRPr="00FF4D20" w:rsidRDefault="005B4F07" w:rsidP="005B4F07">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От _________________________</w:t>
      </w:r>
    </w:p>
    <w:p w:rsidR="005B4F07" w:rsidRPr="00FF4D20" w:rsidRDefault="005B4F07" w:rsidP="005B4F07">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ind w:left="5245"/>
        <w:jc w:val="center"/>
        <w:rPr>
          <w:rFonts w:ascii="Times New Roman" w:hAnsi="Times New Roman" w:cs="Times New Roman"/>
          <w:sz w:val="24"/>
          <w:szCs w:val="24"/>
        </w:rPr>
      </w:pPr>
      <w:r w:rsidRPr="00FF4D20">
        <w:rPr>
          <w:rFonts w:ascii="Times New Roman" w:hAnsi="Times New Roman" w:cs="Times New Roman"/>
          <w:sz w:val="24"/>
          <w:szCs w:val="24"/>
        </w:rPr>
        <w:t>(Ф.И.О.)</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ИНН:________________________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ОГРН: 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Реквизиты основного документа, удостоверяющего личность:</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________________________________________________________________________________________________________________________________________</w:t>
      </w:r>
    </w:p>
    <w:p w:rsidR="005B4F07" w:rsidRPr="00FF4D20" w:rsidRDefault="005B4F07" w:rsidP="005B4F07">
      <w:pPr>
        <w:autoSpaceDE w:val="0"/>
        <w:autoSpaceDN w:val="0"/>
        <w:adjustRightInd w:val="0"/>
        <w:spacing w:after="0" w:line="240" w:lineRule="auto"/>
        <w:ind w:left="5245"/>
        <w:jc w:val="center"/>
        <w:rPr>
          <w:rFonts w:ascii="Times New Roman" w:hAnsi="Times New Roman" w:cs="Times New Roman"/>
          <w:sz w:val="24"/>
          <w:szCs w:val="24"/>
        </w:rPr>
      </w:pPr>
      <w:r w:rsidRPr="00FF4D20">
        <w:rPr>
          <w:rFonts w:ascii="Times New Roman" w:hAnsi="Times New Roman" w:cs="Times New Roman"/>
          <w:sz w:val="24"/>
          <w:szCs w:val="24"/>
        </w:rPr>
        <w:t>(указывается наименование документ</w:t>
      </w:r>
      <w:r w:rsidR="00BD6CC0" w:rsidRPr="00FF4D20">
        <w:rPr>
          <w:rFonts w:ascii="Times New Roman" w:hAnsi="Times New Roman" w:cs="Times New Roman"/>
          <w:sz w:val="24"/>
          <w:szCs w:val="24"/>
        </w:rPr>
        <w:t>а</w:t>
      </w:r>
      <w:r w:rsidRPr="00FF4D20">
        <w:rPr>
          <w:rFonts w:ascii="Times New Roman" w:hAnsi="Times New Roman" w:cs="Times New Roman"/>
          <w:sz w:val="24"/>
          <w:szCs w:val="24"/>
        </w:rPr>
        <w:t>, номер, кем и когда выдан)</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Адрес места нахождения:</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 __________________________________________________________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Фактический адрес нахождения (при наличии):</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 ____________________________________________________________________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Адрес электронной почты:</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Номер контактного телефона:</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w:t>
      </w: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ind w:left="5245"/>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ЗАЯВЛЕНИЕ</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ind w:firstLine="709"/>
        <w:jc w:val="both"/>
        <w:rPr>
          <w:rFonts w:ascii="Times New Roman" w:hAnsi="Times New Roman" w:cs="Times New Roman"/>
          <w:sz w:val="24"/>
          <w:szCs w:val="24"/>
        </w:rPr>
      </w:pPr>
      <w:r w:rsidRPr="00FF4D20">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w:t>
      </w:r>
      <w:r w:rsidRPr="00FF4D20">
        <w:rPr>
          <w:rFonts w:ascii="Times New Roman" w:hAnsi="Times New Roman" w:cs="Times New Roman"/>
          <w:sz w:val="24"/>
          <w:szCs w:val="24"/>
        </w:rPr>
        <w:br/>
        <w:t>_____________________________________________________________________________ (указывается наименование документа, в котором допущена опечатка или ошибка)</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от ________________ № ________________________________________________________</w:t>
      </w:r>
    </w:p>
    <w:p w:rsidR="005B4F07" w:rsidRPr="00FF4D20" w:rsidRDefault="005B4F07" w:rsidP="005B4F07">
      <w:pPr>
        <w:autoSpaceDE w:val="0"/>
        <w:autoSpaceDN w:val="0"/>
        <w:adjustRightInd w:val="0"/>
        <w:spacing w:after="0" w:line="240" w:lineRule="auto"/>
        <w:ind w:firstLine="709"/>
        <w:jc w:val="center"/>
        <w:rPr>
          <w:rFonts w:ascii="Times New Roman" w:hAnsi="Times New Roman" w:cs="Times New Roman"/>
          <w:sz w:val="24"/>
          <w:szCs w:val="24"/>
        </w:rPr>
      </w:pPr>
      <w:r w:rsidRPr="00FF4D20">
        <w:rPr>
          <w:rFonts w:ascii="Times New Roman" w:hAnsi="Times New Roman" w:cs="Times New Roman"/>
          <w:sz w:val="24"/>
          <w:szCs w:val="24"/>
        </w:rPr>
        <w:t>(указывается дата принятия и номер документа, в котором допущена опечатка или ошибка)</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в части ______________________________________________________________________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lastRenderedPageBreak/>
        <w:t>(указывается допущенная опечатка или ошибка)</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в связи с ____________________________________________________________________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(указываются доводы, а также реквизиты документа(-ов), обосновывающ</w:t>
      </w:r>
      <w:r w:rsidR="00BD6CC0" w:rsidRPr="00FF4D20">
        <w:rPr>
          <w:rFonts w:ascii="Times New Roman" w:hAnsi="Times New Roman" w:cs="Times New Roman"/>
          <w:sz w:val="24"/>
          <w:szCs w:val="24"/>
        </w:rPr>
        <w:t>его(-их)</w:t>
      </w:r>
      <w:r w:rsidRPr="00FF4D20">
        <w:rPr>
          <w:rFonts w:ascii="Times New Roman" w:hAnsi="Times New Roman" w:cs="Times New Roman"/>
          <w:sz w:val="24"/>
          <w:szCs w:val="24"/>
        </w:rPr>
        <w:t xml:space="preserve"> доводы заявителя о наличии опечатки, ошибки, а также содержащ</w:t>
      </w:r>
      <w:r w:rsidR="00BD6CC0" w:rsidRPr="00FF4D20">
        <w:rPr>
          <w:rFonts w:ascii="Times New Roman" w:hAnsi="Times New Roman" w:cs="Times New Roman"/>
          <w:sz w:val="24"/>
          <w:szCs w:val="24"/>
        </w:rPr>
        <w:t>его(-их) правильные сведения)</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 xml:space="preserve"> К заявлению прилагаются:</w:t>
      </w:r>
    </w:p>
    <w:p w:rsidR="005B4F07" w:rsidRPr="00FF4D20" w:rsidRDefault="005B4F07" w:rsidP="005B4F07">
      <w:pPr>
        <w:pStyle w:val="a5"/>
        <w:numPr>
          <w:ilvl w:val="0"/>
          <w:numId w:val="12"/>
        </w:num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5B4F07" w:rsidRPr="00FF4D20" w:rsidRDefault="005B4F07" w:rsidP="005B4F07">
      <w:pPr>
        <w:pStyle w:val="a5"/>
        <w:numPr>
          <w:ilvl w:val="0"/>
          <w:numId w:val="12"/>
        </w:num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w:t>
      </w:r>
    </w:p>
    <w:p w:rsidR="005B4F07" w:rsidRPr="00FF4D20" w:rsidRDefault="005B4F07" w:rsidP="005B4F07">
      <w:pPr>
        <w:pStyle w:val="a5"/>
        <w:numPr>
          <w:ilvl w:val="0"/>
          <w:numId w:val="12"/>
        </w:num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w:t>
      </w:r>
    </w:p>
    <w:p w:rsidR="005B4F07" w:rsidRPr="00FF4D20" w:rsidRDefault="005B4F07" w:rsidP="005B4F07">
      <w:pPr>
        <w:pStyle w:val="a5"/>
        <w:numPr>
          <w:ilvl w:val="0"/>
          <w:numId w:val="12"/>
        </w:num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 xml:space="preserve">(указываются реквизиты </w:t>
      </w:r>
      <w:r w:rsidR="00BD6CC0" w:rsidRPr="00FF4D20">
        <w:rPr>
          <w:rFonts w:ascii="Times New Roman" w:hAnsi="Times New Roman" w:cs="Times New Roman"/>
          <w:sz w:val="24"/>
          <w:szCs w:val="24"/>
        </w:rPr>
        <w:t>документа</w:t>
      </w:r>
      <w:r w:rsidRPr="00FF4D20">
        <w:rPr>
          <w:rFonts w:ascii="Times New Roman" w:hAnsi="Times New Roman" w:cs="Times New Roman"/>
          <w:sz w:val="24"/>
          <w:szCs w:val="24"/>
        </w:rPr>
        <w:t>(-ов), обосновывающ</w:t>
      </w:r>
      <w:r w:rsidR="00BD6CC0" w:rsidRPr="00FF4D20">
        <w:rPr>
          <w:rFonts w:ascii="Times New Roman" w:hAnsi="Times New Roman" w:cs="Times New Roman"/>
          <w:sz w:val="24"/>
          <w:szCs w:val="24"/>
        </w:rPr>
        <w:t>его(-их)</w:t>
      </w:r>
      <w:r w:rsidRPr="00FF4D20">
        <w:rPr>
          <w:rFonts w:ascii="Times New Roman" w:hAnsi="Times New Roman" w:cs="Times New Roman"/>
          <w:sz w:val="24"/>
          <w:szCs w:val="24"/>
        </w:rPr>
        <w:t xml:space="preserve"> доводы заявителя о наличии опечатки, а также содержащ</w:t>
      </w:r>
      <w:r w:rsidR="00BD6CC0" w:rsidRPr="00FF4D20">
        <w:rPr>
          <w:rFonts w:ascii="Times New Roman" w:hAnsi="Times New Roman" w:cs="Times New Roman"/>
          <w:sz w:val="24"/>
          <w:szCs w:val="24"/>
        </w:rPr>
        <w:t>его(-их)</w:t>
      </w:r>
      <w:r w:rsidRPr="00FF4D20">
        <w:rPr>
          <w:rFonts w:ascii="Times New Roman" w:hAnsi="Times New Roman" w:cs="Times New Roman"/>
          <w:sz w:val="24"/>
          <w:szCs w:val="24"/>
        </w:rPr>
        <w:t xml:space="preserve"> правильные сведения)</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______________________     ____________________________    _______________________</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r w:rsidRPr="00FF4D20">
        <w:rPr>
          <w:rFonts w:ascii="Times New Roman" w:hAnsi="Times New Roman" w:cs="Times New Roman"/>
          <w:sz w:val="24"/>
          <w:szCs w:val="24"/>
        </w:rPr>
        <w:t xml:space="preserve">            (должность)                                     (подпись)                                     (Ф.И.О.)</w:t>
      </w:r>
    </w:p>
    <w:p w:rsidR="005B4F07" w:rsidRPr="00FF4D20" w:rsidRDefault="005B4F07" w:rsidP="005B4F07">
      <w:pPr>
        <w:autoSpaceDE w:val="0"/>
        <w:autoSpaceDN w:val="0"/>
        <w:adjustRightInd w:val="0"/>
        <w:spacing w:after="0" w:line="240" w:lineRule="auto"/>
        <w:jc w:val="both"/>
        <w:rPr>
          <w:rFonts w:ascii="Times New Roman" w:hAnsi="Times New Roman" w:cs="Times New Roman"/>
          <w:sz w:val="24"/>
          <w:szCs w:val="24"/>
        </w:rPr>
      </w:pP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М.П.</w:t>
      </w:r>
    </w:p>
    <w:p w:rsidR="005B4F07" w:rsidRPr="00FF4D20" w:rsidRDefault="005B4F07" w:rsidP="005B4F07">
      <w:pPr>
        <w:rPr>
          <w:rFonts w:ascii="Times New Roman" w:hAnsi="Times New Roman" w:cs="Times New Roman"/>
          <w:sz w:val="24"/>
          <w:szCs w:val="24"/>
        </w:rPr>
      </w:pPr>
    </w:p>
    <w:p w:rsidR="005B4F07" w:rsidRPr="00FF4D20" w:rsidRDefault="005B4F07" w:rsidP="005B4F07">
      <w:pPr>
        <w:rPr>
          <w:rFonts w:ascii="Times New Roman" w:hAnsi="Times New Roman" w:cs="Times New Roman"/>
          <w:sz w:val="24"/>
          <w:szCs w:val="24"/>
        </w:rPr>
      </w:pPr>
      <w:r w:rsidRPr="00FF4D20">
        <w:rPr>
          <w:rFonts w:ascii="Times New Roman" w:hAnsi="Times New Roman" w:cs="Times New Roman"/>
          <w:sz w:val="24"/>
          <w:szCs w:val="24"/>
        </w:rPr>
        <w:t>Реквизиты документа, удостоверяющего личность представителя:</w:t>
      </w:r>
    </w:p>
    <w:p w:rsidR="005B4F07" w:rsidRPr="00FF4D20" w:rsidRDefault="005B4F07" w:rsidP="005B4F07">
      <w:pPr>
        <w:rPr>
          <w:rFonts w:ascii="Times New Roman" w:hAnsi="Times New Roman" w:cs="Times New Roman"/>
          <w:sz w:val="24"/>
          <w:szCs w:val="24"/>
        </w:rPr>
      </w:pPr>
      <w:r w:rsidRPr="00FF4D2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B4F07" w:rsidRPr="00FF4D20" w:rsidRDefault="005B4F07" w:rsidP="005B4F07">
      <w:pPr>
        <w:autoSpaceDE w:val="0"/>
        <w:autoSpaceDN w:val="0"/>
        <w:adjustRightInd w:val="0"/>
        <w:spacing w:after="0" w:line="240" w:lineRule="auto"/>
        <w:jc w:val="center"/>
        <w:rPr>
          <w:rFonts w:ascii="Times New Roman" w:hAnsi="Times New Roman" w:cs="Times New Roman"/>
          <w:sz w:val="24"/>
          <w:szCs w:val="24"/>
        </w:rPr>
      </w:pPr>
      <w:r w:rsidRPr="00FF4D20">
        <w:rPr>
          <w:rFonts w:ascii="Times New Roman" w:hAnsi="Times New Roman" w:cs="Times New Roman"/>
          <w:sz w:val="24"/>
          <w:szCs w:val="24"/>
        </w:rPr>
        <w:t>(ук</w:t>
      </w:r>
      <w:r w:rsidR="00BD6CC0" w:rsidRPr="00FF4D20">
        <w:rPr>
          <w:rFonts w:ascii="Times New Roman" w:hAnsi="Times New Roman" w:cs="Times New Roman"/>
          <w:sz w:val="24"/>
          <w:szCs w:val="24"/>
        </w:rPr>
        <w:t>азывается наименование документа</w:t>
      </w:r>
      <w:r w:rsidRPr="00FF4D20">
        <w:rPr>
          <w:rFonts w:ascii="Times New Roman" w:hAnsi="Times New Roman" w:cs="Times New Roman"/>
          <w:sz w:val="24"/>
          <w:szCs w:val="24"/>
        </w:rPr>
        <w:t>, номер, кем и когда выдан)</w:t>
      </w:r>
    </w:p>
    <w:p w:rsidR="00EA7593" w:rsidRPr="00FF4D20" w:rsidRDefault="00EA7593">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2B8C" w:rsidRPr="00FF4D20" w:rsidRDefault="00B82B8C">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1A38F2" w:rsidRPr="00FF4D20" w:rsidRDefault="001A38F2">
      <w:pPr>
        <w:spacing w:after="160" w:line="259" w:lineRule="auto"/>
        <w:rPr>
          <w:rFonts w:ascii="Times New Roman" w:eastAsia="Calibri" w:hAnsi="Times New Roman" w:cs="Times New Roman"/>
          <w:sz w:val="24"/>
          <w:szCs w:val="24"/>
        </w:rPr>
        <w:sectPr w:rsidR="001A38F2" w:rsidRPr="00FF4D20" w:rsidSect="00414C11">
          <w:headerReference w:type="default" r:id="rId13"/>
          <w:pgSz w:w="11906" w:h="16838"/>
          <w:pgMar w:top="1134" w:right="851" w:bottom="1134" w:left="1701" w:header="709" w:footer="709" w:gutter="0"/>
          <w:cols w:space="708"/>
          <w:titlePg/>
          <w:docGrid w:linePitch="360"/>
        </w:sectPr>
      </w:pPr>
      <w:bookmarkStart w:id="0" w:name="_GoBack"/>
      <w:bookmarkEnd w:id="0"/>
    </w:p>
    <w:p w:rsidR="00B82B8C" w:rsidRPr="00FF4D20" w:rsidRDefault="00B82B8C" w:rsidP="001A38F2">
      <w:pPr>
        <w:widowControl w:val="0"/>
        <w:autoSpaceDE w:val="0"/>
        <w:autoSpaceDN w:val="0"/>
        <w:adjustRightInd w:val="0"/>
        <w:spacing w:after="0" w:line="240" w:lineRule="auto"/>
        <w:rPr>
          <w:rFonts w:ascii="Times New Roman" w:eastAsia="Calibri" w:hAnsi="Times New Roman" w:cs="Times New Roman"/>
          <w:sz w:val="24"/>
          <w:szCs w:val="24"/>
        </w:rPr>
      </w:pPr>
    </w:p>
    <w:p w:rsidR="00B82B8C" w:rsidRPr="00FF4D20" w:rsidRDefault="00B82B8C" w:rsidP="00783868">
      <w:pPr>
        <w:widowControl w:val="0"/>
        <w:autoSpaceDE w:val="0"/>
        <w:autoSpaceDN w:val="0"/>
        <w:adjustRightInd w:val="0"/>
        <w:spacing w:after="0" w:line="240" w:lineRule="auto"/>
        <w:ind w:left="8495" w:firstLine="709"/>
        <w:rPr>
          <w:rFonts w:ascii="Times New Roman" w:eastAsia="Calibri" w:hAnsi="Times New Roman" w:cs="Times New Roman"/>
          <w:sz w:val="28"/>
          <w:szCs w:val="28"/>
        </w:rPr>
      </w:pPr>
      <w:r w:rsidRPr="00FF4D20">
        <w:rPr>
          <w:rFonts w:ascii="Times New Roman" w:eastAsia="Calibri" w:hAnsi="Times New Roman" w:cs="Times New Roman"/>
          <w:sz w:val="28"/>
          <w:szCs w:val="28"/>
        </w:rPr>
        <w:t>Приложение № 5</w:t>
      </w:r>
    </w:p>
    <w:p w:rsidR="001A38F2" w:rsidRPr="00FF4D20" w:rsidRDefault="00B82B8C" w:rsidP="00783868">
      <w:pPr>
        <w:widowControl w:val="0"/>
        <w:autoSpaceDE w:val="0"/>
        <w:autoSpaceDN w:val="0"/>
        <w:adjustRightInd w:val="0"/>
        <w:spacing w:after="0" w:line="240" w:lineRule="auto"/>
        <w:ind w:left="8496" w:firstLine="708"/>
        <w:rPr>
          <w:rFonts w:ascii="Times New Roman" w:eastAsia="Calibri" w:hAnsi="Times New Roman" w:cs="Times New Roman"/>
          <w:sz w:val="28"/>
          <w:szCs w:val="28"/>
        </w:rPr>
      </w:pPr>
      <w:r w:rsidRPr="00FF4D20">
        <w:rPr>
          <w:rFonts w:ascii="Times New Roman" w:eastAsia="Calibri" w:hAnsi="Times New Roman" w:cs="Times New Roman"/>
          <w:sz w:val="28"/>
          <w:szCs w:val="28"/>
        </w:rPr>
        <w:t>к Административному регламенту</w:t>
      </w:r>
    </w:p>
    <w:p w:rsidR="001A38F2" w:rsidRPr="00FF4D20" w:rsidRDefault="00B82B8C" w:rsidP="00783868">
      <w:pPr>
        <w:widowControl w:val="0"/>
        <w:autoSpaceDE w:val="0"/>
        <w:autoSpaceDN w:val="0"/>
        <w:adjustRightInd w:val="0"/>
        <w:spacing w:after="0" w:line="240" w:lineRule="auto"/>
        <w:ind w:left="9204"/>
        <w:rPr>
          <w:rFonts w:ascii="Times New Roman" w:hAnsi="Times New Roman" w:cs="Times New Roman"/>
          <w:sz w:val="28"/>
          <w:szCs w:val="28"/>
        </w:rPr>
      </w:pPr>
      <w:r w:rsidRPr="00FF4D20">
        <w:rPr>
          <w:rFonts w:ascii="Times New Roman" w:eastAsia="Calibri" w:hAnsi="Times New Roman" w:cs="Times New Roman"/>
          <w:sz w:val="28"/>
          <w:szCs w:val="28"/>
        </w:rPr>
        <w:t>предоставлени</w:t>
      </w:r>
      <w:r w:rsidR="00BD6CC0" w:rsidRPr="00FF4D20">
        <w:rPr>
          <w:rFonts w:ascii="Times New Roman" w:eastAsia="Calibri" w:hAnsi="Times New Roman" w:cs="Times New Roman"/>
          <w:sz w:val="28"/>
          <w:szCs w:val="28"/>
        </w:rPr>
        <w:t>я</w:t>
      </w:r>
      <w:r w:rsidRPr="00FF4D20">
        <w:rPr>
          <w:rFonts w:ascii="Times New Roman" w:eastAsia="Calibri" w:hAnsi="Times New Roman" w:cs="Times New Roman"/>
          <w:sz w:val="28"/>
          <w:szCs w:val="28"/>
        </w:rPr>
        <w:t xml:space="preserve"> муниципальной услуги «</w:t>
      </w:r>
      <w:r w:rsidR="001A38F2" w:rsidRPr="00FF4D20">
        <w:rPr>
          <w:rFonts w:ascii="Times New Roman" w:hAnsi="Times New Roman" w:cs="Times New Roman"/>
          <w:sz w:val="28"/>
          <w:szCs w:val="28"/>
        </w:rPr>
        <w:t>Заключение соглашения о перераспределении земель и (или) земельных участков, находящихся в муниципальной собственности муниципального образования, и земельных участков, находящихся в частной собственности»</w:t>
      </w:r>
    </w:p>
    <w:p w:rsidR="001A38F2" w:rsidRPr="00FF4D20" w:rsidRDefault="001A38F2" w:rsidP="00670554">
      <w:pPr>
        <w:widowControl w:val="0"/>
        <w:autoSpaceDE w:val="0"/>
        <w:autoSpaceDN w:val="0"/>
        <w:adjustRightInd w:val="0"/>
        <w:spacing w:after="0" w:line="240" w:lineRule="auto"/>
        <w:ind w:left="8496" w:firstLine="708"/>
        <w:rPr>
          <w:rFonts w:ascii="Times New Roman" w:hAnsi="Times New Roman" w:cs="Times New Roman"/>
          <w:sz w:val="28"/>
          <w:szCs w:val="28"/>
        </w:rPr>
      </w:pPr>
      <w:r w:rsidRPr="00FF4D20">
        <w:rPr>
          <w:rFonts w:ascii="Times New Roman" w:hAnsi="Times New Roman" w:cs="Times New Roman"/>
          <w:sz w:val="28"/>
          <w:szCs w:val="28"/>
        </w:rPr>
        <w:t>в___________________________</w:t>
      </w:r>
    </w:p>
    <w:p w:rsidR="00E71891" w:rsidRDefault="00E71891" w:rsidP="00E71891">
      <w:pPr>
        <w:autoSpaceDE w:val="0"/>
        <w:autoSpaceDN w:val="0"/>
        <w:adjustRightInd w:val="0"/>
        <w:spacing w:after="0" w:line="240" w:lineRule="auto"/>
        <w:ind w:left="5245"/>
        <w:jc w:val="center"/>
        <w:rPr>
          <w:rFonts w:ascii="Times New Roman" w:hAnsi="Times New Roman" w:cs="Times New Roman"/>
          <w:sz w:val="20"/>
          <w:szCs w:val="20"/>
        </w:rPr>
      </w:pPr>
      <w:r>
        <w:rPr>
          <w:rFonts w:ascii="Times New Roman" w:hAnsi="Times New Roman" w:cs="Times New Roman"/>
          <w:sz w:val="20"/>
          <w:szCs w:val="20"/>
        </w:rPr>
        <w:t xml:space="preserve">                                                                             (наименование Администрации)</w:t>
      </w:r>
    </w:p>
    <w:p w:rsidR="00E71891" w:rsidRDefault="00E71891" w:rsidP="00E71891">
      <w:pPr>
        <w:autoSpaceDE w:val="0"/>
        <w:autoSpaceDN w:val="0"/>
        <w:adjustRightInd w:val="0"/>
        <w:spacing w:after="0" w:line="240" w:lineRule="auto"/>
        <w:ind w:left="5245"/>
        <w:jc w:val="both"/>
        <w:rPr>
          <w:rFonts w:ascii="Times New Roman" w:hAnsi="Times New Roman" w:cs="Times New Roman"/>
          <w:sz w:val="24"/>
          <w:szCs w:val="24"/>
        </w:rPr>
      </w:pPr>
    </w:p>
    <w:p w:rsidR="00B82B8C" w:rsidRPr="00FF4D20" w:rsidRDefault="00B82B8C" w:rsidP="00B82B8C">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p>
    <w:p w:rsidR="00B82B8C" w:rsidRPr="00FF4D20" w:rsidRDefault="00B82B8C" w:rsidP="00040426">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FF4D20">
        <w:rPr>
          <w:rFonts w:ascii="Times New Roman" w:eastAsia="Calibri"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r w:rsidR="00E65974" w:rsidRPr="00FF4D20">
        <w:rPr>
          <w:rFonts w:ascii="Times New Roman" w:eastAsia="Calibri" w:hAnsi="Times New Roman" w:cs="Times New Roman"/>
          <w:b/>
          <w:sz w:val="28"/>
          <w:szCs w:val="28"/>
        </w:rPr>
        <w:t xml:space="preserve"> «Заключение соглашения о перераспределении земель и (или) земельных участков, находящихся в муниципальной собственности муниципального образования, и земельных участков, находящихся в частной собственности»</w:t>
      </w:r>
    </w:p>
    <w:p w:rsidR="00E65974" w:rsidRPr="00FF4D20" w:rsidRDefault="00E65974" w:rsidP="00E65974">
      <w:pPr>
        <w:autoSpaceDE w:val="0"/>
        <w:autoSpaceDN w:val="0"/>
        <w:adjustRightInd w:val="0"/>
        <w:spacing w:after="0" w:line="240" w:lineRule="auto"/>
        <w:rPr>
          <w:rFonts w:ascii="Times New Roman" w:eastAsia="Calibri" w:hAnsi="Times New Roman" w:cs="Times New Roman"/>
          <w:sz w:val="28"/>
          <w:szCs w:val="28"/>
        </w:rPr>
      </w:pPr>
    </w:p>
    <w:tbl>
      <w:tblPr>
        <w:tblStyle w:val="TableNormal"/>
        <w:tblW w:w="15456"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tblPr>
      <w:tblGrid>
        <w:gridCol w:w="2699"/>
        <w:gridCol w:w="2693"/>
        <w:gridCol w:w="2268"/>
        <w:gridCol w:w="2551"/>
        <w:gridCol w:w="2410"/>
        <w:gridCol w:w="2835"/>
      </w:tblGrid>
      <w:tr w:rsidR="00E65974" w:rsidRPr="00FF4D20" w:rsidTr="00E65974">
        <w:trPr>
          <w:trHeight w:val="1415"/>
        </w:trPr>
        <w:tc>
          <w:tcPr>
            <w:tcW w:w="2699" w:type="dxa"/>
          </w:tcPr>
          <w:p w:rsidR="00E65974" w:rsidRPr="00FF4D20" w:rsidRDefault="00E65974" w:rsidP="00E65974">
            <w:pPr>
              <w:spacing w:after="0" w:line="240" w:lineRule="auto"/>
              <w:ind w:left="134" w:right="123"/>
              <w:jc w:val="center"/>
              <w:rPr>
                <w:rFonts w:ascii="Times New Roman" w:eastAsia="Times New Roman" w:hAnsi="Times New Roman" w:cs="Times New Roman"/>
                <w:sz w:val="24"/>
                <w:szCs w:val="24"/>
                <w:lang w:val="ru-RU"/>
              </w:rPr>
            </w:pPr>
            <w:r w:rsidRPr="00FF4D20">
              <w:rPr>
                <w:rFonts w:ascii="Times New Roman" w:eastAsia="Times New Roman" w:hAnsi="Times New Roman" w:cs="Times New Roman"/>
                <w:sz w:val="24"/>
                <w:szCs w:val="24"/>
                <w:lang w:val="ru-RU"/>
              </w:rPr>
              <w:t>Основаниедляначалаадминистративнойпроцедуры</w:t>
            </w:r>
          </w:p>
        </w:tc>
        <w:tc>
          <w:tcPr>
            <w:tcW w:w="2693" w:type="dxa"/>
          </w:tcPr>
          <w:p w:rsidR="00E65974" w:rsidRPr="00FF4D20" w:rsidRDefault="00E65974" w:rsidP="00E65974">
            <w:pPr>
              <w:spacing w:after="0" w:line="268" w:lineRule="exact"/>
              <w:ind w:left="287" w:right="280"/>
              <w:jc w:val="center"/>
              <w:rPr>
                <w:rFonts w:ascii="Times New Roman" w:eastAsia="Times New Roman" w:hAnsi="Times New Roman" w:cs="Times New Roman"/>
                <w:sz w:val="24"/>
                <w:szCs w:val="24"/>
              </w:rPr>
            </w:pPr>
            <w:r w:rsidRPr="00FF4D20">
              <w:rPr>
                <w:rFonts w:ascii="Times New Roman" w:eastAsia="Times New Roman" w:hAnsi="Times New Roman" w:cs="Times New Roman"/>
                <w:sz w:val="24"/>
                <w:szCs w:val="24"/>
              </w:rPr>
              <w:t>Содержание</w:t>
            </w:r>
          </w:p>
          <w:p w:rsidR="00E65974" w:rsidRPr="00FF4D20" w:rsidRDefault="00E65974" w:rsidP="00E65974">
            <w:pPr>
              <w:spacing w:after="0" w:line="240" w:lineRule="auto"/>
              <w:ind w:left="287" w:right="283"/>
              <w:jc w:val="center"/>
              <w:rPr>
                <w:rFonts w:ascii="Times New Roman" w:eastAsia="Times New Roman" w:hAnsi="Times New Roman" w:cs="Times New Roman"/>
                <w:sz w:val="24"/>
                <w:szCs w:val="24"/>
              </w:rPr>
            </w:pPr>
            <w:r w:rsidRPr="00FF4D20">
              <w:rPr>
                <w:rFonts w:ascii="Times New Roman" w:eastAsia="Times New Roman" w:hAnsi="Times New Roman" w:cs="Times New Roman"/>
                <w:sz w:val="24"/>
                <w:szCs w:val="24"/>
              </w:rPr>
              <w:t>административныхдействий</w:t>
            </w:r>
          </w:p>
        </w:tc>
        <w:tc>
          <w:tcPr>
            <w:tcW w:w="2268" w:type="dxa"/>
          </w:tcPr>
          <w:p w:rsidR="00E65974" w:rsidRPr="00FF4D20" w:rsidRDefault="00E65974" w:rsidP="00E65974">
            <w:pPr>
              <w:spacing w:after="0" w:line="240" w:lineRule="auto"/>
              <w:ind w:left="279" w:right="280" w:firstLine="2"/>
              <w:jc w:val="center"/>
              <w:rPr>
                <w:rFonts w:ascii="Times New Roman" w:eastAsia="Times New Roman" w:hAnsi="Times New Roman" w:cs="Times New Roman"/>
                <w:sz w:val="24"/>
                <w:szCs w:val="24"/>
              </w:rPr>
            </w:pPr>
            <w:r w:rsidRPr="00FF4D20">
              <w:rPr>
                <w:rFonts w:ascii="Times New Roman" w:eastAsia="Times New Roman" w:hAnsi="Times New Roman" w:cs="Times New Roman"/>
                <w:sz w:val="24"/>
                <w:szCs w:val="24"/>
              </w:rPr>
              <w:t>Сроквыполненияадминистративныхдействий</w:t>
            </w:r>
          </w:p>
        </w:tc>
        <w:tc>
          <w:tcPr>
            <w:tcW w:w="2551" w:type="dxa"/>
          </w:tcPr>
          <w:p w:rsidR="00E65974" w:rsidRPr="00FF4D20" w:rsidRDefault="00E65974" w:rsidP="00E65974">
            <w:pPr>
              <w:spacing w:after="0" w:line="240" w:lineRule="auto"/>
              <w:ind w:left="258" w:right="260"/>
              <w:jc w:val="center"/>
              <w:rPr>
                <w:rFonts w:ascii="Times New Roman" w:eastAsia="Times New Roman" w:hAnsi="Times New Roman" w:cs="Times New Roman"/>
                <w:sz w:val="24"/>
                <w:szCs w:val="24"/>
                <w:lang w:val="ru-RU"/>
              </w:rPr>
            </w:pPr>
            <w:r w:rsidRPr="00FF4D20">
              <w:rPr>
                <w:rFonts w:ascii="Times New Roman" w:eastAsia="Times New Roman" w:hAnsi="Times New Roman" w:cs="Times New Roman"/>
                <w:sz w:val="24"/>
                <w:szCs w:val="24"/>
                <w:lang w:val="ru-RU"/>
              </w:rPr>
              <w:t>Должностное лицо,ответственное завыполнение</w:t>
            </w:r>
          </w:p>
          <w:p w:rsidR="00E65974" w:rsidRPr="00FF4D20" w:rsidRDefault="00E65974" w:rsidP="00E65974">
            <w:pPr>
              <w:spacing w:after="0" w:line="240" w:lineRule="auto"/>
              <w:ind w:left="260" w:right="260"/>
              <w:jc w:val="center"/>
              <w:rPr>
                <w:rFonts w:ascii="Times New Roman" w:eastAsia="Times New Roman" w:hAnsi="Times New Roman" w:cs="Times New Roman"/>
                <w:sz w:val="24"/>
                <w:szCs w:val="24"/>
                <w:lang w:val="ru-RU"/>
              </w:rPr>
            </w:pPr>
            <w:r w:rsidRPr="00FF4D20">
              <w:rPr>
                <w:rFonts w:ascii="Times New Roman" w:eastAsia="Times New Roman" w:hAnsi="Times New Roman" w:cs="Times New Roman"/>
                <w:sz w:val="24"/>
                <w:szCs w:val="24"/>
                <w:lang w:val="ru-RU"/>
              </w:rPr>
              <w:t>административногодействия</w:t>
            </w:r>
          </w:p>
        </w:tc>
        <w:tc>
          <w:tcPr>
            <w:tcW w:w="2410" w:type="dxa"/>
          </w:tcPr>
          <w:p w:rsidR="00E65974" w:rsidRPr="00FF4D20" w:rsidRDefault="00E65974" w:rsidP="00E65974">
            <w:pPr>
              <w:spacing w:after="0" w:line="240" w:lineRule="auto"/>
              <w:ind w:left="826" w:right="238" w:hanging="684"/>
              <w:jc w:val="both"/>
              <w:rPr>
                <w:rFonts w:ascii="Times New Roman" w:eastAsia="Times New Roman" w:hAnsi="Times New Roman" w:cs="Times New Roman"/>
                <w:sz w:val="24"/>
                <w:szCs w:val="24"/>
              </w:rPr>
            </w:pPr>
            <w:r w:rsidRPr="00FF4D20">
              <w:rPr>
                <w:rFonts w:ascii="Times New Roman" w:eastAsia="Times New Roman" w:hAnsi="Times New Roman" w:cs="Times New Roman"/>
                <w:sz w:val="24"/>
                <w:szCs w:val="24"/>
              </w:rPr>
              <w:t>Критериипринятиярешения</w:t>
            </w:r>
          </w:p>
        </w:tc>
        <w:tc>
          <w:tcPr>
            <w:tcW w:w="2835" w:type="dxa"/>
          </w:tcPr>
          <w:p w:rsidR="00E65974" w:rsidRPr="00FF4D20" w:rsidRDefault="00E65974" w:rsidP="00E65974">
            <w:pPr>
              <w:spacing w:after="0" w:line="268" w:lineRule="exact"/>
              <w:ind w:left="255" w:right="258"/>
              <w:jc w:val="center"/>
              <w:rPr>
                <w:rFonts w:ascii="Times New Roman" w:eastAsia="Times New Roman" w:hAnsi="Times New Roman" w:cs="Times New Roman"/>
                <w:sz w:val="24"/>
                <w:szCs w:val="24"/>
                <w:lang w:val="ru-RU"/>
              </w:rPr>
            </w:pPr>
            <w:r w:rsidRPr="00FF4D20">
              <w:rPr>
                <w:rFonts w:ascii="Times New Roman" w:eastAsia="Times New Roman" w:hAnsi="Times New Roman" w:cs="Times New Roman"/>
                <w:sz w:val="24"/>
                <w:szCs w:val="24"/>
                <w:lang w:val="ru-RU"/>
              </w:rPr>
              <w:t>Результат</w:t>
            </w:r>
          </w:p>
          <w:p w:rsidR="00E65974" w:rsidRPr="00FF4D20" w:rsidRDefault="00E65974" w:rsidP="00E65974">
            <w:pPr>
              <w:spacing w:after="0" w:line="240" w:lineRule="auto"/>
              <w:ind w:left="255" w:right="258"/>
              <w:jc w:val="center"/>
              <w:rPr>
                <w:rFonts w:ascii="Times New Roman" w:eastAsia="Times New Roman" w:hAnsi="Times New Roman" w:cs="Times New Roman"/>
                <w:sz w:val="24"/>
                <w:szCs w:val="24"/>
                <w:lang w:val="ru-RU"/>
              </w:rPr>
            </w:pPr>
            <w:r w:rsidRPr="00FF4D20">
              <w:rPr>
                <w:rFonts w:ascii="Times New Roman" w:eastAsia="Times New Roman" w:hAnsi="Times New Roman" w:cs="Times New Roman"/>
                <w:sz w:val="24"/>
                <w:szCs w:val="24"/>
                <w:lang w:val="ru-RU"/>
              </w:rPr>
              <w:t>административногодействия,способ</w:t>
            </w:r>
          </w:p>
          <w:p w:rsidR="00E65974" w:rsidRPr="00FF4D20" w:rsidRDefault="00E65974" w:rsidP="00E65974">
            <w:pPr>
              <w:spacing w:after="0" w:line="240" w:lineRule="auto"/>
              <w:ind w:left="255" w:right="256"/>
              <w:jc w:val="center"/>
              <w:rPr>
                <w:rFonts w:ascii="Times New Roman" w:eastAsia="Times New Roman" w:hAnsi="Times New Roman" w:cs="Times New Roman"/>
                <w:sz w:val="24"/>
                <w:szCs w:val="24"/>
                <w:lang w:val="ru-RU"/>
              </w:rPr>
            </w:pPr>
            <w:r w:rsidRPr="00FF4D20">
              <w:rPr>
                <w:rFonts w:ascii="Times New Roman" w:eastAsia="Times New Roman" w:hAnsi="Times New Roman" w:cs="Times New Roman"/>
                <w:sz w:val="24"/>
                <w:szCs w:val="24"/>
                <w:lang w:val="ru-RU"/>
              </w:rPr>
              <w:t>фиксации</w:t>
            </w:r>
          </w:p>
        </w:tc>
      </w:tr>
    </w:tbl>
    <w:p w:rsidR="00E65974" w:rsidRPr="00FF4D20" w:rsidRDefault="00E65974" w:rsidP="00E65974">
      <w:pPr>
        <w:autoSpaceDE w:val="0"/>
        <w:autoSpaceDN w:val="0"/>
        <w:adjustRightInd w:val="0"/>
        <w:spacing w:after="0" w:line="240" w:lineRule="auto"/>
        <w:jc w:val="center"/>
        <w:rPr>
          <w:rFonts w:ascii="Times New Roman" w:eastAsia="Calibri" w:hAnsi="Times New Roman" w:cs="Times New Roman"/>
          <w:sz w:val="2"/>
          <w:szCs w:val="2"/>
        </w:rPr>
      </w:pPr>
    </w:p>
    <w:tbl>
      <w:tblPr>
        <w:tblStyle w:val="TableNormal"/>
        <w:tblW w:w="1546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
        <w:gridCol w:w="2703"/>
        <w:gridCol w:w="2693"/>
        <w:gridCol w:w="2270"/>
        <w:gridCol w:w="2545"/>
        <w:gridCol w:w="6"/>
        <w:gridCol w:w="2408"/>
        <w:gridCol w:w="2835"/>
      </w:tblGrid>
      <w:tr w:rsidR="00E65974" w:rsidRPr="0041152C" w:rsidTr="00E65974">
        <w:trPr>
          <w:gridBefore w:val="1"/>
          <w:wBefore w:w="9" w:type="dxa"/>
          <w:trHeight w:val="20"/>
          <w:tblHeader/>
        </w:trPr>
        <w:tc>
          <w:tcPr>
            <w:tcW w:w="2703" w:type="dxa"/>
          </w:tcPr>
          <w:p w:rsidR="00E65974" w:rsidRPr="0041152C" w:rsidRDefault="00E65974" w:rsidP="00E65974">
            <w:pPr>
              <w:spacing w:after="0" w:line="256" w:lineRule="exact"/>
              <w:ind w:left="9"/>
              <w:jc w:val="center"/>
              <w:rPr>
                <w:rFonts w:ascii="Times New Roman" w:eastAsia="Times New Roman" w:hAnsi="Times New Roman" w:cs="Times New Roman"/>
                <w:sz w:val="24"/>
                <w:szCs w:val="24"/>
              </w:rPr>
            </w:pPr>
            <w:r w:rsidRPr="0041152C">
              <w:rPr>
                <w:rFonts w:ascii="Times New Roman" w:eastAsia="Times New Roman" w:hAnsi="Times New Roman" w:cs="Times New Roman"/>
                <w:sz w:val="24"/>
                <w:szCs w:val="24"/>
              </w:rPr>
              <w:t>1</w:t>
            </w:r>
          </w:p>
        </w:tc>
        <w:tc>
          <w:tcPr>
            <w:tcW w:w="2693" w:type="dxa"/>
          </w:tcPr>
          <w:p w:rsidR="00E65974" w:rsidRPr="0041152C" w:rsidRDefault="00E65974" w:rsidP="00E65974">
            <w:pPr>
              <w:spacing w:after="0" w:line="256" w:lineRule="exact"/>
              <w:ind w:left="5"/>
              <w:jc w:val="center"/>
              <w:rPr>
                <w:rFonts w:ascii="Times New Roman" w:eastAsia="Times New Roman" w:hAnsi="Times New Roman" w:cs="Times New Roman"/>
                <w:sz w:val="24"/>
                <w:szCs w:val="24"/>
              </w:rPr>
            </w:pPr>
            <w:r w:rsidRPr="0041152C">
              <w:rPr>
                <w:rFonts w:ascii="Times New Roman" w:eastAsia="Times New Roman" w:hAnsi="Times New Roman" w:cs="Times New Roman"/>
                <w:sz w:val="24"/>
                <w:szCs w:val="24"/>
              </w:rPr>
              <w:t>2</w:t>
            </w:r>
          </w:p>
        </w:tc>
        <w:tc>
          <w:tcPr>
            <w:tcW w:w="2270" w:type="dxa"/>
          </w:tcPr>
          <w:p w:rsidR="00E65974" w:rsidRPr="0041152C" w:rsidRDefault="00E65974" w:rsidP="00E65974">
            <w:pPr>
              <w:spacing w:after="0" w:line="256" w:lineRule="exact"/>
              <w:jc w:val="center"/>
              <w:rPr>
                <w:rFonts w:ascii="Times New Roman" w:eastAsia="Times New Roman" w:hAnsi="Times New Roman" w:cs="Times New Roman"/>
                <w:sz w:val="24"/>
                <w:szCs w:val="24"/>
              </w:rPr>
            </w:pPr>
            <w:r w:rsidRPr="0041152C">
              <w:rPr>
                <w:rFonts w:ascii="Times New Roman" w:eastAsia="Times New Roman" w:hAnsi="Times New Roman" w:cs="Times New Roman"/>
                <w:sz w:val="24"/>
                <w:szCs w:val="24"/>
              </w:rPr>
              <w:t>3</w:t>
            </w:r>
          </w:p>
        </w:tc>
        <w:tc>
          <w:tcPr>
            <w:tcW w:w="2545" w:type="dxa"/>
          </w:tcPr>
          <w:p w:rsidR="00E65974" w:rsidRPr="0041152C" w:rsidRDefault="00E65974" w:rsidP="00E65974">
            <w:pPr>
              <w:spacing w:after="0" w:line="256" w:lineRule="exact"/>
              <w:jc w:val="center"/>
              <w:rPr>
                <w:rFonts w:ascii="Times New Roman" w:eastAsia="Times New Roman" w:hAnsi="Times New Roman" w:cs="Times New Roman"/>
                <w:sz w:val="24"/>
                <w:szCs w:val="24"/>
              </w:rPr>
            </w:pPr>
            <w:r w:rsidRPr="0041152C">
              <w:rPr>
                <w:rFonts w:ascii="Times New Roman" w:eastAsia="Times New Roman" w:hAnsi="Times New Roman" w:cs="Times New Roman"/>
                <w:sz w:val="24"/>
                <w:szCs w:val="24"/>
              </w:rPr>
              <w:t>4</w:t>
            </w:r>
          </w:p>
        </w:tc>
        <w:tc>
          <w:tcPr>
            <w:tcW w:w="2414" w:type="dxa"/>
            <w:gridSpan w:val="2"/>
          </w:tcPr>
          <w:p w:rsidR="00E65974" w:rsidRPr="0041152C" w:rsidRDefault="00E65974" w:rsidP="00E65974">
            <w:pPr>
              <w:spacing w:after="0" w:line="256" w:lineRule="exact"/>
              <w:ind w:left="1"/>
              <w:jc w:val="center"/>
              <w:rPr>
                <w:rFonts w:ascii="Times New Roman" w:eastAsia="Times New Roman" w:hAnsi="Times New Roman" w:cs="Times New Roman"/>
                <w:sz w:val="24"/>
                <w:szCs w:val="24"/>
              </w:rPr>
            </w:pPr>
            <w:r w:rsidRPr="0041152C">
              <w:rPr>
                <w:rFonts w:ascii="Times New Roman" w:eastAsia="Times New Roman" w:hAnsi="Times New Roman" w:cs="Times New Roman"/>
                <w:sz w:val="24"/>
                <w:szCs w:val="24"/>
              </w:rPr>
              <w:t>5</w:t>
            </w:r>
          </w:p>
        </w:tc>
        <w:tc>
          <w:tcPr>
            <w:tcW w:w="2835" w:type="dxa"/>
          </w:tcPr>
          <w:p w:rsidR="00E65974" w:rsidRPr="0041152C" w:rsidRDefault="00E65974" w:rsidP="00E65974">
            <w:pPr>
              <w:spacing w:after="0" w:line="256" w:lineRule="exact"/>
              <w:ind w:right="3"/>
              <w:jc w:val="center"/>
              <w:rPr>
                <w:rFonts w:ascii="Times New Roman" w:eastAsia="Times New Roman" w:hAnsi="Times New Roman" w:cs="Times New Roman"/>
                <w:sz w:val="24"/>
                <w:szCs w:val="24"/>
              </w:rPr>
            </w:pPr>
            <w:r w:rsidRPr="0041152C">
              <w:rPr>
                <w:rFonts w:ascii="Times New Roman" w:eastAsia="Times New Roman" w:hAnsi="Times New Roman" w:cs="Times New Roman"/>
                <w:sz w:val="24"/>
                <w:szCs w:val="24"/>
              </w:rPr>
              <w:t>6</w:t>
            </w:r>
          </w:p>
        </w:tc>
      </w:tr>
      <w:tr w:rsidR="00E65974" w:rsidRPr="0041152C" w:rsidTr="00E65974">
        <w:trPr>
          <w:gridBefore w:val="1"/>
          <w:wBefore w:w="9" w:type="dxa"/>
          <w:trHeight w:val="20"/>
        </w:trPr>
        <w:tc>
          <w:tcPr>
            <w:tcW w:w="15460" w:type="dxa"/>
            <w:gridSpan w:val="7"/>
          </w:tcPr>
          <w:p w:rsidR="00E65974" w:rsidRPr="0041152C" w:rsidRDefault="00E65974" w:rsidP="00E65974">
            <w:pPr>
              <w:spacing w:after="0" w:line="258" w:lineRule="exact"/>
              <w:jc w:val="center"/>
              <w:rPr>
                <w:rFonts w:ascii="Times New Roman" w:eastAsia="Times New Roman" w:hAnsi="Times New Roman" w:cs="Times New Roman"/>
                <w:sz w:val="24"/>
                <w:szCs w:val="24"/>
                <w:lang w:val="ru-RU"/>
              </w:rPr>
            </w:pPr>
            <w:r w:rsidRPr="0041152C">
              <w:rPr>
                <w:rFonts w:ascii="Times New Roman" w:eastAsia="Times New Roman" w:hAnsi="Times New Roman" w:cs="Times New Roman"/>
                <w:sz w:val="24"/>
                <w:szCs w:val="24"/>
                <w:lang w:val="ru-RU"/>
              </w:rPr>
              <w:t>1.</w:t>
            </w:r>
            <w:r w:rsidRPr="0041152C">
              <w:rPr>
                <w:rFonts w:ascii="Times New Roman" w:eastAsia="Times New Roman" w:hAnsi="Times New Roman" w:cs="Times New Roman"/>
                <w:spacing w:val="-3"/>
                <w:sz w:val="24"/>
                <w:szCs w:val="24"/>
                <w:lang w:val="ru-RU"/>
              </w:rPr>
              <w:t xml:space="preserve"> П</w:t>
            </w:r>
            <w:r w:rsidRPr="0041152C">
              <w:rPr>
                <w:rFonts w:ascii="Times New Roman" w:eastAsia="Times New Roman" w:hAnsi="Times New Roman" w:cs="Times New Roman"/>
                <w:sz w:val="24"/>
                <w:szCs w:val="24"/>
                <w:lang w:val="ru-RU"/>
              </w:rPr>
              <w:t xml:space="preserve">рием и регистрация заявления на предоставление муниципальной услуги </w:t>
            </w:r>
          </w:p>
        </w:tc>
      </w:tr>
      <w:tr w:rsidR="00E65974" w:rsidRPr="00E71891" w:rsidTr="00E65974">
        <w:trPr>
          <w:gridBefore w:val="1"/>
          <w:wBefore w:w="9" w:type="dxa"/>
          <w:trHeight w:val="20"/>
        </w:trPr>
        <w:tc>
          <w:tcPr>
            <w:tcW w:w="2703" w:type="dxa"/>
          </w:tcPr>
          <w:p w:rsidR="00E65974" w:rsidRPr="00E71891" w:rsidRDefault="00E65974" w:rsidP="00E65974">
            <w:pPr>
              <w:spacing w:after="0" w:line="240" w:lineRule="auto"/>
              <w:ind w:left="107" w:right="16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Поступление заявления и</w:t>
            </w:r>
          </w:p>
          <w:p w:rsidR="00E65974" w:rsidRPr="00E71891" w:rsidRDefault="00E65974" w:rsidP="00E65974">
            <w:pPr>
              <w:spacing w:after="0" w:line="240" w:lineRule="auto"/>
              <w:ind w:left="107" w:right="110"/>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Предоставление </w:t>
            </w:r>
            <w:r w:rsidRPr="00E71891">
              <w:rPr>
                <w:rFonts w:ascii="Times New Roman" w:eastAsia="Times New Roman" w:hAnsi="Times New Roman" w:cs="Times New Roman"/>
                <w:spacing w:val="1"/>
                <w:sz w:val="24"/>
                <w:szCs w:val="24"/>
                <w:lang w:val="ru-RU"/>
              </w:rPr>
              <w:lastRenderedPageBreak/>
              <w:t xml:space="preserve">муниципальной услуги (далее – заявление) и документов в </w:t>
            </w:r>
            <w:r w:rsidR="003A47CA" w:rsidRPr="00E71891">
              <w:rPr>
                <w:rFonts w:ascii="Times New Roman" w:hAnsi="Times New Roman" w:cs="Times New Roman"/>
                <w:sz w:val="24"/>
                <w:szCs w:val="24"/>
                <w:lang w:val="ru-RU"/>
              </w:rPr>
              <w:t>Администрацию</w:t>
            </w:r>
          </w:p>
          <w:p w:rsidR="00E65974" w:rsidRPr="00E71891" w:rsidRDefault="00E65974" w:rsidP="00E65974">
            <w:pPr>
              <w:spacing w:after="0" w:line="240" w:lineRule="auto"/>
              <w:ind w:left="107" w:right="422"/>
              <w:rPr>
                <w:rFonts w:ascii="Times New Roman" w:eastAsia="Times New Roman" w:hAnsi="Times New Roman" w:cs="Times New Roman"/>
                <w:spacing w:val="1"/>
                <w:sz w:val="24"/>
                <w:szCs w:val="24"/>
                <w:lang w:val="ru-RU"/>
              </w:rPr>
            </w:pPr>
          </w:p>
        </w:tc>
        <w:tc>
          <w:tcPr>
            <w:tcW w:w="2693" w:type="dxa"/>
          </w:tcPr>
          <w:p w:rsidR="00E65974" w:rsidRPr="00E71891" w:rsidRDefault="00E65974" w:rsidP="00E65974">
            <w:pPr>
              <w:spacing w:after="0" w:line="240" w:lineRule="auto"/>
              <w:ind w:lef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 xml:space="preserve">Проверка личности и полномочий лица, обратившегося за </w:t>
            </w:r>
            <w:r w:rsidRPr="00E71891">
              <w:rPr>
                <w:rFonts w:ascii="Times New Roman" w:eastAsia="Times New Roman" w:hAnsi="Times New Roman" w:cs="Times New Roman"/>
                <w:spacing w:val="1"/>
                <w:sz w:val="24"/>
                <w:szCs w:val="24"/>
                <w:lang w:val="ru-RU"/>
              </w:rPr>
              <w:lastRenderedPageBreak/>
              <w:t xml:space="preserve">муниципальной услугой (в случае личного обращения в </w:t>
            </w:r>
            <w:r w:rsidR="009A1C18" w:rsidRPr="00E71891">
              <w:rPr>
                <w:rFonts w:ascii="Times New Roman" w:hAnsi="Times New Roman" w:cs="Times New Roman"/>
                <w:sz w:val="24"/>
                <w:szCs w:val="24"/>
                <w:lang w:val="ru-RU"/>
              </w:rPr>
              <w:t>Администрацию</w:t>
            </w:r>
            <w:r w:rsidRPr="00E71891">
              <w:rPr>
                <w:rFonts w:ascii="Times New Roman" w:eastAsia="Times New Roman" w:hAnsi="Times New Roman" w:cs="Times New Roman"/>
                <w:spacing w:val="1"/>
                <w:sz w:val="24"/>
                <w:szCs w:val="24"/>
                <w:lang w:val="ru-RU"/>
              </w:rPr>
              <w:t>;</w:t>
            </w:r>
          </w:p>
          <w:p w:rsidR="00E65974" w:rsidRPr="00E71891" w:rsidRDefault="00E65974" w:rsidP="00E65974">
            <w:pPr>
              <w:spacing w:after="0" w:line="240" w:lineRule="auto"/>
              <w:ind w:lef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прием и регистрация документов (в том числе поступивших почтовым отправлением,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посредством Портала государственных и муниципальных услуг (функций) Республики Башкортостан (далее – </w:t>
            </w:r>
            <w:r w:rsidR="0078027F" w:rsidRPr="00E71891">
              <w:rPr>
                <w:rFonts w:ascii="Times New Roman" w:eastAsia="Calibri" w:hAnsi="Times New Roman" w:cs="Times New Roman"/>
                <w:sz w:val="24"/>
                <w:szCs w:val="24"/>
                <w:lang w:val="ru-RU"/>
              </w:rPr>
              <w:t xml:space="preserve">ЕПГУ, </w:t>
            </w:r>
            <w:r w:rsidRPr="00E71891">
              <w:rPr>
                <w:rFonts w:ascii="Times New Roman" w:eastAsia="Times New Roman" w:hAnsi="Times New Roman" w:cs="Times New Roman"/>
                <w:spacing w:val="1"/>
                <w:sz w:val="24"/>
                <w:szCs w:val="24"/>
                <w:lang w:val="ru-RU"/>
              </w:rPr>
              <w:t>РПГУ)</w:t>
            </w:r>
          </w:p>
          <w:p w:rsidR="00E65974" w:rsidRPr="00E71891" w:rsidRDefault="00E65974" w:rsidP="00E65974">
            <w:pPr>
              <w:spacing w:after="0" w:line="240" w:lineRule="auto"/>
              <w:ind w:left="107" w:right="223"/>
              <w:rPr>
                <w:rFonts w:ascii="Times New Roman" w:eastAsia="Times New Roman" w:hAnsi="Times New Roman" w:cs="Times New Roman"/>
                <w:spacing w:val="1"/>
                <w:sz w:val="24"/>
                <w:szCs w:val="24"/>
                <w:lang w:val="ru-RU"/>
              </w:rPr>
            </w:pPr>
          </w:p>
        </w:tc>
        <w:tc>
          <w:tcPr>
            <w:tcW w:w="2270" w:type="dxa"/>
          </w:tcPr>
          <w:p w:rsidR="00E65974" w:rsidRPr="00E71891" w:rsidRDefault="00E65974" w:rsidP="00E65974">
            <w:pPr>
              <w:spacing w:after="0" w:line="258" w:lineRule="exact"/>
              <w:ind w:left="106"/>
              <w:rPr>
                <w:rFonts w:ascii="Times New Roman" w:eastAsia="Times New Roman" w:hAnsi="Times New Roman" w:cs="Times New Roman"/>
                <w:spacing w:val="1"/>
                <w:sz w:val="24"/>
                <w:szCs w:val="24"/>
              </w:rPr>
            </w:pPr>
            <w:r w:rsidRPr="00E71891">
              <w:rPr>
                <w:rFonts w:ascii="Times New Roman" w:eastAsia="Times New Roman" w:hAnsi="Times New Roman" w:cs="Times New Roman"/>
                <w:spacing w:val="1"/>
                <w:sz w:val="24"/>
                <w:szCs w:val="24"/>
              </w:rPr>
              <w:lastRenderedPageBreak/>
              <w:t>1 рабочийдень</w:t>
            </w:r>
          </w:p>
        </w:tc>
        <w:tc>
          <w:tcPr>
            <w:tcW w:w="2545" w:type="dxa"/>
          </w:tcPr>
          <w:p w:rsidR="00E65974" w:rsidRPr="00E71891" w:rsidRDefault="00E65974" w:rsidP="003A47CA">
            <w:pPr>
              <w:spacing w:after="0" w:line="240" w:lineRule="auto"/>
              <w:ind w:left="116" w:right="146"/>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Должностное лицо </w:t>
            </w:r>
            <w:r w:rsidR="003A47CA" w:rsidRPr="00E71891">
              <w:rPr>
                <w:rFonts w:ascii="Times New Roman" w:hAnsi="Times New Roman" w:cs="Times New Roman"/>
                <w:sz w:val="24"/>
                <w:szCs w:val="24"/>
                <w:lang w:val="ru-RU"/>
              </w:rPr>
              <w:t>Администрации</w:t>
            </w:r>
            <w:r w:rsidRPr="00E71891">
              <w:rPr>
                <w:rFonts w:ascii="Times New Roman" w:eastAsia="Times New Roman" w:hAnsi="Times New Roman" w:cs="Times New Roman"/>
                <w:spacing w:val="1"/>
                <w:sz w:val="24"/>
                <w:szCs w:val="24"/>
                <w:lang w:val="ru-RU"/>
              </w:rPr>
              <w:t xml:space="preserve">, ответственное  </w:t>
            </w:r>
            <w:r w:rsidRPr="00E71891">
              <w:rPr>
                <w:rFonts w:ascii="Times New Roman" w:eastAsia="Times New Roman" w:hAnsi="Times New Roman" w:cs="Times New Roman"/>
                <w:spacing w:val="1"/>
                <w:sz w:val="24"/>
                <w:szCs w:val="24"/>
                <w:lang w:val="ru-RU"/>
              </w:rPr>
              <w:lastRenderedPageBreak/>
              <w:t>зарегистрацию корреспонденции</w:t>
            </w:r>
          </w:p>
        </w:tc>
        <w:tc>
          <w:tcPr>
            <w:tcW w:w="2414" w:type="dxa"/>
            <w:gridSpan w:val="2"/>
          </w:tcPr>
          <w:p w:rsidR="00E65974" w:rsidRPr="00E71891" w:rsidRDefault="00E65974" w:rsidP="00E65974">
            <w:pPr>
              <w:spacing w:before="2" w:after="0" w:line="240" w:lineRule="auto"/>
              <w:ind w:left="106"/>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 xml:space="preserve">Наличие/отсутствие оснований, предусмотренных </w:t>
            </w:r>
            <w:r w:rsidRPr="00E71891">
              <w:rPr>
                <w:rFonts w:ascii="Times New Roman" w:eastAsia="Times New Roman" w:hAnsi="Times New Roman" w:cs="Times New Roman"/>
                <w:spacing w:val="1"/>
                <w:sz w:val="24"/>
                <w:szCs w:val="24"/>
                <w:lang w:val="ru-RU"/>
              </w:rPr>
              <w:lastRenderedPageBreak/>
              <w:t>пунктами 2.14 и 2.15 Административного регламента «Заключение соглашения о перераспределении земель и (или) земельных участков, находящихся в муниципальной собственности муниципального образования, и земельных участков, находящихся в частной собственности» (далее – Административный регламент)</w:t>
            </w:r>
          </w:p>
        </w:tc>
        <w:tc>
          <w:tcPr>
            <w:tcW w:w="2835" w:type="dxa"/>
          </w:tcPr>
          <w:p w:rsidR="00E65974" w:rsidRPr="00E71891" w:rsidRDefault="00E65974" w:rsidP="00E65974">
            <w:pPr>
              <w:spacing w:after="0" w:line="240" w:lineRule="auto"/>
              <w:ind w:left="107" w:right="16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Прием документов;</w:t>
            </w:r>
          </w:p>
          <w:p w:rsidR="00E65974" w:rsidRPr="00E71891" w:rsidRDefault="00E65974" w:rsidP="00E65974">
            <w:pPr>
              <w:spacing w:after="0" w:line="240" w:lineRule="auto"/>
              <w:ind w:left="107" w:right="16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регистрация Заявления в системе </w:t>
            </w:r>
            <w:r w:rsidRPr="00E71891">
              <w:rPr>
                <w:rFonts w:ascii="Times New Roman" w:eastAsia="Times New Roman" w:hAnsi="Times New Roman" w:cs="Times New Roman"/>
                <w:spacing w:val="1"/>
                <w:sz w:val="24"/>
                <w:szCs w:val="24"/>
                <w:lang w:val="ru-RU"/>
              </w:rPr>
              <w:lastRenderedPageBreak/>
              <w:t xml:space="preserve">делопроизводства (присвоение номера и датирование); </w:t>
            </w:r>
          </w:p>
          <w:p w:rsidR="00E65974" w:rsidRPr="00E71891" w:rsidRDefault="00E65974" w:rsidP="00E65974">
            <w:pPr>
              <w:spacing w:after="0" w:line="240" w:lineRule="auto"/>
              <w:ind w:left="107" w:right="16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назначение  должностного лица </w:t>
            </w:r>
            <w:r w:rsidR="003A47CA" w:rsidRPr="00E71891">
              <w:rPr>
                <w:rFonts w:ascii="Times New Roman" w:hAnsi="Times New Roman" w:cs="Times New Roman"/>
                <w:sz w:val="24"/>
                <w:szCs w:val="24"/>
                <w:lang w:val="ru-RU"/>
              </w:rPr>
              <w:t>Администрации</w:t>
            </w:r>
            <w:r w:rsidRPr="00E71891">
              <w:rPr>
                <w:rFonts w:ascii="Times New Roman" w:eastAsia="Times New Roman" w:hAnsi="Times New Roman" w:cs="Times New Roman"/>
                <w:spacing w:val="1"/>
                <w:sz w:val="24"/>
                <w:szCs w:val="24"/>
                <w:lang w:val="ru-RU"/>
              </w:rPr>
              <w:t>, ответственного за предоставление  муниципальной услуги (далее – лицо, ответственное за предоставление муниципальной услуги), и передача ему документов;</w:t>
            </w:r>
          </w:p>
          <w:p w:rsidR="00E65974" w:rsidRPr="00E71891" w:rsidRDefault="00E65974" w:rsidP="00E65974">
            <w:pPr>
              <w:spacing w:after="0" w:line="240" w:lineRule="auto"/>
              <w:ind w:left="107" w:right="16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отказ в приеме документов:</w:t>
            </w:r>
          </w:p>
          <w:p w:rsidR="00E65974" w:rsidRPr="00E71891" w:rsidRDefault="00E65974" w:rsidP="00E65974">
            <w:pPr>
              <w:spacing w:after="0" w:line="240" w:lineRule="auto"/>
              <w:ind w:left="107" w:right="16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в случае личного обращения в </w:t>
            </w:r>
            <w:r w:rsidR="00572BFE" w:rsidRPr="00E71891">
              <w:rPr>
                <w:rFonts w:ascii="Times New Roman" w:hAnsi="Times New Roman" w:cs="Times New Roman"/>
                <w:sz w:val="24"/>
                <w:szCs w:val="24"/>
                <w:lang w:val="ru-RU"/>
              </w:rPr>
              <w:t>Администрацию</w:t>
            </w:r>
            <w:r w:rsidRPr="00E71891">
              <w:rPr>
                <w:rFonts w:ascii="Times New Roman" w:eastAsia="Times New Roman" w:hAnsi="Times New Roman" w:cs="Times New Roman"/>
                <w:spacing w:val="1"/>
                <w:sz w:val="24"/>
                <w:szCs w:val="24"/>
                <w:lang w:val="ru-RU"/>
              </w:rPr>
              <w:t xml:space="preserve"> по основаниям, указанным в пункте 2.14 Административного регламента, – в устной форме или по желанию заявителя в письменной форме, согласно Приложению № 4 к Административному регламенту;незамедлительно вручается </w:t>
            </w:r>
            <w:r w:rsidRPr="00E71891">
              <w:rPr>
                <w:rFonts w:ascii="Times New Roman" w:eastAsia="Times New Roman" w:hAnsi="Times New Roman" w:cs="Times New Roman"/>
                <w:spacing w:val="1"/>
                <w:sz w:val="24"/>
                <w:szCs w:val="24"/>
                <w:lang w:val="ru-RU"/>
              </w:rPr>
              <w:lastRenderedPageBreak/>
              <w:t>(представителю);</w:t>
            </w:r>
          </w:p>
          <w:tbl>
            <w:tblPr>
              <w:tblW w:w="0" w:type="auto"/>
              <w:tblBorders>
                <w:top w:val="nil"/>
                <w:left w:val="nil"/>
                <w:bottom w:val="nil"/>
                <w:right w:val="nil"/>
              </w:tblBorders>
              <w:tblLayout w:type="fixed"/>
              <w:tblLook w:val="0000"/>
            </w:tblPr>
            <w:tblGrid>
              <w:gridCol w:w="2949"/>
            </w:tblGrid>
            <w:tr w:rsidR="00ED3A6C" w:rsidRPr="00E71891">
              <w:trPr>
                <w:trHeight w:val="2738"/>
              </w:trPr>
              <w:tc>
                <w:tcPr>
                  <w:tcW w:w="2949" w:type="dxa"/>
                </w:tcPr>
                <w:p w:rsidR="00ED3A6C" w:rsidRPr="00E71891" w:rsidRDefault="00ED3A6C" w:rsidP="00ED3A6C">
                  <w:pPr>
                    <w:autoSpaceDE w:val="0"/>
                    <w:autoSpaceDN w:val="0"/>
                    <w:adjustRightInd w:val="0"/>
                    <w:spacing w:after="0" w:line="240" w:lineRule="auto"/>
                    <w:rPr>
                      <w:rFonts w:ascii="Times New Roman" w:hAnsi="Times New Roman" w:cs="Times New Roman"/>
                      <w:sz w:val="24"/>
                      <w:szCs w:val="24"/>
                    </w:rPr>
                  </w:pPr>
                  <w:r w:rsidRPr="00E71891">
                    <w:rPr>
                      <w:rFonts w:ascii="Symbol" w:hAnsi="Symbol"/>
                      <w:sz w:val="24"/>
                      <w:szCs w:val="24"/>
                    </w:rPr>
                    <w:t></w:t>
                  </w:r>
                  <w:r w:rsidRPr="00E71891">
                    <w:rPr>
                      <w:rFonts w:ascii="Symbol" w:hAnsi="Symbol"/>
                      <w:sz w:val="24"/>
                      <w:szCs w:val="24"/>
                    </w:rPr>
                    <w:t></w:t>
                  </w:r>
                  <w:r w:rsidRPr="00E71891">
                    <w:rPr>
                      <w:rFonts w:ascii="Times New Roman" w:hAnsi="Times New Roman" w:cs="Times New Roman"/>
                      <w:sz w:val="24"/>
                      <w:szCs w:val="24"/>
                    </w:rPr>
                    <w:t xml:space="preserve">в случае почтового отправления по основаниям, указанным в пункте 2.14 Административного регламента, – в письменной форме согласно приложению к Административному регламенту, направленное на адрес, указанный в заявлении; </w:t>
                  </w:r>
                </w:p>
                <w:p w:rsidR="00ED3A6C" w:rsidRPr="00E71891" w:rsidRDefault="00ED3A6C" w:rsidP="00ED3A6C">
                  <w:pPr>
                    <w:autoSpaceDE w:val="0"/>
                    <w:autoSpaceDN w:val="0"/>
                    <w:adjustRightInd w:val="0"/>
                    <w:spacing w:after="0" w:line="240" w:lineRule="auto"/>
                    <w:rPr>
                      <w:rFonts w:ascii="Times New Roman" w:hAnsi="Times New Roman" w:cs="Times New Roman"/>
                      <w:sz w:val="24"/>
                      <w:szCs w:val="24"/>
                    </w:rPr>
                  </w:pPr>
                  <w:r w:rsidRPr="00E71891">
                    <w:rPr>
                      <w:rFonts w:ascii="Symbol" w:hAnsi="Symbol"/>
                      <w:sz w:val="24"/>
                      <w:szCs w:val="24"/>
                    </w:rPr>
                    <w:t></w:t>
                  </w:r>
                  <w:r w:rsidRPr="00E71891">
                    <w:rPr>
                      <w:rFonts w:ascii="Symbol" w:hAnsi="Symbol"/>
                      <w:sz w:val="24"/>
                      <w:szCs w:val="24"/>
                    </w:rPr>
                    <w:t></w:t>
                  </w:r>
                  <w:r w:rsidRPr="00E71891">
                    <w:rPr>
                      <w:rFonts w:ascii="Times New Roman" w:hAnsi="Times New Roman" w:cs="Times New Roman"/>
                      <w:sz w:val="24"/>
                      <w:szCs w:val="24"/>
                    </w:rPr>
                    <w:t xml:space="preserve">в случае обращения посредством </w:t>
                  </w:r>
                  <w:r w:rsidR="0078027F" w:rsidRPr="00E71891">
                    <w:rPr>
                      <w:rFonts w:ascii="Times New Roman" w:eastAsia="Calibri" w:hAnsi="Times New Roman" w:cs="Times New Roman"/>
                      <w:sz w:val="24"/>
                      <w:szCs w:val="24"/>
                    </w:rPr>
                    <w:t xml:space="preserve">ЕПГУ, </w:t>
                  </w:r>
                  <w:r w:rsidRPr="00E71891">
                    <w:rPr>
                      <w:rFonts w:ascii="Times New Roman" w:hAnsi="Times New Roman" w:cs="Times New Roman"/>
                      <w:sz w:val="24"/>
                      <w:szCs w:val="24"/>
                    </w:rPr>
                    <w:t xml:space="preserve">РПГУ по основаниям, указанным в пунктах 2.14, 2.15 Административного регламента, – в форме электронного документа, направленного в личный кабинет заявителя на </w:t>
                  </w:r>
                  <w:r w:rsidR="0078027F" w:rsidRPr="00E71891">
                    <w:rPr>
                      <w:rFonts w:ascii="Times New Roman" w:eastAsia="Calibri" w:hAnsi="Times New Roman" w:cs="Times New Roman"/>
                      <w:sz w:val="24"/>
                      <w:szCs w:val="24"/>
                    </w:rPr>
                    <w:t xml:space="preserve">ЕПГУ, </w:t>
                  </w:r>
                  <w:r w:rsidRPr="00E71891">
                    <w:rPr>
                      <w:rFonts w:ascii="Times New Roman" w:hAnsi="Times New Roman" w:cs="Times New Roman"/>
                      <w:sz w:val="24"/>
                      <w:szCs w:val="24"/>
                    </w:rPr>
                    <w:t xml:space="preserve">РПГУ </w:t>
                  </w:r>
                </w:p>
              </w:tc>
            </w:tr>
          </w:tbl>
          <w:p w:rsidR="00E65974" w:rsidRPr="00E71891" w:rsidRDefault="00E65974" w:rsidP="00E65974">
            <w:pPr>
              <w:spacing w:after="0" w:line="240" w:lineRule="auto"/>
              <w:ind w:left="107" w:right="162"/>
              <w:rPr>
                <w:rFonts w:ascii="Times New Roman" w:eastAsia="Times New Roman" w:hAnsi="Times New Roman" w:cs="Times New Roman"/>
                <w:spacing w:val="1"/>
                <w:sz w:val="24"/>
                <w:szCs w:val="24"/>
                <w:lang w:val="ru-RU"/>
              </w:rPr>
            </w:pPr>
          </w:p>
        </w:tc>
      </w:tr>
      <w:tr w:rsidR="00E65974" w:rsidRPr="00E71891" w:rsidTr="00E65974">
        <w:trPr>
          <w:gridBefore w:val="1"/>
          <w:wBefore w:w="9" w:type="dxa"/>
          <w:trHeight w:val="20"/>
        </w:trPr>
        <w:tc>
          <w:tcPr>
            <w:tcW w:w="15460" w:type="dxa"/>
            <w:gridSpan w:val="7"/>
          </w:tcPr>
          <w:p w:rsidR="00E65974" w:rsidRPr="00E71891" w:rsidRDefault="00E65974" w:rsidP="00E65974">
            <w:pPr>
              <w:spacing w:after="0" w:line="240" w:lineRule="auto"/>
              <w:ind w:left="107" w:right="162"/>
              <w:jc w:val="center"/>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2.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E65974" w:rsidRPr="00E71891" w:rsidTr="00E65974">
        <w:trPr>
          <w:gridBefore w:val="1"/>
          <w:wBefore w:w="9" w:type="dxa"/>
          <w:trHeight w:val="20"/>
        </w:trPr>
        <w:tc>
          <w:tcPr>
            <w:tcW w:w="2703" w:type="dxa"/>
            <w:vMerge w:val="restart"/>
          </w:tcPr>
          <w:p w:rsidR="00E65974" w:rsidRPr="00E71891" w:rsidRDefault="00E65974" w:rsidP="00E65974">
            <w:pPr>
              <w:spacing w:after="0" w:line="240" w:lineRule="auto"/>
              <w:ind w:left="74" w:right="21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Пакет зарегистрированных документов, поступивших лицу, ответственному за предоставление  </w:t>
            </w:r>
            <w:r w:rsidRPr="00E71891">
              <w:rPr>
                <w:rFonts w:ascii="Times New Roman" w:eastAsia="Times New Roman" w:hAnsi="Times New Roman" w:cs="Times New Roman"/>
                <w:spacing w:val="1"/>
                <w:sz w:val="24"/>
                <w:szCs w:val="24"/>
                <w:lang w:val="ru-RU"/>
              </w:rPr>
              <w:lastRenderedPageBreak/>
              <w:t>муниципальной услуги</w:t>
            </w:r>
          </w:p>
        </w:tc>
        <w:tc>
          <w:tcPr>
            <w:tcW w:w="2693" w:type="dxa"/>
          </w:tcPr>
          <w:p w:rsidR="00E65974" w:rsidRPr="00E71891" w:rsidRDefault="00E65974" w:rsidP="00ED3A6C">
            <w:pPr>
              <w:spacing w:after="0" w:line="264" w:lineRule="exact"/>
              <w:ind w:left="74" w:right="338"/>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 xml:space="preserve">Проверка зарегистрированных документов на предмет комплектности и наличия оснований </w:t>
            </w:r>
            <w:r w:rsidR="00ED3A6C" w:rsidRPr="00E71891">
              <w:rPr>
                <w:rFonts w:ascii="Times New Roman" w:eastAsia="Times New Roman" w:hAnsi="Times New Roman" w:cs="Times New Roman"/>
                <w:spacing w:val="1"/>
                <w:sz w:val="24"/>
                <w:szCs w:val="24"/>
                <w:lang w:val="ru-RU"/>
              </w:rPr>
              <w:lastRenderedPageBreak/>
              <w:t xml:space="preserve">для </w:t>
            </w:r>
            <w:r w:rsidRPr="00E71891">
              <w:rPr>
                <w:rFonts w:ascii="Times New Roman" w:eastAsia="Times New Roman" w:hAnsi="Times New Roman" w:cs="Times New Roman"/>
                <w:spacing w:val="1"/>
                <w:sz w:val="24"/>
                <w:szCs w:val="24"/>
                <w:lang w:val="ru-RU"/>
              </w:rPr>
              <w:t>отказа в приеме</w:t>
            </w:r>
            <w:r w:rsidR="00ED3A6C" w:rsidRPr="00E71891">
              <w:rPr>
                <w:rFonts w:ascii="Times New Roman" w:eastAsia="Times New Roman" w:hAnsi="Times New Roman" w:cs="Times New Roman"/>
                <w:spacing w:val="1"/>
                <w:sz w:val="24"/>
                <w:szCs w:val="24"/>
                <w:lang w:val="ru-RU"/>
              </w:rPr>
              <w:t>/возврате заявления</w:t>
            </w:r>
          </w:p>
        </w:tc>
        <w:tc>
          <w:tcPr>
            <w:tcW w:w="2270" w:type="dxa"/>
          </w:tcPr>
          <w:p w:rsidR="00E65974" w:rsidRPr="00E71891" w:rsidRDefault="00E65974" w:rsidP="00E65974">
            <w:pPr>
              <w:spacing w:after="0" w:line="258" w:lineRule="exact"/>
              <w:ind w:left="75"/>
              <w:rPr>
                <w:rFonts w:ascii="Times New Roman" w:eastAsia="Times New Roman" w:hAnsi="Times New Roman" w:cs="Times New Roman"/>
                <w:spacing w:val="1"/>
                <w:sz w:val="24"/>
                <w:szCs w:val="24"/>
              </w:rPr>
            </w:pPr>
            <w:r w:rsidRPr="00E71891">
              <w:rPr>
                <w:rFonts w:ascii="Times New Roman" w:eastAsia="Times New Roman" w:hAnsi="Times New Roman" w:cs="Times New Roman"/>
                <w:spacing w:val="1"/>
                <w:sz w:val="24"/>
                <w:szCs w:val="24"/>
              </w:rPr>
              <w:lastRenderedPageBreak/>
              <w:t>1 рабочийдень</w:t>
            </w:r>
          </w:p>
        </w:tc>
        <w:tc>
          <w:tcPr>
            <w:tcW w:w="2545" w:type="dxa"/>
          </w:tcPr>
          <w:p w:rsidR="00E65974" w:rsidRPr="00E71891" w:rsidRDefault="00E65974" w:rsidP="00E65974">
            <w:pPr>
              <w:spacing w:after="0" w:line="263" w:lineRule="exact"/>
              <w:ind w:left="100"/>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Лицо, ответственное за предоставление муниципальной услуги</w:t>
            </w:r>
          </w:p>
        </w:tc>
        <w:tc>
          <w:tcPr>
            <w:tcW w:w="2414" w:type="dxa"/>
            <w:gridSpan w:val="2"/>
          </w:tcPr>
          <w:p w:rsidR="00E65974" w:rsidRPr="00E71891" w:rsidRDefault="00ED3A6C" w:rsidP="00E65974">
            <w:pPr>
              <w:spacing w:after="0" w:line="240" w:lineRule="auto"/>
              <w:ind w:left="117" w:right="439"/>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Наличие/отсутствие оснований, предусмотренных пунктами 2.14 Административного регламента</w:t>
            </w:r>
          </w:p>
        </w:tc>
        <w:tc>
          <w:tcPr>
            <w:tcW w:w="2835" w:type="dxa"/>
          </w:tcPr>
          <w:p w:rsidR="00E65974" w:rsidRPr="00E71891" w:rsidRDefault="00E65974" w:rsidP="00E65974">
            <w:pPr>
              <w:spacing w:after="0" w:line="240" w:lineRule="auto"/>
              <w:ind w:left="107" w:right="162"/>
              <w:rPr>
                <w:rFonts w:ascii="Times New Roman" w:eastAsia="Times New Roman" w:hAnsi="Times New Roman" w:cs="Times New Roman"/>
                <w:spacing w:val="1"/>
                <w:sz w:val="24"/>
                <w:szCs w:val="24"/>
              </w:rPr>
            </w:pPr>
            <w:r w:rsidRPr="00E71891">
              <w:rPr>
                <w:rFonts w:ascii="Times New Roman" w:eastAsia="Times New Roman" w:hAnsi="Times New Roman" w:cs="Times New Roman"/>
                <w:spacing w:val="1"/>
                <w:sz w:val="24"/>
                <w:szCs w:val="24"/>
              </w:rPr>
              <w:t>-</w:t>
            </w:r>
          </w:p>
        </w:tc>
      </w:tr>
      <w:tr w:rsidR="00E65974" w:rsidRPr="00E71891" w:rsidTr="00E65974">
        <w:trPr>
          <w:gridBefore w:val="1"/>
          <w:wBefore w:w="9" w:type="dxa"/>
          <w:trHeight w:val="20"/>
        </w:trPr>
        <w:tc>
          <w:tcPr>
            <w:tcW w:w="2703" w:type="dxa"/>
            <w:vMerge/>
          </w:tcPr>
          <w:p w:rsidR="00E65974" w:rsidRPr="00E71891" w:rsidRDefault="00E65974" w:rsidP="00E65974">
            <w:pPr>
              <w:spacing w:after="0" w:line="240" w:lineRule="auto"/>
              <w:ind w:left="74" w:right="212"/>
              <w:rPr>
                <w:rFonts w:ascii="Times New Roman" w:eastAsia="Times New Roman" w:hAnsi="Times New Roman" w:cs="Times New Roman"/>
                <w:spacing w:val="1"/>
                <w:sz w:val="24"/>
                <w:szCs w:val="24"/>
              </w:rPr>
            </w:pPr>
          </w:p>
        </w:tc>
        <w:tc>
          <w:tcPr>
            <w:tcW w:w="2693" w:type="dxa"/>
          </w:tcPr>
          <w:p w:rsidR="00E65974" w:rsidRPr="00E71891" w:rsidRDefault="00E65974" w:rsidP="009A1C18">
            <w:pPr>
              <w:spacing w:after="0" w:line="240" w:lineRule="auto"/>
              <w:ind w:left="74" w:right="211"/>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Подготовка, согласование и направление заявителю уведомления </w:t>
            </w:r>
            <w:r w:rsidR="009A1C18" w:rsidRPr="00E71891">
              <w:rPr>
                <w:rFonts w:ascii="Times New Roman" w:hAnsi="Times New Roman" w:cs="Times New Roman"/>
                <w:sz w:val="24"/>
                <w:szCs w:val="24"/>
                <w:lang w:val="ru-RU"/>
              </w:rPr>
              <w:t>Администраци</w:t>
            </w:r>
            <w:r w:rsidR="009C23C6">
              <w:rPr>
                <w:rFonts w:ascii="Times New Roman" w:hAnsi="Times New Roman" w:cs="Times New Roman"/>
                <w:sz w:val="24"/>
                <w:szCs w:val="24"/>
                <w:lang w:val="ru-RU"/>
              </w:rPr>
              <w:t xml:space="preserve">и </w:t>
            </w:r>
            <w:r w:rsidRPr="00E71891">
              <w:rPr>
                <w:rFonts w:ascii="Times New Roman" w:eastAsia="Times New Roman" w:hAnsi="Times New Roman" w:cs="Times New Roman"/>
                <w:spacing w:val="1"/>
                <w:sz w:val="24"/>
                <w:szCs w:val="24"/>
                <w:lang w:val="ru-RU"/>
              </w:rPr>
              <w:t>об отказе в приеме документов, необходимых для предоставления муниципальной услуги</w:t>
            </w:r>
            <w:r w:rsidR="00ED3A6C" w:rsidRPr="00E71891">
              <w:rPr>
                <w:rFonts w:ascii="Times New Roman" w:eastAsia="Times New Roman" w:hAnsi="Times New Roman" w:cs="Times New Roman"/>
                <w:spacing w:val="1"/>
                <w:sz w:val="24"/>
                <w:szCs w:val="24"/>
                <w:lang w:val="ru-RU"/>
              </w:rPr>
              <w:t>/возврате заявления</w:t>
            </w:r>
            <w:r w:rsidRPr="00E71891">
              <w:rPr>
                <w:rFonts w:ascii="Times New Roman" w:eastAsia="Times New Roman" w:hAnsi="Times New Roman" w:cs="Times New Roman"/>
                <w:spacing w:val="1"/>
                <w:sz w:val="24"/>
                <w:szCs w:val="24"/>
                <w:lang w:val="ru-RU"/>
              </w:rPr>
              <w:t>, с указанием причины принятого решения</w:t>
            </w:r>
          </w:p>
        </w:tc>
        <w:tc>
          <w:tcPr>
            <w:tcW w:w="2270" w:type="dxa"/>
          </w:tcPr>
          <w:p w:rsidR="00E65974" w:rsidRPr="00E71891" w:rsidRDefault="00E65974" w:rsidP="00CB614A">
            <w:pPr>
              <w:spacing w:after="0" w:line="255" w:lineRule="exact"/>
              <w:ind w:left="75"/>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Не позднее </w:t>
            </w:r>
            <w:r w:rsidR="00DA368C" w:rsidRPr="00E71891">
              <w:rPr>
                <w:rFonts w:ascii="Times New Roman" w:eastAsia="Times New Roman" w:hAnsi="Times New Roman" w:cs="Times New Roman"/>
                <w:spacing w:val="1"/>
                <w:sz w:val="24"/>
                <w:szCs w:val="24"/>
                <w:lang w:val="ru-RU"/>
              </w:rPr>
              <w:t xml:space="preserve">10 </w:t>
            </w:r>
            <w:r w:rsidRPr="00E71891">
              <w:rPr>
                <w:rFonts w:ascii="Times New Roman" w:eastAsia="Times New Roman" w:hAnsi="Times New Roman" w:cs="Times New Roman"/>
                <w:spacing w:val="1"/>
                <w:sz w:val="24"/>
                <w:szCs w:val="24"/>
                <w:lang w:val="ru-RU"/>
              </w:rPr>
              <w:t xml:space="preserve">дней со дня поступления Заявления в </w:t>
            </w:r>
            <w:r w:rsidR="009A1C18" w:rsidRPr="00E71891">
              <w:rPr>
                <w:rFonts w:ascii="Times New Roman" w:hAnsi="Times New Roman" w:cs="Times New Roman"/>
                <w:sz w:val="24"/>
                <w:szCs w:val="24"/>
                <w:lang w:val="ru-RU"/>
              </w:rPr>
              <w:t>Администрацию</w:t>
            </w:r>
          </w:p>
        </w:tc>
        <w:tc>
          <w:tcPr>
            <w:tcW w:w="2545" w:type="dxa"/>
          </w:tcPr>
          <w:p w:rsidR="00E65974" w:rsidRPr="00E71891" w:rsidRDefault="00E65974" w:rsidP="00E65974">
            <w:pPr>
              <w:spacing w:after="0" w:line="240" w:lineRule="auto"/>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Лицо, ответственное за предоставление муниципальной услуги</w:t>
            </w:r>
          </w:p>
        </w:tc>
        <w:tc>
          <w:tcPr>
            <w:tcW w:w="2414" w:type="dxa"/>
            <w:gridSpan w:val="2"/>
          </w:tcPr>
          <w:p w:rsidR="00E65974" w:rsidRPr="00E71891" w:rsidRDefault="00E65974" w:rsidP="00E65974">
            <w:pPr>
              <w:spacing w:after="0" w:line="240" w:lineRule="auto"/>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Наличие оснований, предусмотренных пунктом 2.14 Административного регламента</w:t>
            </w:r>
          </w:p>
        </w:tc>
        <w:tc>
          <w:tcPr>
            <w:tcW w:w="2835" w:type="dxa"/>
          </w:tcPr>
          <w:p w:rsidR="00E65974" w:rsidRPr="00E71891" w:rsidRDefault="00E65974" w:rsidP="00572BFE">
            <w:pPr>
              <w:spacing w:after="0" w:line="240" w:lineRule="auto"/>
              <w:ind w:left="107" w:right="16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Подписанное и зарегистрированное уведомление </w:t>
            </w:r>
            <w:r w:rsidR="00572BFE" w:rsidRPr="00E71891">
              <w:rPr>
                <w:rFonts w:ascii="Times New Roman" w:hAnsi="Times New Roman" w:cs="Times New Roman"/>
                <w:sz w:val="24"/>
                <w:szCs w:val="24"/>
                <w:lang w:val="ru-RU"/>
              </w:rPr>
              <w:t>Администрации</w:t>
            </w:r>
            <w:r w:rsidR="00EC657D">
              <w:rPr>
                <w:rFonts w:ascii="Times New Roman" w:eastAsia="Times New Roman" w:hAnsi="Times New Roman" w:cs="Times New Roman"/>
                <w:spacing w:val="1"/>
                <w:sz w:val="24"/>
                <w:szCs w:val="24"/>
                <w:lang w:val="ru-RU"/>
              </w:rPr>
              <w:t>о</w:t>
            </w:r>
            <w:r w:rsidRPr="00E71891">
              <w:rPr>
                <w:rFonts w:ascii="Times New Roman" w:eastAsia="Times New Roman" w:hAnsi="Times New Roman" w:cs="Times New Roman"/>
                <w:spacing w:val="1"/>
                <w:sz w:val="24"/>
                <w:szCs w:val="24"/>
                <w:lang w:val="ru-RU"/>
              </w:rPr>
              <w:t>б отказе в приеме документов, необходимых для предоставления муниципальной услуги</w:t>
            </w:r>
            <w:r w:rsidR="00ED3A6C" w:rsidRPr="00E71891">
              <w:rPr>
                <w:rFonts w:ascii="Times New Roman" w:eastAsia="Times New Roman" w:hAnsi="Times New Roman" w:cs="Times New Roman"/>
                <w:spacing w:val="1"/>
                <w:sz w:val="24"/>
                <w:szCs w:val="24"/>
                <w:lang w:val="ru-RU"/>
              </w:rPr>
              <w:t>/возврате заявления</w:t>
            </w:r>
            <w:r w:rsidRPr="00E71891">
              <w:rPr>
                <w:rFonts w:ascii="Times New Roman" w:eastAsia="Times New Roman" w:hAnsi="Times New Roman" w:cs="Times New Roman"/>
                <w:spacing w:val="1"/>
                <w:sz w:val="24"/>
                <w:szCs w:val="24"/>
                <w:lang w:val="ru-RU"/>
              </w:rPr>
              <w:t>, с указанием причины принятого решения, направленное (выданное) з</w:t>
            </w:r>
            <w:r w:rsidR="00ED3A6C" w:rsidRPr="00E71891">
              <w:rPr>
                <w:rFonts w:ascii="Times New Roman" w:eastAsia="Times New Roman" w:hAnsi="Times New Roman" w:cs="Times New Roman"/>
                <w:spacing w:val="1"/>
                <w:sz w:val="24"/>
                <w:szCs w:val="24"/>
                <w:lang w:val="ru-RU"/>
              </w:rPr>
              <w:t>аявителю способом, указанным в з</w:t>
            </w:r>
            <w:r w:rsidRPr="00E71891">
              <w:rPr>
                <w:rFonts w:ascii="Times New Roman" w:eastAsia="Times New Roman" w:hAnsi="Times New Roman" w:cs="Times New Roman"/>
                <w:spacing w:val="1"/>
                <w:sz w:val="24"/>
                <w:szCs w:val="24"/>
                <w:lang w:val="ru-RU"/>
              </w:rPr>
              <w:t xml:space="preserve">аявлении </w:t>
            </w:r>
          </w:p>
        </w:tc>
      </w:tr>
      <w:tr w:rsidR="00E65974" w:rsidRPr="00E71891" w:rsidTr="00E65974">
        <w:trPr>
          <w:gridBefore w:val="1"/>
          <w:wBefore w:w="9" w:type="dxa"/>
          <w:trHeight w:val="20"/>
        </w:trPr>
        <w:tc>
          <w:tcPr>
            <w:tcW w:w="2703" w:type="dxa"/>
            <w:vMerge/>
          </w:tcPr>
          <w:p w:rsidR="00E65974" w:rsidRPr="00E71891" w:rsidRDefault="00E65974" w:rsidP="00E65974">
            <w:pPr>
              <w:spacing w:after="0" w:line="240" w:lineRule="auto"/>
              <w:rPr>
                <w:rFonts w:ascii="Times New Roman" w:eastAsia="Times New Roman" w:hAnsi="Times New Roman" w:cs="Times New Roman"/>
                <w:spacing w:val="1"/>
                <w:sz w:val="24"/>
                <w:szCs w:val="24"/>
                <w:lang w:val="ru-RU"/>
              </w:rPr>
            </w:pPr>
          </w:p>
        </w:tc>
        <w:tc>
          <w:tcPr>
            <w:tcW w:w="2693" w:type="dxa"/>
          </w:tcPr>
          <w:p w:rsidR="00E65974" w:rsidRPr="00E71891" w:rsidRDefault="00E65974" w:rsidP="00E65974">
            <w:pPr>
              <w:spacing w:after="0" w:line="240" w:lineRule="auto"/>
              <w:ind w:left="74" w:right="701"/>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Формирование и направление</w:t>
            </w:r>
          </w:p>
          <w:p w:rsidR="00E65974" w:rsidRPr="00E71891" w:rsidRDefault="00E65974" w:rsidP="00E65974">
            <w:pPr>
              <w:spacing w:after="0" w:line="240" w:lineRule="auto"/>
              <w:ind w:left="74" w:right="395"/>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межведомственных запросов</w:t>
            </w:r>
          </w:p>
        </w:tc>
        <w:tc>
          <w:tcPr>
            <w:tcW w:w="2270" w:type="dxa"/>
          </w:tcPr>
          <w:p w:rsidR="00E65974" w:rsidRPr="00E71891" w:rsidRDefault="00E65974" w:rsidP="00E65974">
            <w:pPr>
              <w:spacing w:after="0" w:line="258" w:lineRule="exact"/>
              <w:ind w:left="75"/>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В день поступления зарегистрированных документов лицу, ответственному за предоставление  муниципальной услуги </w:t>
            </w:r>
          </w:p>
        </w:tc>
        <w:tc>
          <w:tcPr>
            <w:tcW w:w="2545" w:type="dxa"/>
          </w:tcPr>
          <w:p w:rsidR="00E65974" w:rsidRPr="00E71891" w:rsidRDefault="00E65974" w:rsidP="00E65974">
            <w:pPr>
              <w:spacing w:after="0" w:line="263" w:lineRule="exact"/>
              <w:ind w:left="100"/>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Лицо, ответственное за предоставление  муниципальной услуги</w:t>
            </w:r>
          </w:p>
        </w:tc>
        <w:tc>
          <w:tcPr>
            <w:tcW w:w="2414" w:type="dxa"/>
            <w:gridSpan w:val="2"/>
          </w:tcPr>
          <w:p w:rsidR="00E65974" w:rsidRPr="00E71891" w:rsidRDefault="00E65974" w:rsidP="00E65974">
            <w:pPr>
              <w:spacing w:after="0" w:line="240" w:lineRule="auto"/>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Отсутствие оснований, предусмотренных пунктом 2.14 Административного регламента;</w:t>
            </w:r>
          </w:p>
          <w:p w:rsidR="00E65974" w:rsidRPr="00E71891" w:rsidRDefault="00E65974" w:rsidP="00ED3A6C">
            <w:pPr>
              <w:spacing w:after="0" w:line="240" w:lineRule="auto"/>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непредставление заявителем по собственной инициативе документов, необходимых для предоставления </w:t>
            </w:r>
            <w:r w:rsidRPr="00E71891">
              <w:rPr>
                <w:rFonts w:ascii="Times New Roman" w:eastAsia="Times New Roman" w:hAnsi="Times New Roman" w:cs="Times New Roman"/>
                <w:spacing w:val="1"/>
                <w:sz w:val="24"/>
                <w:szCs w:val="24"/>
                <w:lang w:val="ru-RU"/>
              </w:rPr>
              <w:lastRenderedPageBreak/>
              <w:t>муниципальной услуги, находящихся в распоряжении органов (организаций)</w:t>
            </w:r>
          </w:p>
        </w:tc>
        <w:tc>
          <w:tcPr>
            <w:tcW w:w="2835" w:type="dxa"/>
          </w:tcPr>
          <w:p w:rsidR="00E65974" w:rsidRPr="00E71891" w:rsidRDefault="00E65974" w:rsidP="00E65974">
            <w:pPr>
              <w:spacing w:after="0" w:line="240" w:lineRule="auto"/>
              <w:ind w:left="107" w:right="16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 xml:space="preserve">Направление межведомственных запросов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w:t>
            </w:r>
            <w:r w:rsidRPr="00E71891">
              <w:rPr>
                <w:rFonts w:ascii="Times New Roman" w:eastAsia="Times New Roman" w:hAnsi="Times New Roman" w:cs="Times New Roman"/>
                <w:spacing w:val="1"/>
                <w:sz w:val="24"/>
                <w:szCs w:val="24"/>
                <w:lang w:val="ru-RU"/>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w:t>
            </w:r>
          </w:p>
          <w:p w:rsidR="00E65974" w:rsidRPr="00E71891" w:rsidRDefault="00E65974" w:rsidP="00E65974">
            <w:pPr>
              <w:spacing w:after="0" w:line="240" w:lineRule="auto"/>
              <w:ind w:left="107" w:right="16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внесение записи в Журнал регистрации исходящих межведомственных запросов и поступивших на них ответов</w:t>
            </w:r>
          </w:p>
        </w:tc>
      </w:tr>
      <w:tr w:rsidR="00E65974" w:rsidRPr="00E71891" w:rsidTr="003443C7">
        <w:trPr>
          <w:gridBefore w:val="1"/>
          <w:wBefore w:w="9" w:type="dxa"/>
          <w:trHeight w:val="172"/>
        </w:trPr>
        <w:tc>
          <w:tcPr>
            <w:tcW w:w="2703" w:type="dxa"/>
            <w:vMerge/>
          </w:tcPr>
          <w:p w:rsidR="00E65974" w:rsidRPr="00E71891" w:rsidRDefault="00E65974" w:rsidP="00E65974">
            <w:pPr>
              <w:spacing w:after="0" w:line="240" w:lineRule="auto"/>
              <w:rPr>
                <w:rFonts w:ascii="Times New Roman" w:eastAsia="Times New Roman" w:hAnsi="Times New Roman" w:cs="Times New Roman"/>
                <w:spacing w:val="1"/>
                <w:sz w:val="24"/>
                <w:szCs w:val="24"/>
                <w:lang w:val="ru-RU"/>
              </w:rPr>
            </w:pPr>
          </w:p>
        </w:tc>
        <w:tc>
          <w:tcPr>
            <w:tcW w:w="2693" w:type="dxa"/>
          </w:tcPr>
          <w:p w:rsidR="00E65974" w:rsidRPr="00E71891" w:rsidRDefault="00E65974" w:rsidP="00E65974">
            <w:pPr>
              <w:spacing w:after="0" w:line="240" w:lineRule="auto"/>
              <w:ind w:left="74" w:right="211"/>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Получение ответов на межведомственные запросы,</w:t>
            </w:r>
          </w:p>
          <w:p w:rsidR="00E65974" w:rsidRPr="00E71891" w:rsidRDefault="002D677B" w:rsidP="00E65974">
            <w:pPr>
              <w:spacing w:after="0" w:line="240" w:lineRule="auto"/>
              <w:ind w:left="74" w:right="971"/>
              <w:rPr>
                <w:rFonts w:ascii="Times New Roman" w:eastAsia="Times New Roman" w:hAnsi="Times New Roman" w:cs="Times New Roman"/>
                <w:spacing w:val="1"/>
                <w:sz w:val="24"/>
                <w:szCs w:val="24"/>
              </w:rPr>
            </w:pPr>
            <w:r w:rsidRPr="00E71891">
              <w:rPr>
                <w:rFonts w:ascii="Times New Roman" w:eastAsia="Times New Roman" w:hAnsi="Times New Roman" w:cs="Times New Roman"/>
                <w:spacing w:val="1"/>
                <w:sz w:val="24"/>
                <w:szCs w:val="24"/>
              </w:rPr>
              <w:t>Р</w:t>
            </w:r>
            <w:r w:rsidR="00E65974" w:rsidRPr="00E71891">
              <w:rPr>
                <w:rFonts w:ascii="Times New Roman" w:eastAsia="Times New Roman" w:hAnsi="Times New Roman" w:cs="Times New Roman"/>
                <w:spacing w:val="1"/>
                <w:sz w:val="24"/>
                <w:szCs w:val="24"/>
              </w:rPr>
              <w:t>ассмотрениедокументов</w:t>
            </w:r>
          </w:p>
        </w:tc>
        <w:tc>
          <w:tcPr>
            <w:tcW w:w="2270" w:type="dxa"/>
          </w:tcPr>
          <w:p w:rsidR="00E65974" w:rsidRPr="00E71891" w:rsidRDefault="00E65974" w:rsidP="00E65974">
            <w:pPr>
              <w:spacing w:after="0" w:line="255" w:lineRule="exact"/>
              <w:ind w:left="75"/>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Не позднее 5 рабочих дней со дня направления межведомственных запросов в орган или организацию, предоставляющие документы и информацию, если иные сроки не предусмотрены законодательством РФ и РБ</w:t>
            </w:r>
          </w:p>
        </w:tc>
        <w:tc>
          <w:tcPr>
            <w:tcW w:w="2545" w:type="dxa"/>
          </w:tcPr>
          <w:p w:rsidR="00E65974" w:rsidRPr="00E71891" w:rsidRDefault="00E65974" w:rsidP="00E65974">
            <w:pPr>
              <w:spacing w:after="0" w:line="240" w:lineRule="auto"/>
              <w:rPr>
                <w:rFonts w:ascii="Times New Roman" w:eastAsia="Times New Roman" w:hAnsi="Times New Roman" w:cs="Times New Roman"/>
                <w:spacing w:val="1"/>
                <w:sz w:val="24"/>
                <w:szCs w:val="24"/>
              </w:rPr>
            </w:pPr>
            <w:r w:rsidRPr="00E71891">
              <w:rPr>
                <w:rFonts w:ascii="Times New Roman" w:eastAsia="Times New Roman" w:hAnsi="Times New Roman" w:cs="Times New Roman"/>
                <w:spacing w:val="1"/>
                <w:sz w:val="24"/>
                <w:szCs w:val="24"/>
              </w:rPr>
              <w:t>-</w:t>
            </w:r>
          </w:p>
        </w:tc>
        <w:tc>
          <w:tcPr>
            <w:tcW w:w="2414" w:type="dxa"/>
            <w:gridSpan w:val="2"/>
          </w:tcPr>
          <w:p w:rsidR="00E65974" w:rsidRPr="00E71891" w:rsidRDefault="00E65974" w:rsidP="00E65974">
            <w:pPr>
              <w:spacing w:after="0" w:line="240" w:lineRule="auto"/>
              <w:rPr>
                <w:rFonts w:ascii="Times New Roman" w:eastAsia="Times New Roman" w:hAnsi="Times New Roman" w:cs="Times New Roman"/>
                <w:spacing w:val="1"/>
                <w:sz w:val="24"/>
                <w:szCs w:val="24"/>
              </w:rPr>
            </w:pPr>
            <w:r w:rsidRPr="00E71891">
              <w:rPr>
                <w:rFonts w:ascii="Times New Roman" w:eastAsia="Times New Roman" w:hAnsi="Times New Roman" w:cs="Times New Roman"/>
                <w:spacing w:val="1"/>
                <w:sz w:val="24"/>
                <w:szCs w:val="24"/>
              </w:rPr>
              <w:t>-</w:t>
            </w:r>
          </w:p>
        </w:tc>
        <w:tc>
          <w:tcPr>
            <w:tcW w:w="2835" w:type="dxa"/>
          </w:tcPr>
          <w:p w:rsidR="00E65974" w:rsidRPr="00E71891" w:rsidRDefault="00E65974" w:rsidP="00E65974">
            <w:pPr>
              <w:spacing w:after="0" w:line="240" w:lineRule="auto"/>
              <w:ind w:left="107" w:right="16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E65974" w:rsidRPr="00E71891" w:rsidRDefault="00E65974" w:rsidP="00E65974">
            <w:pPr>
              <w:spacing w:after="0" w:line="240" w:lineRule="auto"/>
              <w:ind w:left="107" w:right="16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внесение записи в Журнал регистрации исходящих межведомственных запросов и поступивших на них ответов;</w:t>
            </w:r>
          </w:p>
          <w:p w:rsidR="00E65974" w:rsidRPr="00E71891" w:rsidRDefault="00E65974" w:rsidP="00E65974">
            <w:pPr>
              <w:spacing w:after="0" w:line="240" w:lineRule="auto"/>
              <w:ind w:left="107" w:right="162"/>
              <w:rPr>
                <w:rFonts w:ascii="Times New Roman" w:eastAsia="Times New Roman" w:hAnsi="Times New Roman" w:cs="Times New Roman"/>
                <w:spacing w:val="1"/>
                <w:sz w:val="24"/>
                <w:szCs w:val="24"/>
              </w:rPr>
            </w:pPr>
            <w:r w:rsidRPr="00E71891">
              <w:rPr>
                <w:rFonts w:ascii="Times New Roman" w:eastAsia="Times New Roman" w:hAnsi="Times New Roman" w:cs="Times New Roman"/>
                <w:spacing w:val="1"/>
                <w:sz w:val="24"/>
                <w:szCs w:val="24"/>
              </w:rPr>
              <w:lastRenderedPageBreak/>
              <w:t>формированиекомплектадокументов</w:t>
            </w:r>
          </w:p>
        </w:tc>
      </w:tr>
      <w:tr w:rsidR="003443C7" w:rsidRPr="00E71891" w:rsidTr="00E65974">
        <w:trPr>
          <w:gridBefore w:val="1"/>
          <w:wBefore w:w="9" w:type="dxa"/>
          <w:trHeight w:val="20"/>
        </w:trPr>
        <w:tc>
          <w:tcPr>
            <w:tcW w:w="2703" w:type="dxa"/>
          </w:tcPr>
          <w:p w:rsidR="003443C7" w:rsidRPr="00E71891" w:rsidRDefault="003443C7" w:rsidP="00E65974">
            <w:pPr>
              <w:spacing w:after="0" w:line="240" w:lineRule="auto"/>
              <w:rPr>
                <w:rFonts w:ascii="Times New Roman" w:eastAsia="Times New Roman" w:hAnsi="Times New Roman" w:cs="Times New Roman"/>
                <w:spacing w:val="1"/>
                <w:sz w:val="24"/>
                <w:szCs w:val="24"/>
              </w:rPr>
            </w:pPr>
          </w:p>
        </w:tc>
        <w:tc>
          <w:tcPr>
            <w:tcW w:w="2693" w:type="dxa"/>
          </w:tcPr>
          <w:p w:rsidR="00DF4409" w:rsidRPr="00E71891" w:rsidRDefault="00DF4409" w:rsidP="00DF4409">
            <w:pPr>
              <w:spacing w:after="0" w:line="240" w:lineRule="auto"/>
              <w:ind w:left="74" w:right="211"/>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Согласование схемы </w:t>
            </w:r>
          </w:p>
          <w:p w:rsidR="00D43419" w:rsidRPr="00E71891" w:rsidRDefault="00DF4409" w:rsidP="00D43419">
            <w:pPr>
              <w:spacing w:after="0" w:line="240" w:lineRule="auto"/>
              <w:ind w:left="74" w:right="211"/>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расположения земельного участка</w:t>
            </w:r>
            <w:r w:rsidR="00D43419" w:rsidRPr="00E71891">
              <w:rPr>
                <w:rFonts w:ascii="Times New Roman" w:eastAsia="Times New Roman" w:hAnsi="Times New Roman" w:cs="Times New Roman"/>
                <w:spacing w:val="1"/>
                <w:sz w:val="24"/>
                <w:szCs w:val="24"/>
                <w:lang w:val="ru-RU"/>
              </w:rPr>
              <w:t xml:space="preserve"> с Министерством лесного хозяйства </w:t>
            </w:r>
          </w:p>
          <w:p w:rsidR="003443C7" w:rsidRPr="00E71891" w:rsidRDefault="00D43419" w:rsidP="00D43419">
            <w:pPr>
              <w:spacing w:after="0" w:line="240" w:lineRule="auto"/>
              <w:ind w:left="74" w:right="211"/>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Республики Башкортостан</w:t>
            </w:r>
          </w:p>
        </w:tc>
        <w:tc>
          <w:tcPr>
            <w:tcW w:w="2270" w:type="dxa"/>
          </w:tcPr>
          <w:p w:rsidR="003443C7" w:rsidRPr="00E71891" w:rsidRDefault="00DF4409" w:rsidP="009A1C18">
            <w:pPr>
              <w:spacing w:after="0" w:line="255" w:lineRule="exact"/>
              <w:ind w:left="75"/>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Не позднее 2 рабочих дней со дня поступления на согласование схемы расположения земельного участка в </w:t>
            </w:r>
            <w:r w:rsidR="009A1C18" w:rsidRPr="00E71891">
              <w:rPr>
                <w:rFonts w:ascii="Times New Roman" w:hAnsi="Times New Roman" w:cs="Times New Roman"/>
                <w:sz w:val="24"/>
                <w:szCs w:val="24"/>
                <w:lang w:val="ru-RU"/>
              </w:rPr>
              <w:t>Администрацию</w:t>
            </w:r>
            <w:r w:rsidRPr="00E71891">
              <w:rPr>
                <w:rFonts w:ascii="Times New Roman" w:eastAsia="Times New Roman" w:hAnsi="Times New Roman" w:cs="Times New Roman"/>
                <w:spacing w:val="1"/>
                <w:sz w:val="24"/>
                <w:szCs w:val="24"/>
                <w:lang w:val="ru-RU"/>
              </w:rPr>
              <w:t>, если иные сроки не предусмотрены законодательством РФ и РБ</w:t>
            </w:r>
          </w:p>
        </w:tc>
        <w:tc>
          <w:tcPr>
            <w:tcW w:w="2545" w:type="dxa"/>
          </w:tcPr>
          <w:p w:rsidR="003443C7" w:rsidRPr="00E71891" w:rsidRDefault="00DF4409" w:rsidP="00E65974">
            <w:pPr>
              <w:spacing w:after="0" w:line="240" w:lineRule="auto"/>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Лицо, ответственное за предоставление муниципальной услуги</w:t>
            </w:r>
          </w:p>
        </w:tc>
        <w:tc>
          <w:tcPr>
            <w:tcW w:w="2414" w:type="dxa"/>
            <w:gridSpan w:val="2"/>
          </w:tcPr>
          <w:p w:rsidR="003443C7" w:rsidRPr="00E71891" w:rsidRDefault="003443C7" w:rsidP="00E65974">
            <w:pPr>
              <w:spacing w:after="0" w:line="240" w:lineRule="auto"/>
              <w:rPr>
                <w:rFonts w:ascii="Times New Roman" w:eastAsia="Times New Roman" w:hAnsi="Times New Roman" w:cs="Times New Roman"/>
                <w:spacing w:val="1"/>
                <w:sz w:val="24"/>
                <w:szCs w:val="24"/>
                <w:lang w:val="ru-RU"/>
              </w:rPr>
            </w:pPr>
          </w:p>
        </w:tc>
        <w:tc>
          <w:tcPr>
            <w:tcW w:w="2835" w:type="dxa"/>
          </w:tcPr>
          <w:p w:rsidR="003443C7" w:rsidRPr="00E71891" w:rsidRDefault="00D43419" w:rsidP="00D43419">
            <w:pPr>
              <w:spacing w:after="0" w:line="240" w:lineRule="auto"/>
              <w:ind w:left="107" w:right="16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Справка о согласованиисхемы расположения земельного участка с указанием должностных лиц и даты сог</w:t>
            </w:r>
            <w:r w:rsidR="002D677B">
              <w:rPr>
                <w:rFonts w:ascii="Times New Roman" w:eastAsia="Times New Roman" w:hAnsi="Times New Roman" w:cs="Times New Roman"/>
                <w:spacing w:val="1"/>
                <w:sz w:val="24"/>
                <w:szCs w:val="24"/>
                <w:lang w:val="ru-RU"/>
              </w:rPr>
              <w:t>л</w:t>
            </w:r>
            <w:r w:rsidRPr="00E71891">
              <w:rPr>
                <w:rFonts w:ascii="Times New Roman" w:eastAsia="Times New Roman" w:hAnsi="Times New Roman" w:cs="Times New Roman"/>
                <w:spacing w:val="1"/>
                <w:sz w:val="24"/>
                <w:szCs w:val="24"/>
                <w:lang w:val="ru-RU"/>
              </w:rPr>
              <w:t>асования</w:t>
            </w:r>
          </w:p>
        </w:tc>
      </w:tr>
      <w:tr w:rsidR="00E65974" w:rsidRPr="00E71891" w:rsidTr="00E65974">
        <w:trPr>
          <w:gridBefore w:val="1"/>
          <w:wBefore w:w="9" w:type="dxa"/>
          <w:trHeight w:val="20"/>
        </w:trPr>
        <w:tc>
          <w:tcPr>
            <w:tcW w:w="15460" w:type="dxa"/>
            <w:gridSpan w:val="7"/>
          </w:tcPr>
          <w:p w:rsidR="00E65974" w:rsidRPr="00E71891" w:rsidRDefault="00E65974" w:rsidP="00E65974">
            <w:pPr>
              <w:spacing w:after="0" w:line="267" w:lineRule="exact"/>
              <w:ind w:firstLine="27"/>
              <w:jc w:val="center"/>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3. </w:t>
            </w:r>
            <w:r w:rsidR="004871E0" w:rsidRPr="00E71891">
              <w:rPr>
                <w:rFonts w:ascii="Times New Roman" w:eastAsia="Times New Roman" w:hAnsi="Times New Roman" w:cs="Times New Roman"/>
                <w:spacing w:val="1"/>
                <w:sz w:val="24"/>
                <w:szCs w:val="24"/>
                <w:lang w:val="ru-RU"/>
              </w:rPr>
              <w:t>Принятие решения о предоставлении результата муниципальной услуги (решение об утверждении схемы расположения земельного участка или решение о выдаче согласия на заключение соглашения о перераспределении земельных участков либо уведомление об отказе в заключении соглашения о перераспределении земельных участков)</w:t>
            </w:r>
          </w:p>
        </w:tc>
      </w:tr>
      <w:tr w:rsidR="00E65974" w:rsidRPr="00E71891" w:rsidTr="00E65974">
        <w:trPr>
          <w:gridBefore w:val="1"/>
          <w:wBefore w:w="9" w:type="dxa"/>
          <w:trHeight w:val="20"/>
        </w:trPr>
        <w:tc>
          <w:tcPr>
            <w:tcW w:w="2703" w:type="dxa"/>
          </w:tcPr>
          <w:p w:rsidR="00E65974" w:rsidRPr="00E71891" w:rsidRDefault="00E65974" w:rsidP="00E65974">
            <w:pPr>
              <w:spacing w:after="0" w:line="275" w:lineRule="exact"/>
              <w:ind w:left="107"/>
              <w:rPr>
                <w:rFonts w:ascii="Times New Roman" w:eastAsia="Times New Roman" w:hAnsi="Times New Roman" w:cs="Times New Roman"/>
                <w:spacing w:val="1"/>
                <w:sz w:val="24"/>
                <w:szCs w:val="24"/>
              </w:rPr>
            </w:pPr>
            <w:r w:rsidRPr="00E71891">
              <w:rPr>
                <w:rFonts w:ascii="Times New Roman" w:eastAsia="Times New Roman" w:hAnsi="Times New Roman" w:cs="Times New Roman"/>
                <w:spacing w:val="1"/>
                <w:sz w:val="24"/>
                <w:szCs w:val="24"/>
              </w:rPr>
              <w:t>Сформированныйкомплектдокументов</w:t>
            </w:r>
          </w:p>
          <w:p w:rsidR="00E65974" w:rsidRPr="00E71891" w:rsidRDefault="00E65974" w:rsidP="00E65974">
            <w:pPr>
              <w:spacing w:after="0" w:line="275" w:lineRule="exact"/>
              <w:ind w:left="107"/>
              <w:rPr>
                <w:rFonts w:ascii="Times New Roman" w:eastAsia="Times New Roman" w:hAnsi="Times New Roman" w:cs="Times New Roman"/>
                <w:spacing w:val="1"/>
                <w:sz w:val="24"/>
                <w:szCs w:val="24"/>
              </w:rPr>
            </w:pPr>
          </w:p>
        </w:tc>
        <w:tc>
          <w:tcPr>
            <w:tcW w:w="2693" w:type="dxa"/>
          </w:tcPr>
          <w:p w:rsidR="004871E0" w:rsidRPr="00E71891" w:rsidRDefault="00E65974" w:rsidP="004871E0">
            <w:pPr>
              <w:spacing w:after="0" w:line="275" w:lineRule="exact"/>
              <w:ind w:left="107"/>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Рассмотрение документов, в том числе полученных </w:t>
            </w:r>
            <w:r w:rsidR="004871E0" w:rsidRPr="00E71891">
              <w:rPr>
                <w:rFonts w:ascii="Times New Roman" w:eastAsia="Times New Roman" w:hAnsi="Times New Roman" w:cs="Times New Roman"/>
                <w:spacing w:val="1"/>
                <w:sz w:val="24"/>
                <w:szCs w:val="24"/>
                <w:lang w:val="ru-RU"/>
              </w:rPr>
              <w:t>по межведомственным запросам;</w:t>
            </w:r>
          </w:p>
          <w:p w:rsidR="00E65974" w:rsidRPr="00E71891" w:rsidRDefault="004871E0" w:rsidP="004871E0">
            <w:pPr>
              <w:spacing w:after="0" w:line="275" w:lineRule="exact"/>
              <w:ind w:left="107"/>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подготовка, согласование и подписание решения об утверждении схемы расположения земельного участка, либо решения о выдаче согласия на заключение соглашения о перераспределении земельных участков, </w:t>
            </w:r>
            <w:r w:rsidRPr="00E71891">
              <w:rPr>
                <w:rFonts w:ascii="Times New Roman" w:eastAsia="Times New Roman" w:hAnsi="Times New Roman" w:cs="Times New Roman"/>
                <w:spacing w:val="1"/>
                <w:sz w:val="24"/>
                <w:szCs w:val="24"/>
                <w:lang w:val="ru-RU"/>
              </w:rPr>
              <w:lastRenderedPageBreak/>
              <w:t>либо уведомления об отказе в заключении соглашения о перераспределении земельных участков</w:t>
            </w:r>
          </w:p>
        </w:tc>
        <w:tc>
          <w:tcPr>
            <w:tcW w:w="2270" w:type="dxa"/>
          </w:tcPr>
          <w:p w:rsidR="00E65974" w:rsidRPr="00E71891" w:rsidRDefault="004871E0" w:rsidP="00CB614A">
            <w:pPr>
              <w:spacing w:after="0" w:line="275" w:lineRule="exact"/>
              <w:ind w:left="107"/>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 xml:space="preserve">В течение </w:t>
            </w:r>
            <w:r w:rsidR="00DA368C" w:rsidRPr="00E71891">
              <w:rPr>
                <w:rFonts w:ascii="Times New Roman" w:eastAsia="Times New Roman" w:hAnsi="Times New Roman" w:cs="Times New Roman"/>
                <w:spacing w:val="1"/>
                <w:sz w:val="24"/>
                <w:szCs w:val="24"/>
                <w:lang w:val="ru-RU"/>
              </w:rPr>
              <w:t xml:space="preserve">20 </w:t>
            </w:r>
            <w:r w:rsidRPr="00E71891">
              <w:rPr>
                <w:rFonts w:ascii="Times New Roman" w:eastAsia="Times New Roman" w:hAnsi="Times New Roman" w:cs="Times New Roman"/>
                <w:spacing w:val="1"/>
                <w:sz w:val="24"/>
                <w:szCs w:val="24"/>
                <w:lang w:val="ru-RU"/>
              </w:rPr>
              <w:t>календарных дней со дня поступления заявления (не более 14 календарных дней со дня поступления заявления, в случае утверждения схемы расположения земельного участка)</w:t>
            </w:r>
          </w:p>
        </w:tc>
        <w:tc>
          <w:tcPr>
            <w:tcW w:w="2545" w:type="dxa"/>
          </w:tcPr>
          <w:p w:rsidR="004871E0" w:rsidRPr="00E71891" w:rsidRDefault="00E65974" w:rsidP="004871E0">
            <w:pPr>
              <w:spacing w:after="0" w:line="240" w:lineRule="auto"/>
              <w:ind w:left="145" w:right="189"/>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Лицо, ответственное за </w:t>
            </w:r>
            <w:r w:rsidR="004871E0" w:rsidRPr="00E71891">
              <w:rPr>
                <w:rFonts w:ascii="Times New Roman" w:eastAsia="Times New Roman" w:hAnsi="Times New Roman" w:cs="Times New Roman"/>
                <w:spacing w:val="1"/>
                <w:sz w:val="24"/>
                <w:szCs w:val="24"/>
                <w:lang w:val="ru-RU"/>
              </w:rPr>
              <w:t>предоставление муниципальной услуги;</w:t>
            </w:r>
          </w:p>
          <w:p w:rsidR="00E65974" w:rsidRPr="00E71891" w:rsidRDefault="004871E0" w:rsidP="00C72DF3">
            <w:pPr>
              <w:spacing w:after="0" w:line="240" w:lineRule="auto"/>
              <w:ind w:left="145" w:right="189"/>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Руководитель </w:t>
            </w:r>
            <w:r w:rsidR="00572BFE" w:rsidRPr="00E71891">
              <w:rPr>
                <w:rFonts w:ascii="Times New Roman" w:hAnsi="Times New Roman" w:cs="Times New Roman"/>
                <w:sz w:val="24"/>
                <w:szCs w:val="24"/>
              </w:rPr>
              <w:t>Администрации</w:t>
            </w:r>
          </w:p>
        </w:tc>
        <w:tc>
          <w:tcPr>
            <w:tcW w:w="2414" w:type="dxa"/>
            <w:gridSpan w:val="2"/>
          </w:tcPr>
          <w:p w:rsidR="00E65974" w:rsidRPr="00E71891" w:rsidRDefault="00E65974" w:rsidP="00E65974">
            <w:pPr>
              <w:spacing w:after="0" w:line="240" w:lineRule="auto"/>
              <w:ind w:left="145" w:right="189"/>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Наличие (отсутствие) оснований для отказа в предоставлении муниципальной услуги, предусмотренных пунктом 2.17 Административного регламента</w:t>
            </w:r>
          </w:p>
        </w:tc>
        <w:tc>
          <w:tcPr>
            <w:tcW w:w="2835" w:type="dxa"/>
          </w:tcPr>
          <w:p w:rsidR="004871E0" w:rsidRPr="00E71891" w:rsidRDefault="004871E0" w:rsidP="00E65974">
            <w:pPr>
              <w:spacing w:after="0" w:line="240" w:lineRule="auto"/>
              <w:ind w:left="145" w:right="189"/>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Подписанное и утвержденное решение об утверждении схемы расположения земельного участка, либо решение о выдаче согласия на заключение соглашения о перераспределении земельных участков, либо уведомление об отказе в заключении соглашения о перераспределении земельных участков</w:t>
            </w:r>
          </w:p>
          <w:p w:rsidR="00E65974" w:rsidRPr="00E71891" w:rsidRDefault="00E65974" w:rsidP="00E65974">
            <w:pPr>
              <w:spacing w:after="0" w:line="240" w:lineRule="auto"/>
              <w:ind w:left="145" w:right="189"/>
              <w:rPr>
                <w:rFonts w:ascii="Times New Roman" w:eastAsia="Times New Roman" w:hAnsi="Times New Roman" w:cs="Times New Roman"/>
                <w:spacing w:val="1"/>
                <w:sz w:val="24"/>
                <w:szCs w:val="24"/>
                <w:lang w:val="ru-RU"/>
              </w:rPr>
            </w:pPr>
          </w:p>
        </w:tc>
      </w:tr>
      <w:tr w:rsidR="00E65974" w:rsidRPr="00E71891" w:rsidTr="00E65974">
        <w:trPr>
          <w:gridBefore w:val="1"/>
          <w:wBefore w:w="9" w:type="dxa"/>
          <w:trHeight w:val="20"/>
        </w:trPr>
        <w:tc>
          <w:tcPr>
            <w:tcW w:w="15460" w:type="dxa"/>
            <w:gridSpan w:val="7"/>
          </w:tcPr>
          <w:p w:rsidR="00E65974" w:rsidRPr="00E71891" w:rsidRDefault="00E65974" w:rsidP="00E65974">
            <w:pPr>
              <w:spacing w:after="0" w:line="267" w:lineRule="exact"/>
              <w:ind w:left="709"/>
              <w:jc w:val="center"/>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 xml:space="preserve">4. </w:t>
            </w:r>
            <w:r w:rsidR="004871E0" w:rsidRPr="00E71891">
              <w:rPr>
                <w:rFonts w:ascii="Times New Roman" w:eastAsia="Times New Roman" w:hAnsi="Times New Roman" w:cs="Times New Roman"/>
                <w:spacing w:val="1"/>
                <w:sz w:val="24"/>
                <w:szCs w:val="24"/>
                <w:lang w:val="ru-RU"/>
              </w:rPr>
              <w:t>Направление (выдача) результата предоставления муниципальной услуги (решение об утверждении схемы расположения земельного участка, либо решение о выдаче согласия на заключение соглашения о перераспределении земельных участков, либо уведомление об отказе в заключении соглашения о перераспределении земельных участков)</w:t>
            </w:r>
          </w:p>
        </w:tc>
      </w:tr>
      <w:tr w:rsidR="00E65974" w:rsidRPr="00E71891" w:rsidTr="00E65974">
        <w:trPr>
          <w:gridBefore w:val="1"/>
          <w:wBefore w:w="9" w:type="dxa"/>
          <w:trHeight w:val="20"/>
        </w:trPr>
        <w:tc>
          <w:tcPr>
            <w:tcW w:w="2703" w:type="dxa"/>
          </w:tcPr>
          <w:p w:rsidR="00E65974" w:rsidRPr="00E71891" w:rsidRDefault="004871E0" w:rsidP="00E65974">
            <w:pPr>
              <w:spacing w:after="0" w:line="240" w:lineRule="auto"/>
              <w:ind w:left="145" w:right="189"/>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Подписанное и зарегистрированное решение об утверждении схемы расположения земельного участка, либо решение о выдаче согласия на заключение соглашения о перераспределении земельных участков, либо уведомление об отказе в заключении соглашения о перераспределении земельных участков</w:t>
            </w:r>
          </w:p>
        </w:tc>
        <w:tc>
          <w:tcPr>
            <w:tcW w:w="2693" w:type="dxa"/>
          </w:tcPr>
          <w:p w:rsidR="00E65974" w:rsidRPr="00E71891" w:rsidRDefault="00E65974" w:rsidP="00E65974">
            <w:pPr>
              <w:adjustRightInd w:val="0"/>
              <w:spacing w:after="0" w:line="240" w:lineRule="auto"/>
              <w:outlineLvl w:val="0"/>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Информирование заявителя (представителя) РГАУ МФЦ о дате, времени и месте выдачи результата муниципальной услуги;</w:t>
            </w:r>
          </w:p>
          <w:p w:rsidR="00E65974" w:rsidRPr="00E71891" w:rsidRDefault="00E65974" w:rsidP="00E65974">
            <w:pPr>
              <w:adjustRightInd w:val="0"/>
              <w:spacing w:after="0" w:line="240" w:lineRule="auto"/>
              <w:outlineLvl w:val="0"/>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выдача (направление) заявителю (представителю) результата муниципальной услуги</w:t>
            </w:r>
          </w:p>
        </w:tc>
        <w:tc>
          <w:tcPr>
            <w:tcW w:w="2270" w:type="dxa"/>
          </w:tcPr>
          <w:p w:rsidR="00E65974" w:rsidRPr="00E71891" w:rsidRDefault="00E65974" w:rsidP="00CB614A">
            <w:pPr>
              <w:spacing w:after="0" w:line="240" w:lineRule="auto"/>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3 календарных дня, но не позднее </w:t>
            </w:r>
            <w:r w:rsidR="00DA368C" w:rsidRPr="00E71891">
              <w:rPr>
                <w:rFonts w:ascii="Times New Roman" w:eastAsia="Times New Roman" w:hAnsi="Times New Roman" w:cs="Times New Roman"/>
                <w:spacing w:val="1"/>
                <w:sz w:val="24"/>
                <w:szCs w:val="24"/>
                <w:lang w:val="ru-RU"/>
              </w:rPr>
              <w:t xml:space="preserve">20 </w:t>
            </w:r>
            <w:r w:rsidRPr="00E71891">
              <w:rPr>
                <w:rFonts w:ascii="Times New Roman" w:eastAsia="Times New Roman" w:hAnsi="Times New Roman" w:cs="Times New Roman"/>
                <w:spacing w:val="1"/>
                <w:sz w:val="24"/>
                <w:szCs w:val="24"/>
                <w:lang w:val="ru-RU"/>
              </w:rPr>
              <w:t>календарных дней со дня поступления Заявления и документов</w:t>
            </w:r>
          </w:p>
        </w:tc>
        <w:tc>
          <w:tcPr>
            <w:tcW w:w="2545" w:type="dxa"/>
          </w:tcPr>
          <w:p w:rsidR="00E65974" w:rsidRPr="00E71891" w:rsidRDefault="00E65974" w:rsidP="00E65974">
            <w:pPr>
              <w:spacing w:after="0" w:line="240" w:lineRule="auto"/>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Лицо, ответственное за предоставление муниципальной услуги;</w:t>
            </w:r>
          </w:p>
          <w:p w:rsidR="00C72DF3" w:rsidRPr="00E71891" w:rsidRDefault="00E65974" w:rsidP="00C72DF3">
            <w:pPr>
              <w:spacing w:after="0" w:line="240" w:lineRule="auto"/>
              <w:rPr>
                <w:rFonts w:ascii="Calibri" w:eastAsia="Calibri" w:hAnsi="Calibri"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должностное лицо </w:t>
            </w:r>
            <w:r w:rsidR="00572BFE" w:rsidRPr="00E71891">
              <w:rPr>
                <w:rFonts w:ascii="Times New Roman" w:hAnsi="Times New Roman" w:cs="Times New Roman"/>
                <w:sz w:val="24"/>
                <w:szCs w:val="24"/>
                <w:lang w:val="ru-RU"/>
              </w:rPr>
              <w:t>Администрации</w:t>
            </w:r>
            <w:r w:rsidRPr="00E71891">
              <w:rPr>
                <w:rFonts w:ascii="Times New Roman" w:eastAsia="Calibri" w:hAnsi="Times New Roman" w:cs="Times New Roman"/>
                <w:spacing w:val="1"/>
                <w:sz w:val="24"/>
                <w:szCs w:val="24"/>
                <w:lang w:val="ru-RU"/>
              </w:rPr>
              <w:t>,</w:t>
            </w:r>
          </w:p>
          <w:p w:rsidR="00E65974" w:rsidRPr="00E71891" w:rsidRDefault="00C72DF3" w:rsidP="00C72DF3">
            <w:pPr>
              <w:spacing w:after="0" w:line="240" w:lineRule="auto"/>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ответственный</w:t>
            </w:r>
            <w:r w:rsidR="00E65974" w:rsidRPr="00E71891">
              <w:rPr>
                <w:rFonts w:ascii="Times New Roman" w:eastAsia="Times New Roman" w:hAnsi="Times New Roman" w:cs="Times New Roman"/>
                <w:spacing w:val="1"/>
                <w:sz w:val="24"/>
                <w:szCs w:val="24"/>
                <w:lang w:val="ru-RU"/>
              </w:rPr>
              <w:t>(-ое) за регистрацию корреспонденции</w:t>
            </w:r>
          </w:p>
        </w:tc>
        <w:tc>
          <w:tcPr>
            <w:tcW w:w="2414" w:type="dxa"/>
            <w:gridSpan w:val="2"/>
          </w:tcPr>
          <w:p w:rsidR="00E65974" w:rsidRPr="00E71891" w:rsidRDefault="00E65974" w:rsidP="00E65974">
            <w:pPr>
              <w:spacing w:after="0" w:line="240" w:lineRule="auto"/>
              <w:rPr>
                <w:rFonts w:ascii="Times New Roman" w:eastAsia="Times New Roman" w:hAnsi="Times New Roman" w:cs="Times New Roman"/>
                <w:spacing w:val="1"/>
                <w:sz w:val="24"/>
                <w:szCs w:val="24"/>
              </w:rPr>
            </w:pPr>
            <w:r w:rsidRPr="00E71891">
              <w:rPr>
                <w:rFonts w:ascii="Times New Roman" w:eastAsia="Times New Roman" w:hAnsi="Times New Roman" w:cs="Times New Roman"/>
                <w:spacing w:val="1"/>
                <w:sz w:val="24"/>
                <w:szCs w:val="24"/>
              </w:rPr>
              <w:t>-</w:t>
            </w:r>
          </w:p>
        </w:tc>
        <w:tc>
          <w:tcPr>
            <w:tcW w:w="2835" w:type="dxa"/>
          </w:tcPr>
          <w:p w:rsidR="004871E0" w:rsidRPr="00E71891" w:rsidRDefault="004871E0" w:rsidP="004871E0">
            <w:pPr>
              <w:adjustRightInd w:val="0"/>
              <w:spacing w:after="0" w:line="240" w:lineRule="auto"/>
              <w:ind w:left="226"/>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Подписанное и зарегистрированное решение об утверждении схемы расположения земельного участка, либо решение о выдаче согласия на заключение соглашения о перераспределении земельных участков, либо уведомление об отказе в заключении соглашения о перераспределении земельных участков, направленное (выданное) заявителю (представителю) следующими способами:</w:t>
            </w:r>
          </w:p>
          <w:p w:rsidR="004871E0" w:rsidRPr="00E71891" w:rsidRDefault="004871E0" w:rsidP="004871E0">
            <w:pPr>
              <w:adjustRightInd w:val="0"/>
              <w:spacing w:after="0" w:line="240" w:lineRule="auto"/>
              <w:ind w:left="226"/>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 в виде бумажного документа, который заявитель </w:t>
            </w:r>
            <w:r w:rsidRPr="00E71891">
              <w:rPr>
                <w:rFonts w:ascii="Times New Roman" w:eastAsia="Times New Roman" w:hAnsi="Times New Roman" w:cs="Times New Roman"/>
                <w:spacing w:val="1"/>
                <w:sz w:val="24"/>
                <w:szCs w:val="24"/>
                <w:lang w:val="ru-RU"/>
              </w:rPr>
              <w:lastRenderedPageBreak/>
              <w:t xml:space="preserve">(представитель) получает непосредственно при личном обращении в </w:t>
            </w:r>
            <w:r w:rsidR="00572BFE" w:rsidRPr="00E71891">
              <w:rPr>
                <w:rFonts w:ascii="Times New Roman" w:hAnsi="Times New Roman" w:cs="Times New Roman"/>
                <w:sz w:val="24"/>
                <w:szCs w:val="24"/>
                <w:lang w:val="ru-RU"/>
              </w:rPr>
              <w:t>Администрации</w:t>
            </w:r>
            <w:r w:rsidRPr="00E71891">
              <w:rPr>
                <w:rFonts w:ascii="Times New Roman" w:eastAsia="Times New Roman" w:hAnsi="Times New Roman" w:cs="Times New Roman"/>
                <w:spacing w:val="1"/>
                <w:sz w:val="24"/>
                <w:szCs w:val="24"/>
                <w:lang w:val="ru-RU"/>
              </w:rPr>
              <w:t xml:space="preserve">(в случае подачи заявления и документов непосредственно в </w:t>
            </w:r>
            <w:r w:rsidR="009A1C18" w:rsidRPr="00E71891">
              <w:rPr>
                <w:rFonts w:ascii="Times New Roman" w:hAnsi="Times New Roman" w:cs="Times New Roman"/>
                <w:sz w:val="24"/>
                <w:szCs w:val="24"/>
                <w:lang w:val="ru-RU"/>
              </w:rPr>
              <w:t>Администрацию</w:t>
            </w:r>
            <w:r w:rsidRPr="00E71891">
              <w:rPr>
                <w:rFonts w:ascii="Times New Roman" w:eastAsia="Times New Roman" w:hAnsi="Times New Roman" w:cs="Times New Roman"/>
                <w:spacing w:val="1"/>
                <w:sz w:val="24"/>
                <w:szCs w:val="24"/>
                <w:lang w:val="ru-RU"/>
              </w:rPr>
              <w:t xml:space="preserve">, почтовым отправлением либо в форме электронных документов посредством </w:t>
            </w:r>
            <w:r w:rsidR="0078027F" w:rsidRPr="00E71891">
              <w:rPr>
                <w:rFonts w:ascii="Times New Roman" w:eastAsia="Calibri" w:hAnsi="Times New Roman" w:cs="Times New Roman"/>
                <w:sz w:val="24"/>
                <w:szCs w:val="24"/>
                <w:lang w:val="ru-RU"/>
              </w:rPr>
              <w:t xml:space="preserve">ЕПГУ, </w:t>
            </w:r>
            <w:r w:rsidRPr="00E71891">
              <w:rPr>
                <w:rFonts w:ascii="Times New Roman" w:eastAsia="Times New Roman" w:hAnsi="Times New Roman" w:cs="Times New Roman"/>
                <w:spacing w:val="1"/>
                <w:sz w:val="24"/>
                <w:szCs w:val="24"/>
                <w:lang w:val="ru-RU"/>
              </w:rPr>
              <w:t>РПГУ, электронной почты);</w:t>
            </w:r>
          </w:p>
          <w:p w:rsidR="004871E0" w:rsidRPr="00E71891" w:rsidRDefault="004871E0" w:rsidP="004871E0">
            <w:pPr>
              <w:adjustRightInd w:val="0"/>
              <w:spacing w:after="0" w:line="240" w:lineRule="auto"/>
              <w:ind w:left="226"/>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 в виде бумажного документа, который направляется заявителю (представителю) посредством почтового отправления (в случае подачи заявления и документов непосредственно в </w:t>
            </w:r>
            <w:r w:rsidR="00572BFE" w:rsidRPr="00E71891">
              <w:rPr>
                <w:rFonts w:ascii="Times New Roman" w:hAnsi="Times New Roman" w:cs="Times New Roman"/>
                <w:sz w:val="24"/>
                <w:szCs w:val="24"/>
                <w:lang w:val="ru-RU"/>
              </w:rPr>
              <w:t>Администрацию</w:t>
            </w:r>
            <w:r w:rsidRPr="00E71891">
              <w:rPr>
                <w:rFonts w:ascii="Times New Roman" w:eastAsia="Times New Roman" w:hAnsi="Times New Roman" w:cs="Times New Roman"/>
                <w:spacing w:val="1"/>
                <w:sz w:val="24"/>
                <w:szCs w:val="24"/>
                <w:lang w:val="ru-RU"/>
              </w:rPr>
              <w:t xml:space="preserve">, почтовым отправлением либо в форме электронных документов посредством </w:t>
            </w:r>
            <w:r w:rsidR="0078027F" w:rsidRPr="00E71891">
              <w:rPr>
                <w:rFonts w:ascii="Times New Roman" w:eastAsia="Calibri" w:hAnsi="Times New Roman" w:cs="Times New Roman"/>
                <w:sz w:val="24"/>
                <w:szCs w:val="24"/>
                <w:lang w:val="ru-RU"/>
              </w:rPr>
              <w:t xml:space="preserve">ЕПГУ, </w:t>
            </w:r>
            <w:r w:rsidRPr="00E71891">
              <w:rPr>
                <w:rFonts w:ascii="Times New Roman" w:eastAsia="Times New Roman" w:hAnsi="Times New Roman" w:cs="Times New Roman"/>
                <w:spacing w:val="1"/>
                <w:sz w:val="24"/>
                <w:szCs w:val="24"/>
                <w:lang w:val="ru-RU"/>
              </w:rPr>
              <w:t>РПГУ, электронной почты);</w:t>
            </w:r>
          </w:p>
          <w:p w:rsidR="004871E0" w:rsidRPr="00E71891" w:rsidRDefault="004871E0" w:rsidP="004871E0">
            <w:pPr>
              <w:adjustRightInd w:val="0"/>
              <w:spacing w:after="0" w:line="240" w:lineRule="auto"/>
              <w:ind w:left="226"/>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 в виде бумажного документа, который заявитель получает непосредственно в РГАУ МФЦ (в случае подачи заявления и документов непосредственно в РГАУ МФЦ);</w:t>
            </w:r>
          </w:p>
          <w:p w:rsidR="00E65974" w:rsidRPr="00E71891" w:rsidRDefault="004871E0" w:rsidP="004871E0">
            <w:pPr>
              <w:adjustRightInd w:val="0"/>
              <w:spacing w:after="0" w:line="240" w:lineRule="auto"/>
              <w:ind w:left="226"/>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–в виде электронного документа, который направляется заявителю (представителю) в «Личный кабинет» на </w:t>
            </w:r>
            <w:r w:rsidR="0078027F" w:rsidRPr="00E71891">
              <w:rPr>
                <w:rFonts w:ascii="Times New Roman" w:eastAsia="Calibri" w:hAnsi="Times New Roman" w:cs="Times New Roman"/>
                <w:sz w:val="24"/>
                <w:szCs w:val="24"/>
                <w:lang w:val="ru-RU"/>
              </w:rPr>
              <w:t xml:space="preserve">ЕПГУ, </w:t>
            </w:r>
            <w:r w:rsidRPr="00E71891">
              <w:rPr>
                <w:rFonts w:ascii="Times New Roman" w:eastAsia="Times New Roman" w:hAnsi="Times New Roman" w:cs="Times New Roman"/>
                <w:spacing w:val="1"/>
                <w:sz w:val="24"/>
                <w:szCs w:val="24"/>
                <w:lang w:val="ru-RU"/>
              </w:rPr>
              <w:t xml:space="preserve">РПГУ, посредством электронной почты (в случае подачи заявления и документов в форме электронных документов посредством </w:t>
            </w:r>
            <w:r w:rsidR="0078027F" w:rsidRPr="00E71891">
              <w:rPr>
                <w:rFonts w:ascii="Times New Roman" w:eastAsia="Calibri" w:hAnsi="Times New Roman" w:cs="Times New Roman"/>
                <w:sz w:val="24"/>
                <w:szCs w:val="24"/>
                <w:lang w:val="ru-RU"/>
              </w:rPr>
              <w:t xml:space="preserve">ЕПГУ, </w:t>
            </w:r>
            <w:r w:rsidRPr="00E71891">
              <w:rPr>
                <w:rFonts w:ascii="Times New Roman" w:eastAsia="Times New Roman" w:hAnsi="Times New Roman" w:cs="Times New Roman"/>
                <w:spacing w:val="1"/>
                <w:sz w:val="24"/>
                <w:szCs w:val="24"/>
                <w:lang w:val="ru-RU"/>
              </w:rPr>
              <w:t>РПГУ, электронной почты соответственно)</w:t>
            </w:r>
          </w:p>
        </w:tc>
      </w:tr>
      <w:tr w:rsidR="00E65974" w:rsidRPr="00E71891" w:rsidTr="00E65974">
        <w:trPr>
          <w:trHeight w:val="20"/>
        </w:trPr>
        <w:tc>
          <w:tcPr>
            <w:tcW w:w="15469" w:type="dxa"/>
            <w:gridSpan w:val="8"/>
          </w:tcPr>
          <w:p w:rsidR="00E65974" w:rsidRPr="00E71891" w:rsidRDefault="00E65974" w:rsidP="00333DA5">
            <w:pPr>
              <w:spacing w:after="0" w:line="240" w:lineRule="auto"/>
              <w:ind w:left="142" w:right="142"/>
              <w:jc w:val="center"/>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 xml:space="preserve">5. </w:t>
            </w:r>
            <w:r w:rsidR="00333DA5" w:rsidRPr="00E71891">
              <w:rPr>
                <w:rFonts w:ascii="Times New Roman" w:eastAsia="Times New Roman" w:hAnsi="Times New Roman" w:cs="Times New Roman"/>
                <w:spacing w:val="1"/>
                <w:sz w:val="24"/>
                <w:szCs w:val="24"/>
                <w:lang w:val="ru-RU"/>
              </w:rPr>
              <w:t>Принятие решения о предоставлении результата муниципальной услуги (проект соглашения о перераспределении земельных участков)</w:t>
            </w:r>
          </w:p>
        </w:tc>
      </w:tr>
      <w:tr w:rsidR="00E65974" w:rsidRPr="00E71891" w:rsidTr="00E65974">
        <w:trPr>
          <w:trHeight w:val="1566"/>
        </w:trPr>
        <w:tc>
          <w:tcPr>
            <w:tcW w:w="2712" w:type="dxa"/>
            <w:gridSpan w:val="2"/>
          </w:tcPr>
          <w:p w:rsidR="00E65974" w:rsidRPr="00E71891" w:rsidRDefault="006912C5" w:rsidP="00CB614A">
            <w:pPr>
              <w:adjustRightInd w:val="0"/>
              <w:spacing w:after="0" w:line="240" w:lineRule="auto"/>
              <w:ind w:left="142" w:right="142"/>
              <w:rPr>
                <w:rFonts w:ascii="Calibri" w:eastAsia="Calibri" w:hAnsi="Calibri" w:cs="Times New Roman"/>
                <w:spacing w:val="1"/>
                <w:sz w:val="24"/>
                <w:szCs w:val="24"/>
                <w:lang w:val="ru-RU"/>
              </w:rPr>
            </w:pPr>
            <w:r w:rsidRPr="00E71891">
              <w:rPr>
                <w:rFonts w:ascii="Times New Roman" w:eastAsia="Calibri" w:hAnsi="Times New Roman" w:cs="Times New Roman"/>
                <w:sz w:val="24"/>
                <w:szCs w:val="24"/>
                <w:lang w:val="ru-RU"/>
              </w:rPr>
              <w:t xml:space="preserve">Поступление уведомления о государственном кадастровом учете земельного участка или земельных </w:t>
            </w:r>
            <w:r w:rsidRPr="00E71891">
              <w:rPr>
                <w:rFonts w:ascii="Times New Roman" w:eastAsia="Calibri" w:hAnsi="Times New Roman" w:cs="Times New Roman"/>
                <w:sz w:val="24"/>
                <w:szCs w:val="24"/>
                <w:lang w:val="ru-RU"/>
              </w:rPr>
              <w:lastRenderedPageBreak/>
              <w:t xml:space="preserve">участков, образуемых в результате перераспределения, в </w:t>
            </w:r>
            <w:r w:rsidR="00572BFE" w:rsidRPr="00E71891">
              <w:rPr>
                <w:rFonts w:ascii="Times New Roman" w:hAnsi="Times New Roman" w:cs="Times New Roman"/>
                <w:sz w:val="24"/>
                <w:szCs w:val="24"/>
                <w:lang w:val="ru-RU"/>
              </w:rPr>
              <w:t>Администрацию</w:t>
            </w:r>
            <w:r w:rsidRPr="00E71891">
              <w:rPr>
                <w:rFonts w:ascii="Times New Roman" w:eastAsia="Calibri" w:hAnsi="Times New Roman" w:cs="Times New Roman"/>
                <w:sz w:val="24"/>
                <w:szCs w:val="24"/>
                <w:lang w:val="ru-RU"/>
              </w:rPr>
              <w:t xml:space="preserve">в устной,письменной форме </w:t>
            </w:r>
            <w:r w:rsidR="009A1C18" w:rsidRPr="00E71891">
              <w:rPr>
                <w:rFonts w:ascii="Times New Roman" w:hAnsi="Times New Roman" w:cs="Times New Roman"/>
                <w:sz w:val="24"/>
                <w:szCs w:val="24"/>
                <w:lang w:val="ru-RU"/>
              </w:rPr>
              <w:t>Администрации</w:t>
            </w:r>
            <w:r w:rsidRPr="00E71891">
              <w:rPr>
                <w:rFonts w:ascii="Times New Roman" w:eastAsia="Calibri" w:hAnsi="Times New Roman" w:cs="Times New Roman"/>
                <w:sz w:val="24"/>
                <w:szCs w:val="24"/>
                <w:lang w:val="ru-RU"/>
              </w:rPr>
              <w:t xml:space="preserve"> (далее – уведомление)</w:t>
            </w:r>
          </w:p>
        </w:tc>
        <w:tc>
          <w:tcPr>
            <w:tcW w:w="2693" w:type="dxa"/>
          </w:tcPr>
          <w:p w:rsidR="00E65974" w:rsidRPr="00E71891" w:rsidRDefault="006912C5" w:rsidP="006912C5">
            <w:pPr>
              <w:adjustRightInd w:val="0"/>
              <w:spacing w:after="0" w:line="240" w:lineRule="auto"/>
              <w:ind w:left="142" w:right="142"/>
              <w:outlineLvl w:val="0"/>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 xml:space="preserve">подготовка, согласование и подписание проекта соглашения о перераспределении земельных участков </w:t>
            </w:r>
            <w:r w:rsidRPr="00E71891">
              <w:rPr>
                <w:rFonts w:ascii="Times New Roman" w:eastAsia="Times New Roman" w:hAnsi="Times New Roman" w:cs="Times New Roman"/>
                <w:spacing w:val="1"/>
                <w:sz w:val="24"/>
                <w:szCs w:val="24"/>
                <w:lang w:val="ru-RU"/>
              </w:rPr>
              <w:lastRenderedPageBreak/>
              <w:t>или уведомления об отказе в заключении соглашения о перераспределении земельных участков</w:t>
            </w:r>
          </w:p>
        </w:tc>
        <w:tc>
          <w:tcPr>
            <w:tcW w:w="2270" w:type="dxa"/>
          </w:tcPr>
          <w:p w:rsidR="00E65974" w:rsidRPr="00E71891" w:rsidRDefault="006912C5" w:rsidP="00E65974">
            <w:pPr>
              <w:spacing w:after="0" w:line="240" w:lineRule="auto"/>
              <w:ind w:left="142" w:righ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В срок не более чем 30 календарных дней со дня поступления уведомления</w:t>
            </w:r>
          </w:p>
        </w:tc>
        <w:tc>
          <w:tcPr>
            <w:tcW w:w="2551" w:type="dxa"/>
            <w:gridSpan w:val="2"/>
          </w:tcPr>
          <w:p w:rsidR="006912C5" w:rsidRPr="00E71891" w:rsidRDefault="006912C5" w:rsidP="006912C5">
            <w:pPr>
              <w:spacing w:after="0" w:line="240" w:lineRule="auto"/>
              <w:ind w:left="142" w:righ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Лицо, ответственное за предоставление муниципальной услуги</w:t>
            </w:r>
          </w:p>
          <w:p w:rsidR="00E65974" w:rsidRPr="00E71891" w:rsidRDefault="006912C5" w:rsidP="00C72DF3">
            <w:pPr>
              <w:spacing w:after="0" w:line="240" w:lineRule="auto"/>
              <w:ind w:left="142" w:righ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Руко</w:t>
            </w:r>
            <w:r w:rsidR="00C72DF3" w:rsidRPr="00E71891">
              <w:rPr>
                <w:rFonts w:ascii="Times New Roman" w:eastAsia="Times New Roman" w:hAnsi="Times New Roman" w:cs="Times New Roman"/>
                <w:spacing w:val="1"/>
                <w:sz w:val="24"/>
                <w:szCs w:val="24"/>
                <w:lang w:val="ru-RU"/>
              </w:rPr>
              <w:t xml:space="preserve">водитель </w:t>
            </w:r>
            <w:r w:rsidR="00572BFE" w:rsidRPr="00E71891">
              <w:rPr>
                <w:rFonts w:ascii="Times New Roman" w:hAnsi="Times New Roman" w:cs="Times New Roman"/>
                <w:sz w:val="24"/>
                <w:szCs w:val="24"/>
              </w:rPr>
              <w:t>Администрации</w:t>
            </w:r>
          </w:p>
        </w:tc>
        <w:tc>
          <w:tcPr>
            <w:tcW w:w="2408" w:type="dxa"/>
          </w:tcPr>
          <w:p w:rsidR="00E65974" w:rsidRPr="00E71891" w:rsidRDefault="006912C5" w:rsidP="00E65974">
            <w:pPr>
              <w:spacing w:after="0" w:line="240" w:lineRule="auto"/>
              <w:ind w:left="142" w:righ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Наличие/отсутствие превышения площади земельного участка, на который возникает право </w:t>
            </w:r>
            <w:r w:rsidRPr="00E71891">
              <w:rPr>
                <w:rFonts w:ascii="Times New Roman" w:eastAsia="Times New Roman" w:hAnsi="Times New Roman" w:cs="Times New Roman"/>
                <w:spacing w:val="1"/>
                <w:sz w:val="24"/>
                <w:szCs w:val="24"/>
                <w:lang w:val="ru-RU"/>
              </w:rPr>
              <w:lastRenderedPageBreak/>
              <w:t>частной собственности, над площадью такого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tc>
        <w:tc>
          <w:tcPr>
            <w:tcW w:w="2835" w:type="dxa"/>
          </w:tcPr>
          <w:p w:rsidR="00E65974" w:rsidRPr="00E71891" w:rsidRDefault="006912C5" w:rsidP="00E65974">
            <w:pPr>
              <w:spacing w:after="0" w:line="240" w:lineRule="auto"/>
              <w:ind w:left="142" w:righ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 xml:space="preserve">Подписанный проект соглашения о перераспределении земельных участков или уведомление об отказе в заключении соглашения </w:t>
            </w:r>
            <w:r w:rsidRPr="00E71891">
              <w:rPr>
                <w:rFonts w:ascii="Times New Roman" w:eastAsia="Times New Roman" w:hAnsi="Times New Roman" w:cs="Times New Roman"/>
                <w:spacing w:val="1"/>
                <w:sz w:val="24"/>
                <w:szCs w:val="24"/>
                <w:lang w:val="ru-RU"/>
              </w:rPr>
              <w:lastRenderedPageBreak/>
              <w:t>о перераспределении земельных участков</w:t>
            </w:r>
          </w:p>
        </w:tc>
      </w:tr>
      <w:tr w:rsidR="00E65974" w:rsidRPr="00E71891" w:rsidTr="00E65974">
        <w:trPr>
          <w:trHeight w:val="20"/>
        </w:trPr>
        <w:tc>
          <w:tcPr>
            <w:tcW w:w="15469" w:type="dxa"/>
            <w:gridSpan w:val="8"/>
          </w:tcPr>
          <w:p w:rsidR="00E65974" w:rsidRPr="00E71891" w:rsidRDefault="00E65974" w:rsidP="00E65974">
            <w:pPr>
              <w:spacing w:after="0" w:line="240" w:lineRule="auto"/>
              <w:ind w:left="142" w:right="142"/>
              <w:jc w:val="center"/>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lastRenderedPageBreak/>
              <w:t xml:space="preserve">6. </w:t>
            </w:r>
            <w:r w:rsidR="006912C5" w:rsidRPr="00E71891">
              <w:rPr>
                <w:rFonts w:ascii="Times New Roman" w:eastAsia="Times New Roman" w:hAnsi="Times New Roman" w:cs="Times New Roman"/>
                <w:spacing w:val="1"/>
                <w:sz w:val="24"/>
                <w:szCs w:val="24"/>
                <w:lang w:val="ru-RU"/>
              </w:rPr>
              <w:t>Направление (выдача) результата предоставления муниципальной услуги (проект соглашения о перераспределении земельных участков)</w:t>
            </w:r>
          </w:p>
        </w:tc>
      </w:tr>
      <w:tr w:rsidR="00E65974" w:rsidRPr="00E71891" w:rsidTr="00E65974">
        <w:trPr>
          <w:trHeight w:val="20"/>
        </w:trPr>
        <w:tc>
          <w:tcPr>
            <w:tcW w:w="2712" w:type="dxa"/>
            <w:gridSpan w:val="2"/>
          </w:tcPr>
          <w:p w:rsidR="00E65974" w:rsidRPr="00E71891" w:rsidRDefault="006912C5" w:rsidP="00E65974">
            <w:pPr>
              <w:adjustRightInd w:val="0"/>
              <w:spacing w:after="0" w:line="240" w:lineRule="auto"/>
              <w:ind w:left="142" w:right="142"/>
              <w:rPr>
                <w:rFonts w:ascii="Times New Roman" w:eastAsia="Times New Roman" w:hAnsi="Times New Roman" w:cs="Times New Roman"/>
                <w:sz w:val="24"/>
                <w:szCs w:val="24"/>
                <w:lang w:val="ru-RU"/>
              </w:rPr>
            </w:pPr>
            <w:r w:rsidRPr="00E71891">
              <w:rPr>
                <w:rFonts w:ascii="Times New Roman" w:eastAsia="Times New Roman" w:hAnsi="Times New Roman" w:cs="Times New Roman"/>
                <w:sz w:val="24"/>
                <w:szCs w:val="24"/>
                <w:lang w:val="ru-RU"/>
              </w:rPr>
              <w:t>Подписанный проект соглашения о перераспределении земельных участков или уведомление об отказе в заключении соглашения о перераспределении земельных участков</w:t>
            </w:r>
          </w:p>
        </w:tc>
        <w:tc>
          <w:tcPr>
            <w:tcW w:w="2693" w:type="dxa"/>
          </w:tcPr>
          <w:p w:rsidR="00E65974" w:rsidRPr="00E71891" w:rsidRDefault="00E65974" w:rsidP="00E65974">
            <w:pPr>
              <w:adjustRightInd w:val="0"/>
              <w:spacing w:after="0" w:line="240" w:lineRule="auto"/>
              <w:ind w:left="142" w:right="142"/>
              <w:outlineLvl w:val="0"/>
              <w:rPr>
                <w:rFonts w:ascii="Times New Roman" w:eastAsia="Times New Roman" w:hAnsi="Times New Roman" w:cs="Times New Roman"/>
                <w:sz w:val="24"/>
                <w:szCs w:val="24"/>
                <w:lang w:val="ru-RU"/>
              </w:rPr>
            </w:pPr>
            <w:r w:rsidRPr="00E71891">
              <w:rPr>
                <w:rFonts w:ascii="Times New Roman" w:eastAsia="Times New Roman" w:hAnsi="Times New Roman" w:cs="Times New Roman"/>
                <w:sz w:val="24"/>
                <w:szCs w:val="24"/>
                <w:lang w:val="ru-RU"/>
              </w:rPr>
              <w:t>Информирование заявителя (представителя) РГАУ МФЦ о дате, времени и месте выдачи результата муниципальной услуги;</w:t>
            </w:r>
          </w:p>
          <w:p w:rsidR="00E65974" w:rsidRPr="00E71891" w:rsidRDefault="00E65974" w:rsidP="00E65974">
            <w:pPr>
              <w:adjustRightInd w:val="0"/>
              <w:spacing w:after="0" w:line="240" w:lineRule="auto"/>
              <w:ind w:left="142" w:right="142"/>
              <w:outlineLvl w:val="0"/>
              <w:rPr>
                <w:rFonts w:ascii="Times New Roman" w:eastAsia="Times New Roman" w:hAnsi="Times New Roman" w:cs="Times New Roman"/>
                <w:sz w:val="24"/>
                <w:szCs w:val="24"/>
                <w:lang w:val="ru-RU"/>
              </w:rPr>
            </w:pPr>
            <w:r w:rsidRPr="00E71891">
              <w:rPr>
                <w:rFonts w:ascii="Times New Roman" w:eastAsia="Times New Roman" w:hAnsi="Times New Roman" w:cs="Times New Roman"/>
                <w:sz w:val="24"/>
                <w:szCs w:val="24"/>
                <w:lang w:val="ru-RU"/>
              </w:rPr>
              <w:t>выдача (направление) заявителю (представителю) результата муниципальной услуги</w:t>
            </w:r>
          </w:p>
        </w:tc>
        <w:tc>
          <w:tcPr>
            <w:tcW w:w="2270" w:type="dxa"/>
          </w:tcPr>
          <w:p w:rsidR="00E65974" w:rsidRPr="00E71891" w:rsidRDefault="00E65974" w:rsidP="00E65974">
            <w:pPr>
              <w:spacing w:after="0" w:line="240" w:lineRule="auto"/>
              <w:ind w:left="142" w:right="142"/>
              <w:rPr>
                <w:rFonts w:ascii="Times New Roman" w:eastAsia="Times New Roman" w:hAnsi="Times New Roman" w:cs="Times New Roman"/>
                <w:sz w:val="24"/>
                <w:szCs w:val="24"/>
                <w:lang w:val="ru-RU"/>
              </w:rPr>
            </w:pPr>
            <w:r w:rsidRPr="00E71891">
              <w:rPr>
                <w:rFonts w:ascii="Times New Roman" w:eastAsia="Times New Roman" w:hAnsi="Times New Roman" w:cs="Times New Roman"/>
                <w:sz w:val="24"/>
                <w:szCs w:val="24"/>
                <w:lang w:val="ru-RU"/>
              </w:rPr>
              <w:t>3 календарных дня, но не позднее 30 календарных дней со дня поступления уведомления</w:t>
            </w:r>
          </w:p>
        </w:tc>
        <w:tc>
          <w:tcPr>
            <w:tcW w:w="2551" w:type="dxa"/>
            <w:gridSpan w:val="2"/>
          </w:tcPr>
          <w:p w:rsidR="006912C5" w:rsidRPr="00E71891" w:rsidRDefault="006912C5" w:rsidP="006912C5">
            <w:pPr>
              <w:spacing w:after="0" w:line="240" w:lineRule="auto"/>
              <w:ind w:left="142" w:right="142"/>
              <w:rPr>
                <w:rFonts w:ascii="Times New Roman" w:eastAsia="Times New Roman" w:hAnsi="Times New Roman" w:cs="Times New Roman"/>
                <w:sz w:val="24"/>
                <w:szCs w:val="24"/>
                <w:lang w:val="ru-RU"/>
              </w:rPr>
            </w:pPr>
            <w:r w:rsidRPr="00E71891">
              <w:rPr>
                <w:rFonts w:ascii="Times New Roman" w:eastAsia="Times New Roman" w:hAnsi="Times New Roman" w:cs="Times New Roman"/>
                <w:sz w:val="24"/>
                <w:szCs w:val="24"/>
                <w:lang w:val="ru-RU"/>
              </w:rPr>
              <w:t>Лицо, ответственное за предоставление муниципальной услуги;</w:t>
            </w:r>
          </w:p>
          <w:p w:rsidR="00E65974" w:rsidRPr="00E71891" w:rsidRDefault="006912C5" w:rsidP="00C72DF3">
            <w:pPr>
              <w:spacing w:after="0" w:line="240" w:lineRule="auto"/>
              <w:ind w:left="142" w:right="142"/>
              <w:rPr>
                <w:rFonts w:ascii="Times New Roman" w:eastAsia="Times New Roman" w:hAnsi="Times New Roman" w:cs="Times New Roman"/>
                <w:sz w:val="24"/>
                <w:szCs w:val="24"/>
                <w:lang w:val="ru-RU"/>
              </w:rPr>
            </w:pPr>
            <w:r w:rsidRPr="00E71891">
              <w:rPr>
                <w:rFonts w:ascii="Times New Roman" w:eastAsia="Times New Roman" w:hAnsi="Times New Roman" w:cs="Times New Roman"/>
                <w:sz w:val="24"/>
                <w:szCs w:val="24"/>
                <w:lang w:val="ru-RU"/>
              </w:rPr>
              <w:t xml:space="preserve">должностное лицо </w:t>
            </w:r>
            <w:r w:rsidR="00572BFE" w:rsidRPr="00E71891">
              <w:rPr>
                <w:rFonts w:ascii="Times New Roman" w:hAnsi="Times New Roman" w:cs="Times New Roman"/>
                <w:sz w:val="24"/>
                <w:szCs w:val="24"/>
                <w:lang w:val="ru-RU"/>
              </w:rPr>
              <w:t>Администрации</w:t>
            </w:r>
            <w:r w:rsidRPr="00E71891">
              <w:rPr>
                <w:rFonts w:ascii="Times New Roman" w:eastAsia="Times New Roman" w:hAnsi="Times New Roman" w:cs="Times New Roman"/>
                <w:sz w:val="24"/>
                <w:szCs w:val="24"/>
                <w:lang w:val="ru-RU"/>
              </w:rPr>
              <w:t>, ответственное за регистрацию корреспонденции</w:t>
            </w:r>
          </w:p>
        </w:tc>
        <w:tc>
          <w:tcPr>
            <w:tcW w:w="2408" w:type="dxa"/>
          </w:tcPr>
          <w:p w:rsidR="00E65974" w:rsidRPr="00E71891" w:rsidRDefault="00E65974" w:rsidP="00E65974">
            <w:pPr>
              <w:spacing w:after="0" w:line="240" w:lineRule="auto"/>
              <w:ind w:left="142" w:right="142"/>
              <w:rPr>
                <w:rFonts w:ascii="Times New Roman" w:eastAsia="Times New Roman" w:hAnsi="Times New Roman" w:cs="Times New Roman"/>
                <w:spacing w:val="1"/>
                <w:sz w:val="24"/>
                <w:szCs w:val="24"/>
              </w:rPr>
            </w:pPr>
            <w:r w:rsidRPr="00E71891">
              <w:rPr>
                <w:rFonts w:ascii="Times New Roman" w:eastAsia="Times New Roman" w:hAnsi="Times New Roman" w:cs="Times New Roman"/>
                <w:spacing w:val="1"/>
                <w:sz w:val="24"/>
                <w:szCs w:val="24"/>
              </w:rPr>
              <w:t>-</w:t>
            </w:r>
          </w:p>
        </w:tc>
        <w:tc>
          <w:tcPr>
            <w:tcW w:w="2835" w:type="dxa"/>
          </w:tcPr>
          <w:p w:rsidR="006912C5" w:rsidRPr="00E71891" w:rsidRDefault="006912C5" w:rsidP="006912C5">
            <w:pPr>
              <w:spacing w:after="0" w:line="240" w:lineRule="auto"/>
              <w:ind w:left="142" w:righ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Подписа</w:t>
            </w:r>
            <w:r w:rsidR="00484FA6" w:rsidRPr="00E71891">
              <w:rPr>
                <w:rFonts w:ascii="Times New Roman" w:eastAsia="Times New Roman" w:hAnsi="Times New Roman" w:cs="Times New Roman"/>
                <w:spacing w:val="1"/>
                <w:sz w:val="24"/>
                <w:szCs w:val="24"/>
                <w:lang w:val="ru-RU"/>
              </w:rPr>
              <w:t>нный</w:t>
            </w:r>
            <w:r w:rsidR="00BE36BC" w:rsidRPr="00E71891">
              <w:rPr>
                <w:rFonts w:ascii="Times New Roman" w:eastAsia="Times New Roman" w:hAnsi="Times New Roman" w:cs="Times New Roman"/>
                <w:spacing w:val="1"/>
                <w:sz w:val="24"/>
                <w:szCs w:val="24"/>
                <w:lang w:val="ru-RU"/>
              </w:rPr>
              <w:t xml:space="preserve"> и</w:t>
            </w:r>
            <w:r w:rsidR="00484FA6" w:rsidRPr="00E71891">
              <w:rPr>
                <w:rFonts w:ascii="Times New Roman" w:eastAsia="Times New Roman" w:hAnsi="Times New Roman" w:cs="Times New Roman"/>
                <w:spacing w:val="1"/>
                <w:sz w:val="24"/>
                <w:szCs w:val="24"/>
                <w:lang w:val="ru-RU"/>
              </w:rPr>
              <w:t xml:space="preserve"> зарегистрированный</w:t>
            </w:r>
            <w:r w:rsidRPr="00E71891">
              <w:rPr>
                <w:rFonts w:ascii="Times New Roman" w:eastAsia="Times New Roman" w:hAnsi="Times New Roman" w:cs="Times New Roman"/>
                <w:spacing w:val="1"/>
                <w:sz w:val="24"/>
                <w:szCs w:val="24"/>
                <w:lang w:val="ru-RU"/>
              </w:rPr>
              <w:t xml:space="preserve"> проект соглашения о перераспределении земельных участков или уведомление об отказе в заключении соглашения о перераспределении з</w:t>
            </w:r>
            <w:r w:rsidR="00484FA6" w:rsidRPr="00E71891">
              <w:rPr>
                <w:rFonts w:ascii="Times New Roman" w:eastAsia="Times New Roman" w:hAnsi="Times New Roman" w:cs="Times New Roman"/>
                <w:spacing w:val="1"/>
                <w:sz w:val="24"/>
                <w:szCs w:val="24"/>
                <w:lang w:val="ru-RU"/>
              </w:rPr>
              <w:t>емельных участков, направленный(-ое) (выданный</w:t>
            </w:r>
            <w:r w:rsidRPr="00E71891">
              <w:rPr>
                <w:rFonts w:ascii="Times New Roman" w:eastAsia="Times New Roman" w:hAnsi="Times New Roman" w:cs="Times New Roman"/>
                <w:spacing w:val="1"/>
                <w:sz w:val="24"/>
                <w:szCs w:val="24"/>
                <w:lang w:val="ru-RU"/>
              </w:rPr>
              <w:t xml:space="preserve">(-ое) заявителю (представителю) следующими </w:t>
            </w:r>
            <w:r w:rsidRPr="00E71891">
              <w:rPr>
                <w:rFonts w:ascii="Times New Roman" w:eastAsia="Times New Roman" w:hAnsi="Times New Roman" w:cs="Times New Roman"/>
                <w:spacing w:val="1"/>
                <w:sz w:val="24"/>
                <w:szCs w:val="24"/>
                <w:lang w:val="ru-RU"/>
              </w:rPr>
              <w:lastRenderedPageBreak/>
              <w:t>способами:</w:t>
            </w:r>
          </w:p>
          <w:p w:rsidR="006912C5" w:rsidRPr="00E71891" w:rsidRDefault="006912C5" w:rsidP="006912C5">
            <w:pPr>
              <w:adjustRightInd w:val="0"/>
              <w:spacing w:after="0" w:line="240" w:lineRule="auto"/>
              <w:ind w:left="142" w:righ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 в виде бумажного документа, который заявитель (представитель) получает непосредственно при личном обращении в </w:t>
            </w:r>
            <w:r w:rsidR="00572BFE" w:rsidRPr="00E71891">
              <w:rPr>
                <w:rFonts w:ascii="Times New Roman" w:hAnsi="Times New Roman" w:cs="Times New Roman"/>
                <w:sz w:val="24"/>
                <w:szCs w:val="24"/>
                <w:lang w:val="ru-RU"/>
              </w:rPr>
              <w:t>Администраци</w:t>
            </w:r>
            <w:r w:rsidR="009C23C6">
              <w:rPr>
                <w:rFonts w:ascii="Times New Roman" w:hAnsi="Times New Roman" w:cs="Times New Roman"/>
                <w:sz w:val="24"/>
                <w:szCs w:val="24"/>
                <w:lang w:val="ru-RU"/>
              </w:rPr>
              <w:t>ю</w:t>
            </w:r>
            <w:r w:rsidRPr="00E71891">
              <w:rPr>
                <w:rFonts w:ascii="Times New Roman" w:eastAsia="Times New Roman" w:hAnsi="Times New Roman" w:cs="Times New Roman"/>
                <w:spacing w:val="1"/>
                <w:sz w:val="24"/>
                <w:szCs w:val="24"/>
                <w:lang w:val="ru-RU"/>
              </w:rPr>
              <w:t xml:space="preserve"> (в случае подачи заявления и документовнепосредственно в </w:t>
            </w:r>
            <w:r w:rsidR="009A1C18" w:rsidRPr="00E71891">
              <w:rPr>
                <w:rFonts w:ascii="Times New Roman" w:hAnsi="Times New Roman" w:cs="Times New Roman"/>
                <w:sz w:val="24"/>
                <w:szCs w:val="24"/>
                <w:lang w:val="ru-RU"/>
              </w:rPr>
              <w:t>Администраци</w:t>
            </w:r>
            <w:r w:rsidR="009C23C6">
              <w:rPr>
                <w:rFonts w:ascii="Times New Roman" w:hAnsi="Times New Roman" w:cs="Times New Roman"/>
                <w:sz w:val="24"/>
                <w:szCs w:val="24"/>
                <w:lang w:val="ru-RU"/>
              </w:rPr>
              <w:t>ю</w:t>
            </w:r>
            <w:r w:rsidRPr="00E71891">
              <w:rPr>
                <w:rFonts w:ascii="Times New Roman" w:eastAsia="Times New Roman" w:hAnsi="Times New Roman" w:cs="Times New Roman"/>
                <w:spacing w:val="1"/>
                <w:sz w:val="24"/>
                <w:szCs w:val="24"/>
                <w:lang w:val="ru-RU"/>
              </w:rPr>
              <w:t xml:space="preserve">, почтовым отправлением либо в форме электронных документов посредством </w:t>
            </w:r>
            <w:r w:rsidR="00FC139E" w:rsidRPr="00E71891">
              <w:rPr>
                <w:rFonts w:ascii="Times New Roman" w:eastAsia="Calibri" w:hAnsi="Times New Roman" w:cs="Times New Roman"/>
                <w:sz w:val="24"/>
                <w:szCs w:val="24"/>
                <w:lang w:val="ru-RU"/>
              </w:rPr>
              <w:t xml:space="preserve">ЕПГУ, </w:t>
            </w:r>
            <w:r w:rsidRPr="00E71891">
              <w:rPr>
                <w:rFonts w:ascii="Times New Roman" w:eastAsia="Times New Roman" w:hAnsi="Times New Roman" w:cs="Times New Roman"/>
                <w:spacing w:val="1"/>
                <w:sz w:val="24"/>
                <w:szCs w:val="24"/>
                <w:lang w:val="ru-RU"/>
              </w:rPr>
              <w:t xml:space="preserve">РПГУ, </w:t>
            </w:r>
          </w:p>
          <w:p w:rsidR="006912C5" w:rsidRPr="00E71891" w:rsidRDefault="006912C5" w:rsidP="006912C5">
            <w:pPr>
              <w:adjustRightInd w:val="0"/>
              <w:spacing w:after="0" w:line="240" w:lineRule="auto"/>
              <w:ind w:left="142" w:righ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 в виде бумажного документа, который направляется заявителю (представителю) посредством почтового отправления (в случае подачи заявления и документов непосредственно в </w:t>
            </w:r>
            <w:r w:rsidR="00572BFE" w:rsidRPr="00E71891">
              <w:rPr>
                <w:rFonts w:ascii="Times New Roman" w:hAnsi="Times New Roman" w:cs="Times New Roman"/>
                <w:sz w:val="24"/>
                <w:szCs w:val="24"/>
                <w:lang w:val="ru-RU"/>
              </w:rPr>
              <w:t>Администрацию</w:t>
            </w:r>
            <w:r w:rsidRPr="00E71891">
              <w:rPr>
                <w:rFonts w:ascii="Times New Roman" w:eastAsia="Times New Roman" w:hAnsi="Times New Roman" w:cs="Times New Roman"/>
                <w:spacing w:val="1"/>
                <w:sz w:val="24"/>
                <w:szCs w:val="24"/>
                <w:lang w:val="ru-RU"/>
              </w:rPr>
              <w:t xml:space="preserve">, почтовым отправлением либо в форме </w:t>
            </w:r>
            <w:r w:rsidRPr="00E71891">
              <w:rPr>
                <w:rFonts w:ascii="Times New Roman" w:eastAsia="Times New Roman" w:hAnsi="Times New Roman" w:cs="Times New Roman"/>
                <w:spacing w:val="1"/>
                <w:sz w:val="24"/>
                <w:szCs w:val="24"/>
                <w:lang w:val="ru-RU"/>
              </w:rPr>
              <w:lastRenderedPageBreak/>
              <w:t xml:space="preserve">электронных документов посредством </w:t>
            </w:r>
            <w:r w:rsidR="00FC139E" w:rsidRPr="00E71891">
              <w:rPr>
                <w:rFonts w:ascii="Times New Roman" w:eastAsia="Calibri" w:hAnsi="Times New Roman" w:cs="Times New Roman"/>
                <w:sz w:val="24"/>
                <w:szCs w:val="24"/>
                <w:lang w:val="ru-RU"/>
              </w:rPr>
              <w:t xml:space="preserve">ЕПГУ, </w:t>
            </w:r>
            <w:r w:rsidRPr="00E71891">
              <w:rPr>
                <w:rFonts w:ascii="Times New Roman" w:eastAsia="Times New Roman" w:hAnsi="Times New Roman" w:cs="Times New Roman"/>
                <w:spacing w:val="1"/>
                <w:sz w:val="24"/>
                <w:szCs w:val="24"/>
                <w:lang w:val="ru-RU"/>
              </w:rPr>
              <w:t>РПГУ, электронной почты);</w:t>
            </w:r>
          </w:p>
          <w:p w:rsidR="006912C5" w:rsidRPr="00E71891" w:rsidRDefault="006912C5" w:rsidP="006912C5">
            <w:pPr>
              <w:adjustRightInd w:val="0"/>
              <w:spacing w:after="0" w:line="240" w:lineRule="auto"/>
              <w:ind w:left="142" w:righ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в виде бумажного документа, который заявитель получает непосредственно в РГАУ МФЦ (в случае подачи заявления и документов непосредственно в РГАУ МФЦ);</w:t>
            </w:r>
          </w:p>
          <w:p w:rsidR="006912C5" w:rsidRPr="00E71891" w:rsidRDefault="006912C5" w:rsidP="006912C5">
            <w:pPr>
              <w:adjustRightInd w:val="0"/>
              <w:spacing w:after="0" w:line="240" w:lineRule="auto"/>
              <w:ind w:left="142" w:righ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–в виде электронного документа, который направляется заявителю(представителю) в «Личный кабинет» на </w:t>
            </w:r>
            <w:r w:rsidR="00FC139E" w:rsidRPr="00E71891">
              <w:rPr>
                <w:rFonts w:ascii="Times New Roman" w:eastAsia="Calibri" w:hAnsi="Times New Roman" w:cs="Times New Roman"/>
                <w:sz w:val="24"/>
                <w:szCs w:val="24"/>
                <w:lang w:val="ru-RU"/>
              </w:rPr>
              <w:t xml:space="preserve">ЕПГУ, </w:t>
            </w:r>
            <w:r w:rsidRPr="00E71891">
              <w:rPr>
                <w:rFonts w:ascii="Times New Roman" w:eastAsia="Times New Roman" w:hAnsi="Times New Roman" w:cs="Times New Roman"/>
                <w:spacing w:val="1"/>
                <w:sz w:val="24"/>
                <w:szCs w:val="24"/>
                <w:lang w:val="ru-RU"/>
              </w:rPr>
              <w:t xml:space="preserve">РПГУ, посредством электронной почты (в случае подачи заявления и документов в форме электронных документов посредством </w:t>
            </w:r>
            <w:r w:rsidR="00FC139E" w:rsidRPr="00E71891">
              <w:rPr>
                <w:rFonts w:ascii="Times New Roman" w:eastAsia="Calibri" w:hAnsi="Times New Roman" w:cs="Times New Roman"/>
                <w:sz w:val="24"/>
                <w:szCs w:val="24"/>
                <w:lang w:val="ru-RU"/>
              </w:rPr>
              <w:t xml:space="preserve">ЕПГУ, </w:t>
            </w:r>
            <w:r w:rsidRPr="00E71891">
              <w:rPr>
                <w:rFonts w:ascii="Times New Roman" w:eastAsia="Times New Roman" w:hAnsi="Times New Roman" w:cs="Times New Roman"/>
                <w:spacing w:val="1"/>
                <w:sz w:val="24"/>
                <w:szCs w:val="24"/>
                <w:lang w:val="ru-RU"/>
              </w:rPr>
              <w:t>РПГУ, электронной почты соответственно).</w:t>
            </w:r>
          </w:p>
          <w:p w:rsidR="006912C5" w:rsidRPr="00E71891" w:rsidRDefault="006912C5" w:rsidP="006912C5">
            <w:pPr>
              <w:adjustRightInd w:val="0"/>
              <w:spacing w:after="0" w:line="240" w:lineRule="auto"/>
              <w:ind w:left="142" w:righ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В случае подачи заявления и </w:t>
            </w:r>
            <w:r w:rsidRPr="00E71891">
              <w:rPr>
                <w:rFonts w:ascii="Times New Roman" w:eastAsia="Times New Roman" w:hAnsi="Times New Roman" w:cs="Times New Roman"/>
                <w:spacing w:val="1"/>
                <w:sz w:val="24"/>
                <w:szCs w:val="24"/>
                <w:lang w:val="ru-RU"/>
              </w:rPr>
              <w:lastRenderedPageBreak/>
              <w:t xml:space="preserve">документов, в форме электронных документов посредством </w:t>
            </w:r>
            <w:r w:rsidR="00FC139E" w:rsidRPr="00E71891">
              <w:rPr>
                <w:rFonts w:ascii="Times New Roman" w:eastAsia="Calibri" w:hAnsi="Times New Roman" w:cs="Times New Roman"/>
                <w:sz w:val="24"/>
                <w:szCs w:val="24"/>
                <w:lang w:val="ru-RU"/>
              </w:rPr>
              <w:t xml:space="preserve">ЕПГУ, </w:t>
            </w:r>
            <w:r w:rsidRPr="00E71891">
              <w:rPr>
                <w:rFonts w:ascii="Times New Roman" w:eastAsia="Times New Roman" w:hAnsi="Times New Roman" w:cs="Times New Roman"/>
                <w:spacing w:val="1"/>
                <w:sz w:val="24"/>
                <w:szCs w:val="24"/>
                <w:lang w:val="ru-RU"/>
              </w:rPr>
              <w:t>РПГУ или электронной почты, выдача (направление) подписанного проекта соглашения о перераспределении земельных участков осуществляется (по выбору заявителя):</w:t>
            </w:r>
          </w:p>
          <w:p w:rsidR="006912C5" w:rsidRPr="00E71891" w:rsidRDefault="006912C5" w:rsidP="006912C5">
            <w:pPr>
              <w:adjustRightInd w:val="0"/>
              <w:spacing w:after="0" w:line="240" w:lineRule="auto"/>
              <w:ind w:left="142" w:righ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xml:space="preserve">– в виде бумажного документа, который заявитель получает непосредственно в </w:t>
            </w:r>
            <w:r w:rsidR="00572BFE" w:rsidRPr="00E71891">
              <w:rPr>
                <w:rFonts w:ascii="Times New Roman" w:hAnsi="Times New Roman" w:cs="Times New Roman"/>
                <w:sz w:val="24"/>
                <w:szCs w:val="24"/>
                <w:lang w:val="ru-RU"/>
              </w:rPr>
              <w:t>Администрации</w:t>
            </w:r>
            <w:r w:rsidRPr="00E71891">
              <w:rPr>
                <w:rFonts w:ascii="Times New Roman" w:eastAsia="Times New Roman" w:hAnsi="Times New Roman" w:cs="Times New Roman"/>
                <w:spacing w:val="1"/>
                <w:sz w:val="24"/>
                <w:szCs w:val="24"/>
                <w:lang w:val="ru-RU"/>
              </w:rPr>
              <w:t>;</w:t>
            </w:r>
          </w:p>
          <w:p w:rsidR="00E65974" w:rsidRPr="00E71891" w:rsidRDefault="006912C5" w:rsidP="006912C5">
            <w:pPr>
              <w:adjustRightInd w:val="0"/>
              <w:spacing w:after="0" w:line="240" w:lineRule="auto"/>
              <w:ind w:left="142" w:right="142"/>
              <w:rPr>
                <w:rFonts w:ascii="Times New Roman" w:eastAsia="Times New Roman" w:hAnsi="Times New Roman" w:cs="Times New Roman"/>
                <w:spacing w:val="1"/>
                <w:sz w:val="24"/>
                <w:szCs w:val="24"/>
                <w:lang w:val="ru-RU"/>
              </w:rPr>
            </w:pPr>
            <w:r w:rsidRPr="00E71891">
              <w:rPr>
                <w:rFonts w:ascii="Times New Roman" w:eastAsia="Times New Roman" w:hAnsi="Times New Roman" w:cs="Times New Roman"/>
                <w:spacing w:val="1"/>
                <w:sz w:val="24"/>
                <w:szCs w:val="24"/>
                <w:lang w:val="ru-RU"/>
              </w:rPr>
              <w:t>– в виде бумажного документа, который направляется заявителю посредством почтового отправления.</w:t>
            </w:r>
          </w:p>
        </w:tc>
      </w:tr>
    </w:tbl>
    <w:p w:rsidR="00E65974" w:rsidRPr="00E71891" w:rsidRDefault="00E65974" w:rsidP="00E65974">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E65974" w:rsidRPr="00E71891" w:rsidRDefault="00E65974" w:rsidP="00E65974">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E65974" w:rsidRPr="00E71891" w:rsidRDefault="00E65974" w:rsidP="00040426">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sectPr w:rsidR="00E65974" w:rsidRPr="00E71891" w:rsidSect="001A38F2">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052" w:rsidRDefault="00100052">
      <w:pPr>
        <w:spacing w:after="0" w:line="240" w:lineRule="auto"/>
      </w:pPr>
      <w:r>
        <w:separator/>
      </w:r>
    </w:p>
  </w:endnote>
  <w:endnote w:type="continuationSeparator" w:id="0">
    <w:p w:rsidR="00100052" w:rsidRDefault="00100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052" w:rsidRDefault="00100052">
      <w:pPr>
        <w:spacing w:after="0" w:line="240" w:lineRule="auto"/>
      </w:pPr>
      <w:r>
        <w:separator/>
      </w:r>
    </w:p>
  </w:footnote>
  <w:footnote w:type="continuationSeparator" w:id="0">
    <w:p w:rsidR="00100052" w:rsidRDefault="001000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721360"/>
      <w:docPartObj>
        <w:docPartGallery w:val="Page Numbers (Top of Page)"/>
        <w:docPartUnique/>
      </w:docPartObj>
    </w:sdtPr>
    <w:sdtEndPr>
      <w:rPr>
        <w:rFonts w:ascii="Times New Roman" w:hAnsi="Times New Roman" w:cs="Times New Roman"/>
        <w:sz w:val="24"/>
        <w:szCs w:val="24"/>
      </w:rPr>
    </w:sdtEndPr>
    <w:sdtContent>
      <w:p w:rsidR="00CD1B0E" w:rsidRPr="00515076" w:rsidRDefault="006A4C8B">
        <w:pPr>
          <w:pStyle w:val="a3"/>
          <w:jc w:val="center"/>
          <w:rPr>
            <w:rFonts w:ascii="Times New Roman" w:hAnsi="Times New Roman" w:cs="Times New Roman"/>
            <w:sz w:val="24"/>
            <w:szCs w:val="24"/>
          </w:rPr>
        </w:pPr>
        <w:r w:rsidRPr="00515076">
          <w:rPr>
            <w:rFonts w:ascii="Times New Roman" w:hAnsi="Times New Roman" w:cs="Times New Roman"/>
            <w:sz w:val="24"/>
            <w:szCs w:val="24"/>
          </w:rPr>
          <w:fldChar w:fldCharType="begin"/>
        </w:r>
        <w:r w:rsidR="00CD1B0E" w:rsidRPr="00515076">
          <w:rPr>
            <w:rFonts w:ascii="Times New Roman" w:hAnsi="Times New Roman" w:cs="Times New Roman"/>
            <w:sz w:val="24"/>
            <w:szCs w:val="24"/>
          </w:rPr>
          <w:instrText>PAGE   \* MERGEFORMAT</w:instrText>
        </w:r>
        <w:r w:rsidRPr="00515076">
          <w:rPr>
            <w:rFonts w:ascii="Times New Roman" w:hAnsi="Times New Roman" w:cs="Times New Roman"/>
            <w:sz w:val="24"/>
            <w:szCs w:val="24"/>
          </w:rPr>
          <w:fldChar w:fldCharType="separate"/>
        </w:r>
        <w:r w:rsidR="0039794D">
          <w:rPr>
            <w:rFonts w:ascii="Times New Roman" w:hAnsi="Times New Roman" w:cs="Times New Roman"/>
            <w:noProof/>
            <w:sz w:val="24"/>
            <w:szCs w:val="24"/>
          </w:rPr>
          <w:t>2</w:t>
        </w:r>
        <w:r w:rsidRPr="00515076">
          <w:rPr>
            <w:rFonts w:ascii="Times New Roman" w:hAnsi="Times New Roman" w:cs="Times New Roman"/>
            <w:sz w:val="24"/>
            <w:szCs w:val="24"/>
          </w:rPr>
          <w:fldChar w:fldCharType="end"/>
        </w:r>
      </w:p>
    </w:sdtContent>
  </w:sdt>
  <w:p w:rsidR="00CD1B0E" w:rsidRDefault="00CD1B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1">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0"/>
  </w:num>
  <w:num w:numId="2">
    <w:abstractNumId w:val="7"/>
  </w:num>
  <w:num w:numId="3">
    <w:abstractNumId w:val="2"/>
  </w:num>
  <w:num w:numId="4">
    <w:abstractNumId w:val="14"/>
  </w:num>
  <w:num w:numId="5">
    <w:abstractNumId w:val="0"/>
  </w:num>
  <w:num w:numId="6">
    <w:abstractNumId w:val="8"/>
  </w:num>
  <w:num w:numId="7">
    <w:abstractNumId w:val="1"/>
  </w:num>
  <w:num w:numId="8">
    <w:abstractNumId w:val="9"/>
  </w:num>
  <w:num w:numId="9">
    <w:abstractNumId w:val="3"/>
  </w:num>
  <w:num w:numId="10">
    <w:abstractNumId w:val="5"/>
  </w:num>
  <w:num w:numId="11">
    <w:abstractNumId w:val="12"/>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6C0DF0"/>
    <w:rsid w:val="00014479"/>
    <w:rsid w:val="00015B5B"/>
    <w:rsid w:val="00016571"/>
    <w:rsid w:val="00016E4D"/>
    <w:rsid w:val="00021A02"/>
    <w:rsid w:val="00021D0F"/>
    <w:rsid w:val="0002406B"/>
    <w:rsid w:val="000243E1"/>
    <w:rsid w:val="00026358"/>
    <w:rsid w:val="000263E4"/>
    <w:rsid w:val="000266C0"/>
    <w:rsid w:val="00033393"/>
    <w:rsid w:val="00033F85"/>
    <w:rsid w:val="000356D1"/>
    <w:rsid w:val="00035FAC"/>
    <w:rsid w:val="00037E72"/>
    <w:rsid w:val="00040426"/>
    <w:rsid w:val="0004475E"/>
    <w:rsid w:val="00047A83"/>
    <w:rsid w:val="000548D3"/>
    <w:rsid w:val="00055088"/>
    <w:rsid w:val="00055260"/>
    <w:rsid w:val="000557D9"/>
    <w:rsid w:val="00061390"/>
    <w:rsid w:val="000619C8"/>
    <w:rsid w:val="000634BB"/>
    <w:rsid w:val="00066123"/>
    <w:rsid w:val="00080437"/>
    <w:rsid w:val="000909C5"/>
    <w:rsid w:val="00090ED2"/>
    <w:rsid w:val="00094F8F"/>
    <w:rsid w:val="00097764"/>
    <w:rsid w:val="000A078E"/>
    <w:rsid w:val="000A45A0"/>
    <w:rsid w:val="000A680A"/>
    <w:rsid w:val="000A77BC"/>
    <w:rsid w:val="000B1A12"/>
    <w:rsid w:val="000B2199"/>
    <w:rsid w:val="000B694E"/>
    <w:rsid w:val="000C0A52"/>
    <w:rsid w:val="000C1BAF"/>
    <w:rsid w:val="000C3B2B"/>
    <w:rsid w:val="000C3FB5"/>
    <w:rsid w:val="000C40BD"/>
    <w:rsid w:val="000C579B"/>
    <w:rsid w:val="000C7449"/>
    <w:rsid w:val="000C7A50"/>
    <w:rsid w:val="000D17DE"/>
    <w:rsid w:val="000D35BE"/>
    <w:rsid w:val="000D3A9A"/>
    <w:rsid w:val="000D4327"/>
    <w:rsid w:val="000D44FC"/>
    <w:rsid w:val="000D5D17"/>
    <w:rsid w:val="000D5DAA"/>
    <w:rsid w:val="000D5E8B"/>
    <w:rsid w:val="000E006D"/>
    <w:rsid w:val="000E2DC6"/>
    <w:rsid w:val="000F23EF"/>
    <w:rsid w:val="000F290E"/>
    <w:rsid w:val="000F41FE"/>
    <w:rsid w:val="000F76BF"/>
    <w:rsid w:val="00100052"/>
    <w:rsid w:val="00102FFF"/>
    <w:rsid w:val="00105C4F"/>
    <w:rsid w:val="00106A39"/>
    <w:rsid w:val="00106BAF"/>
    <w:rsid w:val="00110879"/>
    <w:rsid w:val="00110BA0"/>
    <w:rsid w:val="00112E0F"/>
    <w:rsid w:val="00113E5C"/>
    <w:rsid w:val="00117FC3"/>
    <w:rsid w:val="001219E6"/>
    <w:rsid w:val="00121A3A"/>
    <w:rsid w:val="00122EF6"/>
    <w:rsid w:val="00125005"/>
    <w:rsid w:val="001260D0"/>
    <w:rsid w:val="00126839"/>
    <w:rsid w:val="001278A4"/>
    <w:rsid w:val="001317B8"/>
    <w:rsid w:val="001317F9"/>
    <w:rsid w:val="001330CC"/>
    <w:rsid w:val="0013445B"/>
    <w:rsid w:val="00136B53"/>
    <w:rsid w:val="00136F40"/>
    <w:rsid w:val="00141258"/>
    <w:rsid w:val="0014165D"/>
    <w:rsid w:val="0014442D"/>
    <w:rsid w:val="00144F6E"/>
    <w:rsid w:val="00147161"/>
    <w:rsid w:val="00147213"/>
    <w:rsid w:val="001477E3"/>
    <w:rsid w:val="001541E3"/>
    <w:rsid w:val="0015794E"/>
    <w:rsid w:val="00167E4E"/>
    <w:rsid w:val="00170C86"/>
    <w:rsid w:val="001725DE"/>
    <w:rsid w:val="001748C6"/>
    <w:rsid w:val="0017743F"/>
    <w:rsid w:val="00177BA7"/>
    <w:rsid w:val="00180E9F"/>
    <w:rsid w:val="00182F9A"/>
    <w:rsid w:val="00184822"/>
    <w:rsid w:val="00185E16"/>
    <w:rsid w:val="00186963"/>
    <w:rsid w:val="001876AB"/>
    <w:rsid w:val="001913C6"/>
    <w:rsid w:val="001917DC"/>
    <w:rsid w:val="00193B04"/>
    <w:rsid w:val="00194333"/>
    <w:rsid w:val="00194861"/>
    <w:rsid w:val="0019567E"/>
    <w:rsid w:val="001961D7"/>
    <w:rsid w:val="001A087E"/>
    <w:rsid w:val="001A0B79"/>
    <w:rsid w:val="001A2E92"/>
    <w:rsid w:val="001A38F2"/>
    <w:rsid w:val="001A7FF9"/>
    <w:rsid w:val="001B03A8"/>
    <w:rsid w:val="001B0615"/>
    <w:rsid w:val="001B3A54"/>
    <w:rsid w:val="001C087A"/>
    <w:rsid w:val="001C18DC"/>
    <w:rsid w:val="001C4755"/>
    <w:rsid w:val="001C5464"/>
    <w:rsid w:val="001C736E"/>
    <w:rsid w:val="001D1BBC"/>
    <w:rsid w:val="001D1C2C"/>
    <w:rsid w:val="001D382D"/>
    <w:rsid w:val="001D6682"/>
    <w:rsid w:val="001E134E"/>
    <w:rsid w:val="001E4475"/>
    <w:rsid w:val="001E552A"/>
    <w:rsid w:val="001E71DB"/>
    <w:rsid w:val="001F133E"/>
    <w:rsid w:val="001F19BB"/>
    <w:rsid w:val="001F2B6F"/>
    <w:rsid w:val="001F33F4"/>
    <w:rsid w:val="001F3FC9"/>
    <w:rsid w:val="001F5C8F"/>
    <w:rsid w:val="001F6F7F"/>
    <w:rsid w:val="001F702C"/>
    <w:rsid w:val="00202606"/>
    <w:rsid w:val="00202659"/>
    <w:rsid w:val="002029E1"/>
    <w:rsid w:val="00203556"/>
    <w:rsid w:val="00205D92"/>
    <w:rsid w:val="00205E32"/>
    <w:rsid w:val="002071E4"/>
    <w:rsid w:val="002101EF"/>
    <w:rsid w:val="002105D9"/>
    <w:rsid w:val="00213234"/>
    <w:rsid w:val="002132F5"/>
    <w:rsid w:val="00214F19"/>
    <w:rsid w:val="00215B3E"/>
    <w:rsid w:val="00217E0D"/>
    <w:rsid w:val="00220CAC"/>
    <w:rsid w:val="00224ABE"/>
    <w:rsid w:val="0022523B"/>
    <w:rsid w:val="00227606"/>
    <w:rsid w:val="0023193F"/>
    <w:rsid w:val="00232EDE"/>
    <w:rsid w:val="00232F18"/>
    <w:rsid w:val="002335B6"/>
    <w:rsid w:val="00236CDD"/>
    <w:rsid w:val="00236E0E"/>
    <w:rsid w:val="00236E6A"/>
    <w:rsid w:val="00237432"/>
    <w:rsid w:val="00245080"/>
    <w:rsid w:val="00245940"/>
    <w:rsid w:val="00250807"/>
    <w:rsid w:val="002511ED"/>
    <w:rsid w:val="00252376"/>
    <w:rsid w:val="00262185"/>
    <w:rsid w:val="00265C4E"/>
    <w:rsid w:val="002663F4"/>
    <w:rsid w:val="00271C4D"/>
    <w:rsid w:val="00273834"/>
    <w:rsid w:val="0027559A"/>
    <w:rsid w:val="00275CDB"/>
    <w:rsid w:val="002766D0"/>
    <w:rsid w:val="0028177B"/>
    <w:rsid w:val="00285292"/>
    <w:rsid w:val="00286FFA"/>
    <w:rsid w:val="0029349F"/>
    <w:rsid w:val="00293F7D"/>
    <w:rsid w:val="00297178"/>
    <w:rsid w:val="002976A9"/>
    <w:rsid w:val="00297A0A"/>
    <w:rsid w:val="002A43ED"/>
    <w:rsid w:val="002A44D2"/>
    <w:rsid w:val="002A57CB"/>
    <w:rsid w:val="002A645F"/>
    <w:rsid w:val="002B29A0"/>
    <w:rsid w:val="002C08FC"/>
    <w:rsid w:val="002C1CC4"/>
    <w:rsid w:val="002C205B"/>
    <w:rsid w:val="002C597D"/>
    <w:rsid w:val="002D040C"/>
    <w:rsid w:val="002D108F"/>
    <w:rsid w:val="002D2BB0"/>
    <w:rsid w:val="002D2E20"/>
    <w:rsid w:val="002D4303"/>
    <w:rsid w:val="002D671C"/>
    <w:rsid w:val="002D677B"/>
    <w:rsid w:val="002D7470"/>
    <w:rsid w:val="002D7C05"/>
    <w:rsid w:val="002F18CE"/>
    <w:rsid w:val="002F4448"/>
    <w:rsid w:val="003008D2"/>
    <w:rsid w:val="00302BE2"/>
    <w:rsid w:val="003102FF"/>
    <w:rsid w:val="00311B95"/>
    <w:rsid w:val="00312245"/>
    <w:rsid w:val="00320C1C"/>
    <w:rsid w:val="00322F79"/>
    <w:rsid w:val="00326431"/>
    <w:rsid w:val="00330A2E"/>
    <w:rsid w:val="00330DE4"/>
    <w:rsid w:val="00333DA5"/>
    <w:rsid w:val="003351A2"/>
    <w:rsid w:val="003364D4"/>
    <w:rsid w:val="003370B1"/>
    <w:rsid w:val="00337385"/>
    <w:rsid w:val="003373C1"/>
    <w:rsid w:val="00337F36"/>
    <w:rsid w:val="003432AF"/>
    <w:rsid w:val="003443C7"/>
    <w:rsid w:val="00346C8B"/>
    <w:rsid w:val="003470D2"/>
    <w:rsid w:val="003505EF"/>
    <w:rsid w:val="003508A1"/>
    <w:rsid w:val="00350CE7"/>
    <w:rsid w:val="003511BF"/>
    <w:rsid w:val="00351B99"/>
    <w:rsid w:val="00352925"/>
    <w:rsid w:val="003531AF"/>
    <w:rsid w:val="00356F39"/>
    <w:rsid w:val="00360436"/>
    <w:rsid w:val="0036084E"/>
    <w:rsid w:val="00360E37"/>
    <w:rsid w:val="003630A1"/>
    <w:rsid w:val="003677E2"/>
    <w:rsid w:val="00367B38"/>
    <w:rsid w:val="00370119"/>
    <w:rsid w:val="00372E0B"/>
    <w:rsid w:val="00373CAA"/>
    <w:rsid w:val="00380694"/>
    <w:rsid w:val="00381A15"/>
    <w:rsid w:val="00384A73"/>
    <w:rsid w:val="0038558A"/>
    <w:rsid w:val="003866FF"/>
    <w:rsid w:val="00387371"/>
    <w:rsid w:val="00390B79"/>
    <w:rsid w:val="0039166C"/>
    <w:rsid w:val="0039337E"/>
    <w:rsid w:val="0039794D"/>
    <w:rsid w:val="003A0242"/>
    <w:rsid w:val="003A19B6"/>
    <w:rsid w:val="003A324A"/>
    <w:rsid w:val="003A37E9"/>
    <w:rsid w:val="003A47CA"/>
    <w:rsid w:val="003A4EB6"/>
    <w:rsid w:val="003B013A"/>
    <w:rsid w:val="003B2EFB"/>
    <w:rsid w:val="003B5BFB"/>
    <w:rsid w:val="003B7A26"/>
    <w:rsid w:val="003C311D"/>
    <w:rsid w:val="003C701E"/>
    <w:rsid w:val="003D06E6"/>
    <w:rsid w:val="003D33E0"/>
    <w:rsid w:val="003D3671"/>
    <w:rsid w:val="003D6193"/>
    <w:rsid w:val="003D66F2"/>
    <w:rsid w:val="003E1413"/>
    <w:rsid w:val="003F4147"/>
    <w:rsid w:val="00400CFA"/>
    <w:rsid w:val="00403AF1"/>
    <w:rsid w:val="00407E98"/>
    <w:rsid w:val="0041007D"/>
    <w:rsid w:val="0041152C"/>
    <w:rsid w:val="0041420A"/>
    <w:rsid w:val="00414C11"/>
    <w:rsid w:val="00415E2A"/>
    <w:rsid w:val="004221D3"/>
    <w:rsid w:val="00422E17"/>
    <w:rsid w:val="004230BF"/>
    <w:rsid w:val="00432738"/>
    <w:rsid w:val="00434756"/>
    <w:rsid w:val="00443FFB"/>
    <w:rsid w:val="00444A9E"/>
    <w:rsid w:val="00450474"/>
    <w:rsid w:val="00454500"/>
    <w:rsid w:val="00454E3E"/>
    <w:rsid w:val="00455E8D"/>
    <w:rsid w:val="0045733A"/>
    <w:rsid w:val="00461AD5"/>
    <w:rsid w:val="00463BE9"/>
    <w:rsid w:val="00463D84"/>
    <w:rsid w:val="004647DB"/>
    <w:rsid w:val="00464EE4"/>
    <w:rsid w:val="0046590D"/>
    <w:rsid w:val="004705AD"/>
    <w:rsid w:val="00470A7C"/>
    <w:rsid w:val="004815E3"/>
    <w:rsid w:val="004819D9"/>
    <w:rsid w:val="00484FA6"/>
    <w:rsid w:val="004861D1"/>
    <w:rsid w:val="00486FA9"/>
    <w:rsid w:val="004871E0"/>
    <w:rsid w:val="00494D76"/>
    <w:rsid w:val="004958D6"/>
    <w:rsid w:val="004962C5"/>
    <w:rsid w:val="00496F4E"/>
    <w:rsid w:val="004A0BBD"/>
    <w:rsid w:val="004A3FA3"/>
    <w:rsid w:val="004A7F9C"/>
    <w:rsid w:val="004B28A9"/>
    <w:rsid w:val="004B5111"/>
    <w:rsid w:val="004C523F"/>
    <w:rsid w:val="004C71B5"/>
    <w:rsid w:val="004D0856"/>
    <w:rsid w:val="004D09E8"/>
    <w:rsid w:val="004D0A34"/>
    <w:rsid w:val="004D283A"/>
    <w:rsid w:val="004D296D"/>
    <w:rsid w:val="004D4773"/>
    <w:rsid w:val="004D789F"/>
    <w:rsid w:val="004E215A"/>
    <w:rsid w:val="004E2A2E"/>
    <w:rsid w:val="004E600F"/>
    <w:rsid w:val="004E6E2B"/>
    <w:rsid w:val="004E73A1"/>
    <w:rsid w:val="004F1177"/>
    <w:rsid w:val="004F1C73"/>
    <w:rsid w:val="004F2E16"/>
    <w:rsid w:val="00500469"/>
    <w:rsid w:val="005018AF"/>
    <w:rsid w:val="00503D63"/>
    <w:rsid w:val="005043F9"/>
    <w:rsid w:val="00504A4F"/>
    <w:rsid w:val="00511FB7"/>
    <w:rsid w:val="005129EB"/>
    <w:rsid w:val="00513570"/>
    <w:rsid w:val="00513DBF"/>
    <w:rsid w:val="0051416C"/>
    <w:rsid w:val="00515076"/>
    <w:rsid w:val="0051532A"/>
    <w:rsid w:val="005347D9"/>
    <w:rsid w:val="00535E6A"/>
    <w:rsid w:val="00537258"/>
    <w:rsid w:val="005379F0"/>
    <w:rsid w:val="0054016A"/>
    <w:rsid w:val="0054187A"/>
    <w:rsid w:val="0054207E"/>
    <w:rsid w:val="00552CA3"/>
    <w:rsid w:val="00554296"/>
    <w:rsid w:val="00554BA8"/>
    <w:rsid w:val="00555759"/>
    <w:rsid w:val="005562D3"/>
    <w:rsid w:val="0055750F"/>
    <w:rsid w:val="00563C46"/>
    <w:rsid w:val="00564A1B"/>
    <w:rsid w:val="005666D1"/>
    <w:rsid w:val="00567EC4"/>
    <w:rsid w:val="00572830"/>
    <w:rsid w:val="00572BFE"/>
    <w:rsid w:val="00575533"/>
    <w:rsid w:val="00575A55"/>
    <w:rsid w:val="00576754"/>
    <w:rsid w:val="005769BD"/>
    <w:rsid w:val="00576CED"/>
    <w:rsid w:val="00580073"/>
    <w:rsid w:val="00582124"/>
    <w:rsid w:val="00582173"/>
    <w:rsid w:val="00582AFC"/>
    <w:rsid w:val="00586884"/>
    <w:rsid w:val="00586E48"/>
    <w:rsid w:val="0059087A"/>
    <w:rsid w:val="00591CA6"/>
    <w:rsid w:val="00591F17"/>
    <w:rsid w:val="0059224E"/>
    <w:rsid w:val="00593E56"/>
    <w:rsid w:val="0059410F"/>
    <w:rsid w:val="00595D3C"/>
    <w:rsid w:val="005971E3"/>
    <w:rsid w:val="00597731"/>
    <w:rsid w:val="005A245B"/>
    <w:rsid w:val="005A5FCA"/>
    <w:rsid w:val="005B108A"/>
    <w:rsid w:val="005B4F07"/>
    <w:rsid w:val="005B5BB2"/>
    <w:rsid w:val="005C0A61"/>
    <w:rsid w:val="005C1916"/>
    <w:rsid w:val="005C22C9"/>
    <w:rsid w:val="005C3057"/>
    <w:rsid w:val="005C5EF6"/>
    <w:rsid w:val="005C6B98"/>
    <w:rsid w:val="005D5FA5"/>
    <w:rsid w:val="005D727C"/>
    <w:rsid w:val="005D7545"/>
    <w:rsid w:val="005E1776"/>
    <w:rsid w:val="005E353E"/>
    <w:rsid w:val="005E6681"/>
    <w:rsid w:val="005E6AC3"/>
    <w:rsid w:val="005F03A2"/>
    <w:rsid w:val="005F06CC"/>
    <w:rsid w:val="005F36FF"/>
    <w:rsid w:val="005F4387"/>
    <w:rsid w:val="005F7F3D"/>
    <w:rsid w:val="00600508"/>
    <w:rsid w:val="006009DB"/>
    <w:rsid w:val="00600AAA"/>
    <w:rsid w:val="0060476B"/>
    <w:rsid w:val="00606F7F"/>
    <w:rsid w:val="006070ED"/>
    <w:rsid w:val="006071C3"/>
    <w:rsid w:val="006102FA"/>
    <w:rsid w:val="006106E9"/>
    <w:rsid w:val="006107F8"/>
    <w:rsid w:val="00610C9F"/>
    <w:rsid w:val="0061419A"/>
    <w:rsid w:val="006212C1"/>
    <w:rsid w:val="0062150F"/>
    <w:rsid w:val="00622137"/>
    <w:rsid w:val="00622A86"/>
    <w:rsid w:val="00622FA3"/>
    <w:rsid w:val="00623F8C"/>
    <w:rsid w:val="006300B5"/>
    <w:rsid w:val="00631863"/>
    <w:rsid w:val="00631F6E"/>
    <w:rsid w:val="00634C91"/>
    <w:rsid w:val="00636C1B"/>
    <w:rsid w:val="006377C8"/>
    <w:rsid w:val="0064439F"/>
    <w:rsid w:val="0064613A"/>
    <w:rsid w:val="0065031B"/>
    <w:rsid w:val="00650669"/>
    <w:rsid w:val="00651EAF"/>
    <w:rsid w:val="00653226"/>
    <w:rsid w:val="00653ABF"/>
    <w:rsid w:val="00654CC5"/>
    <w:rsid w:val="0065659A"/>
    <w:rsid w:val="00657713"/>
    <w:rsid w:val="00661591"/>
    <w:rsid w:val="0066291E"/>
    <w:rsid w:val="0066460B"/>
    <w:rsid w:val="00665B78"/>
    <w:rsid w:val="00666109"/>
    <w:rsid w:val="00670554"/>
    <w:rsid w:val="0067206F"/>
    <w:rsid w:val="00674155"/>
    <w:rsid w:val="00676376"/>
    <w:rsid w:val="0067643D"/>
    <w:rsid w:val="006777B9"/>
    <w:rsid w:val="00681518"/>
    <w:rsid w:val="0068258C"/>
    <w:rsid w:val="00682976"/>
    <w:rsid w:val="00684832"/>
    <w:rsid w:val="006912C5"/>
    <w:rsid w:val="006919BC"/>
    <w:rsid w:val="0069409D"/>
    <w:rsid w:val="00694527"/>
    <w:rsid w:val="006A0050"/>
    <w:rsid w:val="006A03CC"/>
    <w:rsid w:val="006A0671"/>
    <w:rsid w:val="006A319A"/>
    <w:rsid w:val="006A4460"/>
    <w:rsid w:val="006A4982"/>
    <w:rsid w:val="006A4C8B"/>
    <w:rsid w:val="006A4D5E"/>
    <w:rsid w:val="006A4F43"/>
    <w:rsid w:val="006A5BB8"/>
    <w:rsid w:val="006A78C1"/>
    <w:rsid w:val="006B08D1"/>
    <w:rsid w:val="006B1E07"/>
    <w:rsid w:val="006B627A"/>
    <w:rsid w:val="006C0DF0"/>
    <w:rsid w:val="006C442D"/>
    <w:rsid w:val="006C4AC7"/>
    <w:rsid w:val="006D5AF9"/>
    <w:rsid w:val="006D6195"/>
    <w:rsid w:val="006E061A"/>
    <w:rsid w:val="006E7570"/>
    <w:rsid w:val="006F042D"/>
    <w:rsid w:val="006F2514"/>
    <w:rsid w:val="006F28A4"/>
    <w:rsid w:val="006F3886"/>
    <w:rsid w:val="006F4156"/>
    <w:rsid w:val="00704FE7"/>
    <w:rsid w:val="00705E98"/>
    <w:rsid w:val="00711238"/>
    <w:rsid w:val="007125E7"/>
    <w:rsid w:val="007144A4"/>
    <w:rsid w:val="00716ABE"/>
    <w:rsid w:val="007231B4"/>
    <w:rsid w:val="00723E0C"/>
    <w:rsid w:val="00724526"/>
    <w:rsid w:val="0072613A"/>
    <w:rsid w:val="00730FE8"/>
    <w:rsid w:val="00731A4F"/>
    <w:rsid w:val="007375D6"/>
    <w:rsid w:val="00741DC1"/>
    <w:rsid w:val="00743512"/>
    <w:rsid w:val="007437E5"/>
    <w:rsid w:val="00746715"/>
    <w:rsid w:val="00760231"/>
    <w:rsid w:val="00760247"/>
    <w:rsid w:val="00761BC2"/>
    <w:rsid w:val="007644B8"/>
    <w:rsid w:val="00765101"/>
    <w:rsid w:val="00766AB5"/>
    <w:rsid w:val="007675E3"/>
    <w:rsid w:val="00772003"/>
    <w:rsid w:val="0077257B"/>
    <w:rsid w:val="00776136"/>
    <w:rsid w:val="00777470"/>
    <w:rsid w:val="007774F3"/>
    <w:rsid w:val="00777E53"/>
    <w:rsid w:val="0078027F"/>
    <w:rsid w:val="00782040"/>
    <w:rsid w:val="00782BCA"/>
    <w:rsid w:val="00782ECB"/>
    <w:rsid w:val="007832DC"/>
    <w:rsid w:val="00783868"/>
    <w:rsid w:val="007869AE"/>
    <w:rsid w:val="007912C6"/>
    <w:rsid w:val="0079201A"/>
    <w:rsid w:val="00792096"/>
    <w:rsid w:val="007965A0"/>
    <w:rsid w:val="007A0780"/>
    <w:rsid w:val="007A0AB8"/>
    <w:rsid w:val="007A7970"/>
    <w:rsid w:val="007B2E19"/>
    <w:rsid w:val="007B4CAF"/>
    <w:rsid w:val="007B7F3F"/>
    <w:rsid w:val="007C17BD"/>
    <w:rsid w:val="007C4E15"/>
    <w:rsid w:val="007C4EE0"/>
    <w:rsid w:val="007C6022"/>
    <w:rsid w:val="007C6C78"/>
    <w:rsid w:val="007D0C54"/>
    <w:rsid w:val="007D4057"/>
    <w:rsid w:val="007D4F12"/>
    <w:rsid w:val="007D6B95"/>
    <w:rsid w:val="007D7D8E"/>
    <w:rsid w:val="007E06B5"/>
    <w:rsid w:val="007E1B19"/>
    <w:rsid w:val="007E2D1D"/>
    <w:rsid w:val="007F13D7"/>
    <w:rsid w:val="007F151F"/>
    <w:rsid w:val="007F4E80"/>
    <w:rsid w:val="007F5E3B"/>
    <w:rsid w:val="00806476"/>
    <w:rsid w:val="008126BC"/>
    <w:rsid w:val="00813D8F"/>
    <w:rsid w:val="008200D7"/>
    <w:rsid w:val="008216C3"/>
    <w:rsid w:val="00822D33"/>
    <w:rsid w:val="008272BE"/>
    <w:rsid w:val="0083149E"/>
    <w:rsid w:val="008357EF"/>
    <w:rsid w:val="008366A4"/>
    <w:rsid w:val="00842C8C"/>
    <w:rsid w:val="00842E7B"/>
    <w:rsid w:val="00843B57"/>
    <w:rsid w:val="00845453"/>
    <w:rsid w:val="00854C97"/>
    <w:rsid w:val="008557AC"/>
    <w:rsid w:val="00856521"/>
    <w:rsid w:val="00861123"/>
    <w:rsid w:val="00863366"/>
    <w:rsid w:val="00864912"/>
    <w:rsid w:val="00864FAA"/>
    <w:rsid w:val="00866DC4"/>
    <w:rsid w:val="00866DDD"/>
    <w:rsid w:val="00866DE2"/>
    <w:rsid w:val="008676CD"/>
    <w:rsid w:val="00870A3D"/>
    <w:rsid w:val="0087695E"/>
    <w:rsid w:val="008813C2"/>
    <w:rsid w:val="00882F8E"/>
    <w:rsid w:val="00883199"/>
    <w:rsid w:val="00883D03"/>
    <w:rsid w:val="00884350"/>
    <w:rsid w:val="0088562B"/>
    <w:rsid w:val="008906B5"/>
    <w:rsid w:val="00897B3E"/>
    <w:rsid w:val="008A5A8C"/>
    <w:rsid w:val="008A6A02"/>
    <w:rsid w:val="008A6AC2"/>
    <w:rsid w:val="008A6CD7"/>
    <w:rsid w:val="008A78AC"/>
    <w:rsid w:val="008A7C53"/>
    <w:rsid w:val="008B231A"/>
    <w:rsid w:val="008B34A9"/>
    <w:rsid w:val="008B6BCE"/>
    <w:rsid w:val="008C0D40"/>
    <w:rsid w:val="008C2609"/>
    <w:rsid w:val="008C2D79"/>
    <w:rsid w:val="008C2E03"/>
    <w:rsid w:val="008C675B"/>
    <w:rsid w:val="008D4F40"/>
    <w:rsid w:val="008D6D23"/>
    <w:rsid w:val="008E1FE7"/>
    <w:rsid w:val="008E3164"/>
    <w:rsid w:val="008E7EC8"/>
    <w:rsid w:val="008F35DF"/>
    <w:rsid w:val="00900398"/>
    <w:rsid w:val="0090047D"/>
    <w:rsid w:val="009054E8"/>
    <w:rsid w:val="009066CE"/>
    <w:rsid w:val="00911A96"/>
    <w:rsid w:val="00913AE0"/>
    <w:rsid w:val="0091496A"/>
    <w:rsid w:val="00914D37"/>
    <w:rsid w:val="009153D8"/>
    <w:rsid w:val="00916C74"/>
    <w:rsid w:val="0091763C"/>
    <w:rsid w:val="00920CBD"/>
    <w:rsid w:val="0092238B"/>
    <w:rsid w:val="00922733"/>
    <w:rsid w:val="00923A32"/>
    <w:rsid w:val="00934AD6"/>
    <w:rsid w:val="0093609A"/>
    <w:rsid w:val="00937C9C"/>
    <w:rsid w:val="00940AB3"/>
    <w:rsid w:val="00940D13"/>
    <w:rsid w:val="00941962"/>
    <w:rsid w:val="00941B41"/>
    <w:rsid w:val="00944C19"/>
    <w:rsid w:val="00946F54"/>
    <w:rsid w:val="00950055"/>
    <w:rsid w:val="0095008B"/>
    <w:rsid w:val="0095582E"/>
    <w:rsid w:val="00957ABF"/>
    <w:rsid w:val="00962F47"/>
    <w:rsid w:val="0096371A"/>
    <w:rsid w:val="00964E20"/>
    <w:rsid w:val="00965B1A"/>
    <w:rsid w:val="00966824"/>
    <w:rsid w:val="00971F10"/>
    <w:rsid w:val="0097562F"/>
    <w:rsid w:val="0097761F"/>
    <w:rsid w:val="0098211C"/>
    <w:rsid w:val="00990308"/>
    <w:rsid w:val="009907F8"/>
    <w:rsid w:val="00993698"/>
    <w:rsid w:val="009A15ED"/>
    <w:rsid w:val="009A1C18"/>
    <w:rsid w:val="009A41EE"/>
    <w:rsid w:val="009A6361"/>
    <w:rsid w:val="009A6B6D"/>
    <w:rsid w:val="009A6E2E"/>
    <w:rsid w:val="009B39FD"/>
    <w:rsid w:val="009B42A7"/>
    <w:rsid w:val="009C0977"/>
    <w:rsid w:val="009C23C6"/>
    <w:rsid w:val="009C3D08"/>
    <w:rsid w:val="009C42AC"/>
    <w:rsid w:val="009D106C"/>
    <w:rsid w:val="009D2DD4"/>
    <w:rsid w:val="009D353D"/>
    <w:rsid w:val="009D3D87"/>
    <w:rsid w:val="009D5FB9"/>
    <w:rsid w:val="009E33A2"/>
    <w:rsid w:val="009E6619"/>
    <w:rsid w:val="009E6A16"/>
    <w:rsid w:val="009E7247"/>
    <w:rsid w:val="009E7D26"/>
    <w:rsid w:val="009F27F2"/>
    <w:rsid w:val="009F588E"/>
    <w:rsid w:val="00A0226D"/>
    <w:rsid w:val="00A05E0B"/>
    <w:rsid w:val="00A065A3"/>
    <w:rsid w:val="00A10401"/>
    <w:rsid w:val="00A2114C"/>
    <w:rsid w:val="00A21877"/>
    <w:rsid w:val="00A23252"/>
    <w:rsid w:val="00A2490C"/>
    <w:rsid w:val="00A277E1"/>
    <w:rsid w:val="00A30291"/>
    <w:rsid w:val="00A34856"/>
    <w:rsid w:val="00A34912"/>
    <w:rsid w:val="00A3722A"/>
    <w:rsid w:val="00A37ED3"/>
    <w:rsid w:val="00A40250"/>
    <w:rsid w:val="00A413F0"/>
    <w:rsid w:val="00A4304F"/>
    <w:rsid w:val="00A436DF"/>
    <w:rsid w:val="00A43B46"/>
    <w:rsid w:val="00A44104"/>
    <w:rsid w:val="00A44461"/>
    <w:rsid w:val="00A45162"/>
    <w:rsid w:val="00A45231"/>
    <w:rsid w:val="00A507F3"/>
    <w:rsid w:val="00A508CD"/>
    <w:rsid w:val="00A51FDD"/>
    <w:rsid w:val="00A549AE"/>
    <w:rsid w:val="00A60D2E"/>
    <w:rsid w:val="00A625D7"/>
    <w:rsid w:val="00A64B57"/>
    <w:rsid w:val="00A6590F"/>
    <w:rsid w:val="00A6634B"/>
    <w:rsid w:val="00A72971"/>
    <w:rsid w:val="00A73C2B"/>
    <w:rsid w:val="00A743E6"/>
    <w:rsid w:val="00A7748A"/>
    <w:rsid w:val="00A81EED"/>
    <w:rsid w:val="00A82101"/>
    <w:rsid w:val="00A90059"/>
    <w:rsid w:val="00A91046"/>
    <w:rsid w:val="00A93D46"/>
    <w:rsid w:val="00A9484F"/>
    <w:rsid w:val="00A9488A"/>
    <w:rsid w:val="00AA661A"/>
    <w:rsid w:val="00AB2A3E"/>
    <w:rsid w:val="00AB6592"/>
    <w:rsid w:val="00AC001C"/>
    <w:rsid w:val="00AC36B2"/>
    <w:rsid w:val="00AC43FD"/>
    <w:rsid w:val="00AD334D"/>
    <w:rsid w:val="00AD3CE1"/>
    <w:rsid w:val="00AD43AF"/>
    <w:rsid w:val="00AD7AC3"/>
    <w:rsid w:val="00AD7FB5"/>
    <w:rsid w:val="00AE0DCB"/>
    <w:rsid w:val="00AE2BFD"/>
    <w:rsid w:val="00AE3728"/>
    <w:rsid w:val="00AE4002"/>
    <w:rsid w:val="00AE447C"/>
    <w:rsid w:val="00AE61C0"/>
    <w:rsid w:val="00AF1530"/>
    <w:rsid w:val="00AF1D80"/>
    <w:rsid w:val="00AF26AA"/>
    <w:rsid w:val="00AF47AD"/>
    <w:rsid w:val="00AF54AB"/>
    <w:rsid w:val="00B01E68"/>
    <w:rsid w:val="00B03A8B"/>
    <w:rsid w:val="00B03BE6"/>
    <w:rsid w:val="00B070EE"/>
    <w:rsid w:val="00B07596"/>
    <w:rsid w:val="00B10D8B"/>
    <w:rsid w:val="00B11C80"/>
    <w:rsid w:val="00B13197"/>
    <w:rsid w:val="00B134E5"/>
    <w:rsid w:val="00B2204E"/>
    <w:rsid w:val="00B23DD8"/>
    <w:rsid w:val="00B247F3"/>
    <w:rsid w:val="00B27742"/>
    <w:rsid w:val="00B30E68"/>
    <w:rsid w:val="00B3223C"/>
    <w:rsid w:val="00B355B8"/>
    <w:rsid w:val="00B3736E"/>
    <w:rsid w:val="00B4692E"/>
    <w:rsid w:val="00B5216E"/>
    <w:rsid w:val="00B53968"/>
    <w:rsid w:val="00B53D98"/>
    <w:rsid w:val="00B553D6"/>
    <w:rsid w:val="00B569C1"/>
    <w:rsid w:val="00B57A5C"/>
    <w:rsid w:val="00B627A7"/>
    <w:rsid w:val="00B647CB"/>
    <w:rsid w:val="00B65174"/>
    <w:rsid w:val="00B67D43"/>
    <w:rsid w:val="00B67D8E"/>
    <w:rsid w:val="00B71766"/>
    <w:rsid w:val="00B71ED2"/>
    <w:rsid w:val="00B7329E"/>
    <w:rsid w:val="00B749F5"/>
    <w:rsid w:val="00B76D0D"/>
    <w:rsid w:val="00B82B8C"/>
    <w:rsid w:val="00B85BF6"/>
    <w:rsid w:val="00B9146C"/>
    <w:rsid w:val="00B93964"/>
    <w:rsid w:val="00B95722"/>
    <w:rsid w:val="00B9799F"/>
    <w:rsid w:val="00B97C1D"/>
    <w:rsid w:val="00BA07F8"/>
    <w:rsid w:val="00BA3927"/>
    <w:rsid w:val="00BA3E24"/>
    <w:rsid w:val="00BA5F19"/>
    <w:rsid w:val="00BA6A3D"/>
    <w:rsid w:val="00BA6E94"/>
    <w:rsid w:val="00BA70D3"/>
    <w:rsid w:val="00BB02B6"/>
    <w:rsid w:val="00BB5DDD"/>
    <w:rsid w:val="00BC2C0D"/>
    <w:rsid w:val="00BC30F2"/>
    <w:rsid w:val="00BC3A2B"/>
    <w:rsid w:val="00BD0DD2"/>
    <w:rsid w:val="00BD43B4"/>
    <w:rsid w:val="00BD4D4F"/>
    <w:rsid w:val="00BD6CC0"/>
    <w:rsid w:val="00BE36BC"/>
    <w:rsid w:val="00BE4B7C"/>
    <w:rsid w:val="00BE7E8B"/>
    <w:rsid w:val="00BF02BA"/>
    <w:rsid w:val="00BF2B11"/>
    <w:rsid w:val="00BF359C"/>
    <w:rsid w:val="00BF4C5C"/>
    <w:rsid w:val="00BF5C5D"/>
    <w:rsid w:val="00C01C54"/>
    <w:rsid w:val="00C03103"/>
    <w:rsid w:val="00C05EEF"/>
    <w:rsid w:val="00C0623D"/>
    <w:rsid w:val="00C11363"/>
    <w:rsid w:val="00C1320E"/>
    <w:rsid w:val="00C14545"/>
    <w:rsid w:val="00C155A2"/>
    <w:rsid w:val="00C17049"/>
    <w:rsid w:val="00C215D3"/>
    <w:rsid w:val="00C21EB9"/>
    <w:rsid w:val="00C21EF2"/>
    <w:rsid w:val="00C2615A"/>
    <w:rsid w:val="00C3148F"/>
    <w:rsid w:val="00C3278F"/>
    <w:rsid w:val="00C377F0"/>
    <w:rsid w:val="00C41C00"/>
    <w:rsid w:val="00C41F22"/>
    <w:rsid w:val="00C43364"/>
    <w:rsid w:val="00C534F0"/>
    <w:rsid w:val="00C53F74"/>
    <w:rsid w:val="00C57541"/>
    <w:rsid w:val="00C603F8"/>
    <w:rsid w:val="00C60CF2"/>
    <w:rsid w:val="00C62039"/>
    <w:rsid w:val="00C63553"/>
    <w:rsid w:val="00C643DE"/>
    <w:rsid w:val="00C65468"/>
    <w:rsid w:val="00C67CED"/>
    <w:rsid w:val="00C71186"/>
    <w:rsid w:val="00C72DF3"/>
    <w:rsid w:val="00C73374"/>
    <w:rsid w:val="00C74B35"/>
    <w:rsid w:val="00C75D62"/>
    <w:rsid w:val="00C75F75"/>
    <w:rsid w:val="00C808AC"/>
    <w:rsid w:val="00C83B9C"/>
    <w:rsid w:val="00C91837"/>
    <w:rsid w:val="00C93C2C"/>
    <w:rsid w:val="00C940A2"/>
    <w:rsid w:val="00C94696"/>
    <w:rsid w:val="00C955A5"/>
    <w:rsid w:val="00C95F90"/>
    <w:rsid w:val="00C966C7"/>
    <w:rsid w:val="00CA02C9"/>
    <w:rsid w:val="00CA0393"/>
    <w:rsid w:val="00CA1CAE"/>
    <w:rsid w:val="00CA2EC0"/>
    <w:rsid w:val="00CA7ABF"/>
    <w:rsid w:val="00CB183A"/>
    <w:rsid w:val="00CB2BEC"/>
    <w:rsid w:val="00CB519B"/>
    <w:rsid w:val="00CB5837"/>
    <w:rsid w:val="00CB58A3"/>
    <w:rsid w:val="00CB5B43"/>
    <w:rsid w:val="00CB614A"/>
    <w:rsid w:val="00CB7079"/>
    <w:rsid w:val="00CC2196"/>
    <w:rsid w:val="00CC487B"/>
    <w:rsid w:val="00CD1B0E"/>
    <w:rsid w:val="00CD38E9"/>
    <w:rsid w:val="00CD5AC3"/>
    <w:rsid w:val="00CD5ACB"/>
    <w:rsid w:val="00CD70FA"/>
    <w:rsid w:val="00CE100E"/>
    <w:rsid w:val="00CE2397"/>
    <w:rsid w:val="00CE6D67"/>
    <w:rsid w:val="00CE7A69"/>
    <w:rsid w:val="00CF0CFD"/>
    <w:rsid w:val="00CF27BB"/>
    <w:rsid w:val="00CF2997"/>
    <w:rsid w:val="00CF3F65"/>
    <w:rsid w:val="00CF50F1"/>
    <w:rsid w:val="00CF56AE"/>
    <w:rsid w:val="00CF6CEC"/>
    <w:rsid w:val="00D03E42"/>
    <w:rsid w:val="00D06F65"/>
    <w:rsid w:val="00D1587C"/>
    <w:rsid w:val="00D210BB"/>
    <w:rsid w:val="00D242C1"/>
    <w:rsid w:val="00D26ED5"/>
    <w:rsid w:val="00D27649"/>
    <w:rsid w:val="00D329EC"/>
    <w:rsid w:val="00D33ADE"/>
    <w:rsid w:val="00D35EA0"/>
    <w:rsid w:val="00D36128"/>
    <w:rsid w:val="00D400FD"/>
    <w:rsid w:val="00D40B95"/>
    <w:rsid w:val="00D41D7C"/>
    <w:rsid w:val="00D43419"/>
    <w:rsid w:val="00D43DBE"/>
    <w:rsid w:val="00D45CA4"/>
    <w:rsid w:val="00D500CE"/>
    <w:rsid w:val="00D50B82"/>
    <w:rsid w:val="00D51485"/>
    <w:rsid w:val="00D51A43"/>
    <w:rsid w:val="00D53150"/>
    <w:rsid w:val="00D55D22"/>
    <w:rsid w:val="00D603FE"/>
    <w:rsid w:val="00D64514"/>
    <w:rsid w:val="00D6721B"/>
    <w:rsid w:val="00D67A1E"/>
    <w:rsid w:val="00D71729"/>
    <w:rsid w:val="00D7380B"/>
    <w:rsid w:val="00D73D9A"/>
    <w:rsid w:val="00D7510E"/>
    <w:rsid w:val="00D753FD"/>
    <w:rsid w:val="00D75651"/>
    <w:rsid w:val="00D771A2"/>
    <w:rsid w:val="00D77304"/>
    <w:rsid w:val="00D80D18"/>
    <w:rsid w:val="00D92F7E"/>
    <w:rsid w:val="00DA2C1E"/>
    <w:rsid w:val="00DA368C"/>
    <w:rsid w:val="00DA41B0"/>
    <w:rsid w:val="00DA7B13"/>
    <w:rsid w:val="00DB00C0"/>
    <w:rsid w:val="00DB054D"/>
    <w:rsid w:val="00DB1A8F"/>
    <w:rsid w:val="00DB2CFE"/>
    <w:rsid w:val="00DB5F4A"/>
    <w:rsid w:val="00DB7414"/>
    <w:rsid w:val="00DB7DEA"/>
    <w:rsid w:val="00DC01C7"/>
    <w:rsid w:val="00DC01FA"/>
    <w:rsid w:val="00DC1365"/>
    <w:rsid w:val="00DC6197"/>
    <w:rsid w:val="00DD0623"/>
    <w:rsid w:val="00DD1554"/>
    <w:rsid w:val="00DD2328"/>
    <w:rsid w:val="00DD2EB8"/>
    <w:rsid w:val="00DD3933"/>
    <w:rsid w:val="00DD4930"/>
    <w:rsid w:val="00DD6AC5"/>
    <w:rsid w:val="00DE0A22"/>
    <w:rsid w:val="00DE2703"/>
    <w:rsid w:val="00DE303C"/>
    <w:rsid w:val="00DE7DA5"/>
    <w:rsid w:val="00DF0E33"/>
    <w:rsid w:val="00DF229F"/>
    <w:rsid w:val="00DF26B1"/>
    <w:rsid w:val="00DF272A"/>
    <w:rsid w:val="00DF4409"/>
    <w:rsid w:val="00DF5D24"/>
    <w:rsid w:val="00DF7792"/>
    <w:rsid w:val="00DF7A36"/>
    <w:rsid w:val="00DF7EA3"/>
    <w:rsid w:val="00E009C8"/>
    <w:rsid w:val="00E026AC"/>
    <w:rsid w:val="00E03352"/>
    <w:rsid w:val="00E03830"/>
    <w:rsid w:val="00E064C4"/>
    <w:rsid w:val="00E11322"/>
    <w:rsid w:val="00E12F5F"/>
    <w:rsid w:val="00E17906"/>
    <w:rsid w:val="00E20F0D"/>
    <w:rsid w:val="00E2116C"/>
    <w:rsid w:val="00E22F8C"/>
    <w:rsid w:val="00E23B50"/>
    <w:rsid w:val="00E26BED"/>
    <w:rsid w:val="00E27ADD"/>
    <w:rsid w:val="00E30F34"/>
    <w:rsid w:val="00E3298B"/>
    <w:rsid w:val="00E338C8"/>
    <w:rsid w:val="00E3439F"/>
    <w:rsid w:val="00E46271"/>
    <w:rsid w:val="00E515CE"/>
    <w:rsid w:val="00E526EF"/>
    <w:rsid w:val="00E55ADD"/>
    <w:rsid w:val="00E56D15"/>
    <w:rsid w:val="00E60507"/>
    <w:rsid w:val="00E6283D"/>
    <w:rsid w:val="00E65795"/>
    <w:rsid w:val="00E65974"/>
    <w:rsid w:val="00E668DB"/>
    <w:rsid w:val="00E716FA"/>
    <w:rsid w:val="00E71891"/>
    <w:rsid w:val="00E732B6"/>
    <w:rsid w:val="00E75995"/>
    <w:rsid w:val="00E75B69"/>
    <w:rsid w:val="00E80DEC"/>
    <w:rsid w:val="00E84AA2"/>
    <w:rsid w:val="00E87A29"/>
    <w:rsid w:val="00E94102"/>
    <w:rsid w:val="00EA2E46"/>
    <w:rsid w:val="00EA3D11"/>
    <w:rsid w:val="00EA7593"/>
    <w:rsid w:val="00EA7BFE"/>
    <w:rsid w:val="00EB24DA"/>
    <w:rsid w:val="00EB267B"/>
    <w:rsid w:val="00EB3663"/>
    <w:rsid w:val="00EB47F2"/>
    <w:rsid w:val="00EB686B"/>
    <w:rsid w:val="00EB6BC3"/>
    <w:rsid w:val="00EC1B55"/>
    <w:rsid w:val="00EC396B"/>
    <w:rsid w:val="00EC595E"/>
    <w:rsid w:val="00EC657D"/>
    <w:rsid w:val="00EC6A1A"/>
    <w:rsid w:val="00EC7F80"/>
    <w:rsid w:val="00ED0FB2"/>
    <w:rsid w:val="00ED3A6C"/>
    <w:rsid w:val="00ED434C"/>
    <w:rsid w:val="00ED6157"/>
    <w:rsid w:val="00EE00F2"/>
    <w:rsid w:val="00EE030E"/>
    <w:rsid w:val="00EE03BD"/>
    <w:rsid w:val="00EE06FE"/>
    <w:rsid w:val="00EE0FF1"/>
    <w:rsid w:val="00EE117C"/>
    <w:rsid w:val="00EF4112"/>
    <w:rsid w:val="00EF591B"/>
    <w:rsid w:val="00EF77FB"/>
    <w:rsid w:val="00F03543"/>
    <w:rsid w:val="00F054ED"/>
    <w:rsid w:val="00F07184"/>
    <w:rsid w:val="00F100B1"/>
    <w:rsid w:val="00F15356"/>
    <w:rsid w:val="00F21FF0"/>
    <w:rsid w:val="00F22E5A"/>
    <w:rsid w:val="00F37588"/>
    <w:rsid w:val="00F402B4"/>
    <w:rsid w:val="00F4051E"/>
    <w:rsid w:val="00F420C6"/>
    <w:rsid w:val="00F42375"/>
    <w:rsid w:val="00F54BC9"/>
    <w:rsid w:val="00F64E51"/>
    <w:rsid w:val="00F70A28"/>
    <w:rsid w:val="00F71D83"/>
    <w:rsid w:val="00F73432"/>
    <w:rsid w:val="00F73711"/>
    <w:rsid w:val="00F7479E"/>
    <w:rsid w:val="00F74E7D"/>
    <w:rsid w:val="00F75391"/>
    <w:rsid w:val="00F77DC8"/>
    <w:rsid w:val="00F839D9"/>
    <w:rsid w:val="00F83C47"/>
    <w:rsid w:val="00F83D22"/>
    <w:rsid w:val="00F8459C"/>
    <w:rsid w:val="00F849DC"/>
    <w:rsid w:val="00F85A94"/>
    <w:rsid w:val="00F9183C"/>
    <w:rsid w:val="00F91DF9"/>
    <w:rsid w:val="00F92DCE"/>
    <w:rsid w:val="00F93728"/>
    <w:rsid w:val="00F94FA1"/>
    <w:rsid w:val="00FA070C"/>
    <w:rsid w:val="00FA28B9"/>
    <w:rsid w:val="00FA3FE7"/>
    <w:rsid w:val="00FA4F40"/>
    <w:rsid w:val="00FB0855"/>
    <w:rsid w:val="00FB0EA3"/>
    <w:rsid w:val="00FB2459"/>
    <w:rsid w:val="00FB5606"/>
    <w:rsid w:val="00FB5EAD"/>
    <w:rsid w:val="00FC139E"/>
    <w:rsid w:val="00FC26D5"/>
    <w:rsid w:val="00FD1565"/>
    <w:rsid w:val="00FD322D"/>
    <w:rsid w:val="00FD44CE"/>
    <w:rsid w:val="00FE08D3"/>
    <w:rsid w:val="00FE170E"/>
    <w:rsid w:val="00FE3404"/>
    <w:rsid w:val="00FE3F6C"/>
    <w:rsid w:val="00FE4D93"/>
    <w:rsid w:val="00FE4F1F"/>
    <w:rsid w:val="00FE5A03"/>
    <w:rsid w:val="00FE738A"/>
    <w:rsid w:val="00FF0761"/>
    <w:rsid w:val="00FF0B06"/>
    <w:rsid w:val="00FF17DC"/>
    <w:rsid w:val="00FF4D20"/>
    <w:rsid w:val="00FF5F17"/>
    <w:rsid w:val="00FF7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F0"/>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aliases w:val="Абзац списка нумерованный"/>
    <w:basedOn w:val="a"/>
    <w:link w:val="a6"/>
    <w:uiPriority w:val="34"/>
    <w:qFormat/>
    <w:rsid w:val="0055750F"/>
    <w:pPr>
      <w:ind w:left="720"/>
      <w:contextualSpacing/>
    </w:pPr>
  </w:style>
  <w:style w:type="character" w:styleId="a7">
    <w:name w:val="Hyperlink"/>
    <w:basedOn w:val="a0"/>
    <w:unhideWhenUsed/>
    <w:rsid w:val="0055750F"/>
    <w:rPr>
      <w:color w:val="0563C1" w:themeColor="hyperlink"/>
      <w:u w:val="single"/>
    </w:rPr>
  </w:style>
  <w:style w:type="paragraph" w:styleId="a8">
    <w:name w:val="Balloon Text"/>
    <w:basedOn w:val="a"/>
    <w:link w:val="a9"/>
    <w:uiPriority w:val="99"/>
    <w:semiHidden/>
    <w:unhideWhenUsed/>
    <w:rsid w:val="0055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750F"/>
    <w:rPr>
      <w:rFonts w:ascii="Tahoma" w:hAnsi="Tahoma" w:cs="Tahoma"/>
      <w:sz w:val="16"/>
      <w:szCs w:val="16"/>
    </w:rPr>
  </w:style>
  <w:style w:type="character" w:styleId="aa">
    <w:name w:val="FollowedHyperlink"/>
    <w:basedOn w:val="a0"/>
    <w:uiPriority w:val="99"/>
    <w:semiHidden/>
    <w:unhideWhenUsed/>
    <w:rsid w:val="0055750F"/>
    <w:rPr>
      <w:color w:val="954F72" w:themeColor="followedHyperlink"/>
      <w:u w:val="single"/>
    </w:rPr>
  </w:style>
  <w:style w:type="paragraph" w:styleId="ab">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footer"/>
    <w:basedOn w:val="a"/>
    <w:link w:val="ad"/>
    <w:uiPriority w:val="99"/>
    <w:unhideWhenUsed/>
    <w:rsid w:val="00A4304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4304F"/>
  </w:style>
  <w:style w:type="character" w:styleId="ae">
    <w:name w:val="annotation reference"/>
    <w:basedOn w:val="a0"/>
    <w:uiPriority w:val="99"/>
    <w:unhideWhenUsed/>
    <w:rsid w:val="00297A0A"/>
    <w:rPr>
      <w:sz w:val="16"/>
      <w:szCs w:val="16"/>
    </w:rPr>
  </w:style>
  <w:style w:type="paragraph" w:styleId="af">
    <w:name w:val="annotation text"/>
    <w:basedOn w:val="a"/>
    <w:link w:val="af0"/>
    <w:unhideWhenUsed/>
    <w:rsid w:val="00297A0A"/>
    <w:pPr>
      <w:spacing w:line="240" w:lineRule="auto"/>
    </w:pPr>
    <w:rPr>
      <w:sz w:val="20"/>
      <w:szCs w:val="20"/>
    </w:rPr>
  </w:style>
  <w:style w:type="character" w:customStyle="1" w:styleId="af0">
    <w:name w:val="Текст примечания Знак"/>
    <w:basedOn w:val="a0"/>
    <w:link w:val="af"/>
    <w:rsid w:val="00297A0A"/>
    <w:rPr>
      <w:sz w:val="20"/>
      <w:szCs w:val="20"/>
    </w:rPr>
  </w:style>
  <w:style w:type="paragraph" w:styleId="af1">
    <w:name w:val="annotation subject"/>
    <w:basedOn w:val="af"/>
    <w:next w:val="af"/>
    <w:link w:val="af2"/>
    <w:uiPriority w:val="99"/>
    <w:semiHidden/>
    <w:unhideWhenUsed/>
    <w:rsid w:val="00297A0A"/>
    <w:rPr>
      <w:b/>
      <w:bCs/>
    </w:rPr>
  </w:style>
  <w:style w:type="character" w:customStyle="1" w:styleId="af2">
    <w:name w:val="Тема примечания Знак"/>
    <w:basedOn w:val="af0"/>
    <w:link w:val="af1"/>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3">
    <w:name w:val="No Spacing"/>
    <w:uiPriority w:val="1"/>
    <w:qFormat/>
    <w:rsid w:val="00B647CB"/>
    <w:pPr>
      <w:spacing w:after="0" w:line="240" w:lineRule="auto"/>
    </w:pPr>
    <w:rPr>
      <w:rFonts w:ascii="Calibri" w:eastAsia="Calibri" w:hAnsi="Calibri" w:cs="Times New Roman"/>
    </w:rPr>
  </w:style>
  <w:style w:type="paragraph" w:styleId="af4">
    <w:name w:val="footnote text"/>
    <w:basedOn w:val="a"/>
    <w:link w:val="af5"/>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AE2BFD"/>
    <w:rPr>
      <w:rFonts w:ascii="Times New Roman" w:eastAsia="Times New Roman" w:hAnsi="Times New Roman" w:cs="Times New Roman"/>
      <w:sz w:val="20"/>
      <w:szCs w:val="20"/>
      <w:lang w:eastAsia="ru-RU"/>
    </w:rPr>
  </w:style>
  <w:style w:type="character" w:styleId="af6">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line number"/>
    <w:basedOn w:val="a0"/>
    <w:uiPriority w:val="99"/>
    <w:semiHidden/>
    <w:unhideWhenUsed/>
    <w:rsid w:val="00782ECB"/>
  </w:style>
  <w:style w:type="paragraph" w:styleId="af8">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9">
    <w:name w:val="Table Grid"/>
    <w:basedOn w:val="a1"/>
    <w:uiPriority w:val="59"/>
    <w:rsid w:val="00110BA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9"/>
    <w:uiPriority w:val="59"/>
    <w:rsid w:val="00330DE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rsid w:val="005B4F07"/>
  </w:style>
  <w:style w:type="paragraph" w:customStyle="1" w:styleId="8">
    <w:name w:val="Стиль8"/>
    <w:basedOn w:val="a"/>
    <w:rsid w:val="006B627A"/>
    <w:pPr>
      <w:spacing w:after="0" w:line="240" w:lineRule="auto"/>
    </w:pPr>
    <w:rPr>
      <w:rFonts w:ascii="Times New Roman" w:eastAsia="Calibri" w:hAnsi="Times New Roman" w:cs="Times New Roman"/>
      <w:noProof/>
      <w:sz w:val="28"/>
      <w:szCs w:val="28"/>
      <w:lang w:eastAsia="ru-RU"/>
    </w:rPr>
  </w:style>
  <w:style w:type="table" w:customStyle="1" w:styleId="TableNormal">
    <w:name w:val="Table Normal"/>
    <w:uiPriority w:val="2"/>
    <w:semiHidden/>
    <w:unhideWhenUsed/>
    <w:qFormat/>
    <w:rsid w:val="00E659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6">
    <w:name w:val="Абзац списка Знак"/>
    <w:aliases w:val="Абзац списка нумерованный Знак"/>
    <w:link w:val="a5"/>
    <w:uiPriority w:val="34"/>
    <w:locked/>
    <w:rsid w:val="00351B99"/>
  </w:style>
  <w:style w:type="paragraph" w:styleId="afa">
    <w:name w:val="Body Text"/>
    <w:basedOn w:val="a"/>
    <w:link w:val="afb"/>
    <w:uiPriority w:val="99"/>
    <w:semiHidden/>
    <w:unhideWhenUsed/>
    <w:rsid w:val="00711238"/>
    <w:pPr>
      <w:spacing w:after="120"/>
    </w:pPr>
  </w:style>
  <w:style w:type="character" w:customStyle="1" w:styleId="afb">
    <w:name w:val="Основной текст Знак"/>
    <w:basedOn w:val="a0"/>
    <w:link w:val="afa"/>
    <w:uiPriority w:val="99"/>
    <w:semiHidden/>
    <w:rsid w:val="00711238"/>
  </w:style>
</w:styles>
</file>

<file path=word/webSettings.xml><?xml version="1.0" encoding="utf-8"?>
<w:webSettings xmlns:r="http://schemas.openxmlformats.org/officeDocument/2006/relationships" xmlns:w="http://schemas.openxmlformats.org/wordprocessingml/2006/main">
  <w:divs>
    <w:div w:id="216475201">
      <w:bodyDiv w:val="1"/>
      <w:marLeft w:val="0"/>
      <w:marRight w:val="0"/>
      <w:marTop w:val="0"/>
      <w:marBottom w:val="0"/>
      <w:divBdr>
        <w:top w:val="none" w:sz="0" w:space="0" w:color="auto"/>
        <w:left w:val="none" w:sz="0" w:space="0" w:color="auto"/>
        <w:bottom w:val="none" w:sz="0" w:space="0" w:color="auto"/>
        <w:right w:val="none" w:sz="0" w:space="0" w:color="auto"/>
      </w:divBdr>
    </w:div>
    <w:div w:id="351418092">
      <w:bodyDiv w:val="1"/>
      <w:marLeft w:val="0"/>
      <w:marRight w:val="0"/>
      <w:marTop w:val="0"/>
      <w:marBottom w:val="0"/>
      <w:divBdr>
        <w:top w:val="none" w:sz="0" w:space="0" w:color="auto"/>
        <w:left w:val="none" w:sz="0" w:space="0" w:color="auto"/>
        <w:bottom w:val="none" w:sz="0" w:space="0" w:color="auto"/>
        <w:right w:val="none" w:sz="0" w:space="0" w:color="auto"/>
      </w:divBdr>
    </w:div>
    <w:div w:id="476800120">
      <w:bodyDiv w:val="1"/>
      <w:marLeft w:val="0"/>
      <w:marRight w:val="0"/>
      <w:marTop w:val="0"/>
      <w:marBottom w:val="0"/>
      <w:divBdr>
        <w:top w:val="none" w:sz="0" w:space="0" w:color="auto"/>
        <w:left w:val="none" w:sz="0" w:space="0" w:color="auto"/>
        <w:bottom w:val="none" w:sz="0" w:space="0" w:color="auto"/>
        <w:right w:val="none" w:sz="0" w:space="0" w:color="auto"/>
      </w:divBdr>
    </w:div>
    <w:div w:id="562256667">
      <w:bodyDiv w:val="1"/>
      <w:marLeft w:val="0"/>
      <w:marRight w:val="0"/>
      <w:marTop w:val="0"/>
      <w:marBottom w:val="0"/>
      <w:divBdr>
        <w:top w:val="none" w:sz="0" w:space="0" w:color="auto"/>
        <w:left w:val="none" w:sz="0" w:space="0" w:color="auto"/>
        <w:bottom w:val="none" w:sz="0" w:space="0" w:color="auto"/>
        <w:right w:val="none" w:sz="0" w:space="0" w:color="auto"/>
      </w:divBdr>
    </w:div>
    <w:div w:id="834220391">
      <w:bodyDiv w:val="1"/>
      <w:marLeft w:val="0"/>
      <w:marRight w:val="0"/>
      <w:marTop w:val="0"/>
      <w:marBottom w:val="0"/>
      <w:divBdr>
        <w:top w:val="none" w:sz="0" w:space="0" w:color="auto"/>
        <w:left w:val="none" w:sz="0" w:space="0" w:color="auto"/>
        <w:bottom w:val="none" w:sz="0" w:space="0" w:color="auto"/>
        <w:right w:val="none" w:sz="0" w:space="0" w:color="auto"/>
      </w:divBdr>
    </w:div>
    <w:div w:id="1081294838">
      <w:bodyDiv w:val="1"/>
      <w:marLeft w:val="0"/>
      <w:marRight w:val="0"/>
      <w:marTop w:val="0"/>
      <w:marBottom w:val="0"/>
      <w:divBdr>
        <w:top w:val="none" w:sz="0" w:space="0" w:color="auto"/>
        <w:left w:val="none" w:sz="0" w:space="0" w:color="auto"/>
        <w:bottom w:val="none" w:sz="0" w:space="0" w:color="auto"/>
        <w:right w:val="none" w:sz="0" w:space="0" w:color="auto"/>
      </w:divBdr>
    </w:div>
    <w:div w:id="1300955897">
      <w:bodyDiv w:val="1"/>
      <w:marLeft w:val="0"/>
      <w:marRight w:val="0"/>
      <w:marTop w:val="0"/>
      <w:marBottom w:val="0"/>
      <w:divBdr>
        <w:top w:val="none" w:sz="0" w:space="0" w:color="auto"/>
        <w:left w:val="none" w:sz="0" w:space="0" w:color="auto"/>
        <w:bottom w:val="none" w:sz="0" w:space="0" w:color="auto"/>
        <w:right w:val="none" w:sz="0" w:space="0" w:color="auto"/>
      </w:divBdr>
    </w:div>
    <w:div w:id="1349065705">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799958376">
      <w:bodyDiv w:val="1"/>
      <w:marLeft w:val="0"/>
      <w:marRight w:val="0"/>
      <w:marTop w:val="0"/>
      <w:marBottom w:val="0"/>
      <w:divBdr>
        <w:top w:val="none" w:sz="0" w:space="0" w:color="auto"/>
        <w:left w:val="none" w:sz="0" w:space="0" w:color="auto"/>
        <w:bottom w:val="none" w:sz="0" w:space="0" w:color="auto"/>
        <w:right w:val="none" w:sz="0" w:space="0" w:color="auto"/>
      </w:divBdr>
    </w:div>
    <w:div w:id="1848903008">
      <w:bodyDiv w:val="1"/>
      <w:marLeft w:val="0"/>
      <w:marRight w:val="0"/>
      <w:marTop w:val="0"/>
      <w:marBottom w:val="0"/>
      <w:divBdr>
        <w:top w:val="none" w:sz="0" w:space="0" w:color="auto"/>
        <w:left w:val="none" w:sz="0" w:space="0" w:color="auto"/>
        <w:bottom w:val="none" w:sz="0" w:space="0" w:color="auto"/>
        <w:right w:val="none" w:sz="0" w:space="0" w:color="auto"/>
      </w:divBdr>
    </w:div>
    <w:div w:id="1985816459">
      <w:bodyDiv w:val="1"/>
      <w:marLeft w:val="0"/>
      <w:marRight w:val="0"/>
      <w:marTop w:val="0"/>
      <w:marBottom w:val="0"/>
      <w:divBdr>
        <w:top w:val="none" w:sz="0" w:space="0" w:color="auto"/>
        <w:left w:val="none" w:sz="0" w:space="0" w:color="auto"/>
        <w:bottom w:val="none" w:sz="0" w:space="0" w:color="auto"/>
        <w:right w:val="none" w:sz="0" w:space="0" w:color="auto"/>
      </w:divBdr>
    </w:div>
    <w:div w:id="2003507064">
      <w:bodyDiv w:val="1"/>
      <w:marLeft w:val="0"/>
      <w:marRight w:val="0"/>
      <w:marTop w:val="0"/>
      <w:marBottom w:val="0"/>
      <w:divBdr>
        <w:top w:val="none" w:sz="0" w:space="0" w:color="auto"/>
        <w:left w:val="none" w:sz="0" w:space="0" w:color="auto"/>
        <w:bottom w:val="none" w:sz="0" w:space="0" w:color="auto"/>
        <w:right w:val="none" w:sz="0" w:space="0" w:color="auto"/>
      </w:divBdr>
      <w:divsChild>
        <w:div w:id="997265321">
          <w:marLeft w:val="0"/>
          <w:marRight w:val="0"/>
          <w:marTop w:val="192"/>
          <w:marBottom w:val="0"/>
          <w:divBdr>
            <w:top w:val="none" w:sz="0" w:space="0" w:color="auto"/>
            <w:left w:val="none" w:sz="0" w:space="0" w:color="auto"/>
            <w:bottom w:val="none" w:sz="0" w:space="0" w:color="auto"/>
            <w:right w:val="none" w:sz="0" w:space="0" w:color="auto"/>
          </w:divBdr>
        </w:div>
        <w:div w:id="1528133386">
          <w:marLeft w:val="0"/>
          <w:marRight w:val="0"/>
          <w:marTop w:val="192"/>
          <w:marBottom w:val="0"/>
          <w:divBdr>
            <w:top w:val="none" w:sz="0" w:space="0" w:color="auto"/>
            <w:left w:val="none" w:sz="0" w:space="0" w:color="auto"/>
            <w:bottom w:val="none" w:sz="0" w:space="0" w:color="auto"/>
            <w:right w:val="none" w:sz="0" w:space="0" w:color="auto"/>
          </w:divBdr>
        </w:div>
        <w:div w:id="1993098362">
          <w:marLeft w:val="0"/>
          <w:marRight w:val="0"/>
          <w:marTop w:val="192"/>
          <w:marBottom w:val="0"/>
          <w:divBdr>
            <w:top w:val="none" w:sz="0" w:space="0" w:color="auto"/>
            <w:left w:val="none" w:sz="0" w:space="0" w:color="auto"/>
            <w:bottom w:val="none" w:sz="0" w:space="0" w:color="auto"/>
            <w:right w:val="none" w:sz="0" w:space="0" w:color="auto"/>
          </w:divBdr>
        </w:div>
        <w:div w:id="326128831">
          <w:marLeft w:val="0"/>
          <w:marRight w:val="0"/>
          <w:marTop w:val="192"/>
          <w:marBottom w:val="0"/>
          <w:divBdr>
            <w:top w:val="none" w:sz="0" w:space="0" w:color="auto"/>
            <w:left w:val="none" w:sz="0" w:space="0" w:color="auto"/>
            <w:bottom w:val="none" w:sz="0" w:space="0" w:color="auto"/>
            <w:right w:val="none" w:sz="0" w:space="0" w:color="auto"/>
          </w:divBdr>
        </w:div>
        <w:div w:id="88009653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lininsp.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343ACD25204622897A182AF745BDF69E653101FFE28AFE34F5F7F208300FF0973BBC209BD494C448EB8F5850F49F5D71t43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BD4F-6F9A-4003-9F1E-77EC8734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61</Pages>
  <Words>18036</Words>
  <Characters>102810</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120605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Диана Имаева</dc:creator>
  <cp:lastModifiedBy>ADMIN</cp:lastModifiedBy>
  <cp:revision>11</cp:revision>
  <cp:lastPrinted>2021-12-22T10:49:00Z</cp:lastPrinted>
  <dcterms:created xsi:type="dcterms:W3CDTF">2024-07-01T10:08:00Z</dcterms:created>
  <dcterms:modified xsi:type="dcterms:W3CDTF">2024-07-05T05:21:00Z</dcterms:modified>
</cp:coreProperties>
</file>