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4116"/>
        <w:gridCol w:w="1429"/>
        <w:gridCol w:w="4026"/>
      </w:tblGrid>
      <w:tr w:rsidR="00D951CB" w:rsidRPr="00D951CB" w:rsidTr="003676D1"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951CB" w:rsidRPr="00D951CB" w:rsidRDefault="00D951CB" w:rsidP="003676D1">
            <w:pPr>
              <w:pStyle w:val="1"/>
              <w:rPr>
                <w:sz w:val="20"/>
              </w:rPr>
            </w:pPr>
            <w:r w:rsidRPr="00D951CB">
              <w:rPr>
                <w:sz w:val="20"/>
              </w:rPr>
              <w:t>Башҡортостан Республиҡаһы</w:t>
            </w:r>
          </w:p>
          <w:p w:rsidR="00D951CB" w:rsidRPr="00D951CB" w:rsidRDefault="00D951CB" w:rsidP="003676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951CB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D951CB" w:rsidRPr="00D951CB" w:rsidRDefault="00D951CB" w:rsidP="00367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D951C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Калинин   ауыл Советы</w:t>
            </w:r>
          </w:p>
          <w:p w:rsidR="00D951CB" w:rsidRPr="00D951CB" w:rsidRDefault="00D951CB" w:rsidP="00367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D951C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ауыл  биләмәһе</w:t>
            </w:r>
          </w:p>
          <w:p w:rsidR="00D951CB" w:rsidRPr="00D951CB" w:rsidRDefault="00D951CB" w:rsidP="003676D1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D951CB">
              <w:rPr>
                <w:rFonts w:ascii="Times New Roman" w:hAnsi="Times New Roman" w:cs="Times New Roman"/>
                <w:b/>
                <w:lang w:val="be-BY"/>
              </w:rPr>
              <w:t>ХАКИМИӘТЕ</w:t>
            </w:r>
          </w:p>
          <w:p w:rsidR="00D951CB" w:rsidRPr="00D951CB" w:rsidRDefault="00D951CB" w:rsidP="003676D1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D951CB" w:rsidRPr="00D951CB" w:rsidRDefault="00D951CB" w:rsidP="003676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D951CB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452054, БР, Бишбүләк районы,</w:t>
            </w:r>
          </w:p>
          <w:p w:rsidR="00D951CB" w:rsidRPr="00D951CB" w:rsidRDefault="00D951CB" w:rsidP="003676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D951CB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Усаккисеү  ауылы, Совет  урамы, 35</w:t>
            </w:r>
          </w:p>
          <w:p w:rsidR="00D951CB" w:rsidRPr="00D951CB" w:rsidRDefault="00D951CB" w:rsidP="003676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D951CB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8(347)4323767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951CB" w:rsidRPr="00D951CB" w:rsidRDefault="00D951CB" w:rsidP="003676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51CB">
              <w:rPr>
                <w:rFonts w:ascii="Times New Roman" w:hAnsi="Times New Roman" w:cs="Times New Roman"/>
                <w:szCs w:val="24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4" o:title=""/>
                </v:shape>
                <o:OLEObject Type="Embed" ProgID="Word.Picture.8" ShapeID="_x0000_i1025" DrawAspect="Content" ObjectID="_1769928178" r:id="rId5"/>
              </w:object>
            </w:r>
          </w:p>
          <w:p w:rsidR="00D951CB" w:rsidRPr="00D951CB" w:rsidRDefault="00D951CB" w:rsidP="003676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951CB" w:rsidRPr="00D951CB" w:rsidRDefault="00D951CB" w:rsidP="003676D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be-BY"/>
              </w:rPr>
            </w:pPr>
            <w:r w:rsidRPr="00D951CB">
              <w:rPr>
                <w:rFonts w:ascii="Times New Roman" w:hAnsi="Times New Roman" w:cs="Times New Roman"/>
                <w:sz w:val="20"/>
                <w:lang w:val="be-BY"/>
              </w:rPr>
              <w:t>Республика Башкортостан</w:t>
            </w:r>
          </w:p>
          <w:p w:rsidR="00D951CB" w:rsidRPr="00D951CB" w:rsidRDefault="00D951CB" w:rsidP="003676D1">
            <w:pPr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  <w:r w:rsidRPr="00D951CB">
              <w:rPr>
                <w:rFonts w:ascii="Times New Roman" w:hAnsi="Times New Roman" w:cs="Times New Roman"/>
                <w:sz w:val="20"/>
                <w:lang w:val="be-BY"/>
              </w:rPr>
              <w:t>муниципальный район Бижбулякский район</w:t>
            </w:r>
          </w:p>
          <w:p w:rsidR="00D951CB" w:rsidRPr="00D951CB" w:rsidRDefault="00D951CB" w:rsidP="003676D1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D951CB">
              <w:rPr>
                <w:rFonts w:ascii="Times New Roman" w:hAnsi="Times New Roman" w:cs="Times New Roman"/>
                <w:b/>
                <w:lang w:val="be-BY"/>
              </w:rPr>
              <w:t>АДМИНИСТРАЦИЯ</w:t>
            </w:r>
          </w:p>
          <w:p w:rsidR="00D951CB" w:rsidRPr="00D951CB" w:rsidRDefault="00D951CB" w:rsidP="003676D1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D951CB">
              <w:rPr>
                <w:rFonts w:ascii="Times New Roman" w:hAnsi="Times New Roman" w:cs="Times New Roman"/>
                <w:b/>
                <w:lang w:val="be-BY"/>
              </w:rPr>
              <w:t>сельского поселения</w:t>
            </w:r>
          </w:p>
          <w:p w:rsidR="00D951CB" w:rsidRPr="00D951CB" w:rsidRDefault="00D951CB" w:rsidP="003676D1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D951CB">
              <w:rPr>
                <w:rFonts w:ascii="Times New Roman" w:hAnsi="Times New Roman" w:cs="Times New Roman"/>
                <w:b/>
                <w:lang w:val="be-BY"/>
              </w:rPr>
              <w:t>Калининский  сельсовет</w:t>
            </w:r>
          </w:p>
          <w:p w:rsidR="00D951CB" w:rsidRPr="00D951CB" w:rsidRDefault="00D951CB" w:rsidP="003676D1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be-BY"/>
              </w:rPr>
            </w:pPr>
          </w:p>
          <w:p w:rsidR="00D951CB" w:rsidRPr="00D951CB" w:rsidRDefault="00D951CB" w:rsidP="003676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D951CB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 xml:space="preserve">452054, РБ, Бижбулякский район, село Усак-Кичу, </w:t>
            </w:r>
          </w:p>
          <w:p w:rsidR="00D951CB" w:rsidRPr="00D951CB" w:rsidRDefault="00D951CB" w:rsidP="003676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D951CB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ул. Советская, 35</w:t>
            </w:r>
          </w:p>
          <w:p w:rsidR="00D951CB" w:rsidRPr="00D951CB" w:rsidRDefault="00D951CB" w:rsidP="003676D1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be-BY"/>
              </w:rPr>
            </w:pPr>
            <w:r w:rsidRPr="00D951CB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8(347) 4323767</w:t>
            </w:r>
          </w:p>
        </w:tc>
      </w:tr>
    </w:tbl>
    <w:p w:rsidR="00D951CB" w:rsidRDefault="00D951CB" w:rsidP="00D951CB">
      <w:pPr>
        <w:rPr>
          <w:rFonts w:ascii="Times New Roman" w:hAnsi="Times New Roman" w:cs="Times New Roman"/>
          <w:b/>
          <w:sz w:val="24"/>
          <w:szCs w:val="24"/>
        </w:rPr>
      </w:pPr>
      <w:r w:rsidRPr="00D951CB">
        <w:rPr>
          <w:rFonts w:ascii="Times New Roman" w:hAnsi="Times New Roman" w:cs="Times New Roman"/>
          <w:b/>
          <w:sz w:val="24"/>
          <w:szCs w:val="24"/>
        </w:rPr>
        <w:softHyphen/>
      </w:r>
      <w:r w:rsidRPr="00D951CB">
        <w:rPr>
          <w:rFonts w:ascii="Times New Roman" w:hAnsi="Times New Roman" w:cs="Times New Roman"/>
          <w:b/>
          <w:sz w:val="24"/>
          <w:szCs w:val="24"/>
        </w:rPr>
        <w:softHyphen/>
      </w:r>
      <w:r w:rsidRPr="00D951CB">
        <w:rPr>
          <w:rFonts w:ascii="Times New Roman" w:hAnsi="Times New Roman" w:cs="Times New Roman"/>
          <w:b/>
          <w:sz w:val="24"/>
          <w:szCs w:val="24"/>
        </w:rPr>
        <w:softHyphen/>
      </w:r>
      <w:r w:rsidRPr="00D951CB">
        <w:rPr>
          <w:rFonts w:ascii="Times New Roman" w:hAnsi="Times New Roman" w:cs="Times New Roman"/>
          <w:b/>
          <w:sz w:val="24"/>
          <w:szCs w:val="24"/>
        </w:rPr>
        <w:softHyphen/>
      </w:r>
      <w:r w:rsidRPr="00D951CB">
        <w:rPr>
          <w:rFonts w:ascii="Times New Roman" w:hAnsi="Times New Roman" w:cs="Times New Roman"/>
          <w:b/>
          <w:sz w:val="24"/>
          <w:szCs w:val="24"/>
        </w:rPr>
        <w:softHyphen/>
      </w:r>
      <w:r w:rsidRPr="00D951CB">
        <w:rPr>
          <w:rFonts w:ascii="Times New Roman" w:hAnsi="Times New Roman" w:cs="Times New Roman"/>
          <w:b/>
          <w:sz w:val="24"/>
          <w:szCs w:val="24"/>
        </w:rPr>
        <w:softHyphen/>
      </w:r>
      <w:r w:rsidRPr="00D951CB">
        <w:rPr>
          <w:rFonts w:ascii="Times New Roman" w:hAnsi="Times New Roman" w:cs="Times New Roman"/>
          <w:b/>
          <w:sz w:val="24"/>
          <w:szCs w:val="24"/>
        </w:rPr>
        <w:softHyphen/>
      </w:r>
      <w:r w:rsidRPr="00D951CB">
        <w:rPr>
          <w:rFonts w:ascii="Times New Roman" w:hAnsi="Times New Roman" w:cs="Times New Roman"/>
          <w:b/>
          <w:sz w:val="24"/>
          <w:szCs w:val="24"/>
        </w:rPr>
        <w:softHyphen/>
      </w:r>
      <w:r w:rsidRPr="00D951CB">
        <w:rPr>
          <w:rFonts w:ascii="Times New Roman" w:hAnsi="Times New Roman" w:cs="Times New Roman"/>
          <w:b/>
          <w:sz w:val="24"/>
          <w:szCs w:val="24"/>
        </w:rPr>
        <w:softHyphen/>
      </w:r>
      <w:r w:rsidRPr="00D951CB">
        <w:rPr>
          <w:rFonts w:ascii="Times New Roman" w:hAnsi="Times New Roman" w:cs="Times New Roman"/>
          <w:b/>
          <w:sz w:val="24"/>
          <w:szCs w:val="24"/>
        </w:rPr>
        <w:softHyphen/>
      </w:r>
      <w:r w:rsidRPr="00D951CB">
        <w:rPr>
          <w:rFonts w:ascii="Times New Roman" w:hAnsi="Times New Roman" w:cs="Times New Roman"/>
          <w:b/>
          <w:sz w:val="24"/>
          <w:szCs w:val="24"/>
        </w:rPr>
        <w:softHyphen/>
      </w:r>
      <w:r w:rsidRPr="00D951CB">
        <w:rPr>
          <w:rFonts w:ascii="Times New Roman" w:hAnsi="Times New Roman" w:cs="Times New Roman"/>
          <w:b/>
          <w:sz w:val="24"/>
          <w:szCs w:val="24"/>
        </w:rPr>
        <w:softHyphen/>
      </w:r>
      <w:r w:rsidRPr="00D951CB">
        <w:rPr>
          <w:rFonts w:ascii="Times New Roman" w:hAnsi="Times New Roman" w:cs="Times New Roman"/>
          <w:b/>
          <w:sz w:val="24"/>
          <w:szCs w:val="24"/>
        </w:rPr>
        <w:softHyphen/>
      </w:r>
      <w:r w:rsidRPr="00D951CB">
        <w:rPr>
          <w:rFonts w:ascii="Times New Roman" w:hAnsi="Times New Roman" w:cs="Times New Roman"/>
          <w:b/>
          <w:sz w:val="24"/>
          <w:szCs w:val="24"/>
        </w:rPr>
        <w:softHyphen/>
      </w:r>
      <w:r w:rsidRPr="00D951CB">
        <w:rPr>
          <w:rFonts w:ascii="Times New Roman" w:hAnsi="Times New Roman" w:cs="Times New Roman"/>
          <w:b/>
          <w:sz w:val="24"/>
          <w:szCs w:val="24"/>
        </w:rPr>
        <w:softHyphen/>
      </w:r>
    </w:p>
    <w:p w:rsidR="00D951CB" w:rsidRPr="00D951CB" w:rsidRDefault="00D951CB" w:rsidP="00D951CB">
      <w:pPr>
        <w:rPr>
          <w:rFonts w:ascii="Times New Roman" w:hAnsi="Times New Roman" w:cs="Times New Roman"/>
          <w:b/>
          <w:sz w:val="24"/>
          <w:szCs w:val="24"/>
        </w:rPr>
      </w:pPr>
      <w:r w:rsidRPr="00D951CB">
        <w:rPr>
          <w:rFonts w:ascii="Times New Roman" w:hAnsi="Times New Roman" w:cs="Times New Roman"/>
          <w:b/>
          <w:bCs/>
          <w:sz w:val="24"/>
          <w:szCs w:val="24"/>
          <w:lang w:val="be-BY"/>
        </w:rPr>
        <w:t>ҠАРАР</w:t>
      </w:r>
      <w:r w:rsidRPr="00D951CB">
        <w:rPr>
          <w:rFonts w:ascii="Times New Roman" w:hAnsi="Times New Roman" w:cs="Times New Roman"/>
          <w:b/>
          <w:bCs/>
          <w:sz w:val="24"/>
          <w:szCs w:val="24"/>
          <w:lang w:val="be-BY"/>
        </w:rPr>
        <w:tab/>
      </w:r>
      <w:r w:rsidRPr="00D951CB">
        <w:rPr>
          <w:rFonts w:ascii="Times New Roman" w:hAnsi="Times New Roman" w:cs="Times New Roman"/>
          <w:b/>
          <w:bCs/>
          <w:sz w:val="24"/>
          <w:szCs w:val="24"/>
          <w:lang w:val="be-BY"/>
        </w:rPr>
        <w:tab/>
        <w:t xml:space="preserve">                     ПРОЕКТ</w:t>
      </w:r>
      <w:r w:rsidRPr="00D951CB">
        <w:rPr>
          <w:rFonts w:ascii="Times New Roman" w:hAnsi="Times New Roman" w:cs="Times New Roman"/>
          <w:b/>
          <w:bCs/>
          <w:sz w:val="24"/>
          <w:szCs w:val="24"/>
          <w:lang w:val="be-BY"/>
        </w:rPr>
        <w:tab/>
      </w:r>
      <w:r w:rsidRPr="00D951CB">
        <w:rPr>
          <w:rFonts w:ascii="Times New Roman" w:hAnsi="Times New Roman" w:cs="Times New Roman"/>
          <w:b/>
          <w:bCs/>
          <w:sz w:val="24"/>
          <w:szCs w:val="24"/>
          <w:lang w:val="be-BY"/>
        </w:rPr>
        <w:tab/>
        <w:t xml:space="preserve">         </w:t>
      </w:r>
      <w:r w:rsidRPr="00D951CB">
        <w:rPr>
          <w:rFonts w:ascii="Times New Roman" w:hAnsi="Times New Roman" w:cs="Times New Roman"/>
          <w:b/>
          <w:bCs/>
          <w:sz w:val="24"/>
          <w:szCs w:val="24"/>
          <w:lang w:val="be-BY"/>
        </w:rPr>
        <w:tab/>
        <w:t>ПОСТАНОВЛЕНИЕ</w:t>
      </w:r>
    </w:p>
    <w:p w:rsidR="00D951CB" w:rsidRPr="00D951CB" w:rsidRDefault="00D951CB" w:rsidP="00D951CB">
      <w:pPr>
        <w:pStyle w:val="ConsPlusTitle"/>
        <w:widowControl/>
        <w:jc w:val="center"/>
        <w:rPr>
          <w:bCs/>
          <w:sz w:val="24"/>
          <w:szCs w:val="24"/>
        </w:rPr>
      </w:pPr>
    </w:p>
    <w:p w:rsidR="00D951CB" w:rsidRPr="00D951CB" w:rsidRDefault="00D951CB" w:rsidP="00D951CB">
      <w:pPr>
        <w:rPr>
          <w:rFonts w:ascii="Times New Roman" w:hAnsi="Times New Roman" w:cs="Times New Roman"/>
          <w:sz w:val="24"/>
          <w:szCs w:val="24"/>
        </w:rPr>
      </w:pPr>
      <w:r w:rsidRPr="00D951CB">
        <w:rPr>
          <w:rFonts w:ascii="Times New Roman" w:hAnsi="Times New Roman" w:cs="Times New Roman"/>
          <w:sz w:val="24"/>
          <w:szCs w:val="24"/>
        </w:rPr>
        <w:t>№ ___                                                                       от  _____________     2024 года</w:t>
      </w:r>
    </w:p>
    <w:p w:rsidR="00D951CB" w:rsidRDefault="00D951CB" w:rsidP="00D951CB"/>
    <w:p w:rsidR="00D951CB" w:rsidRPr="00D951CB" w:rsidRDefault="00D951CB" w:rsidP="00D951CB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Плана мероприятий по профилактике безнадзорности, правонарушений среди несовершеннолетних на территории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Калининский</w:t>
      </w:r>
      <w:r w:rsidRPr="00D951CB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</w:t>
      </w:r>
      <w:r w:rsidRPr="00D951CB">
        <w:rPr>
          <w:rFonts w:ascii="Times New Roman" w:hAnsi="Times New Roman" w:cs="Times New Roman"/>
          <w:b/>
          <w:spacing w:val="-3"/>
          <w:sz w:val="28"/>
          <w:szCs w:val="28"/>
        </w:rPr>
        <w:t>района Б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ижбулякс</w:t>
      </w:r>
      <w:r w:rsidRPr="00D951CB">
        <w:rPr>
          <w:rFonts w:ascii="Times New Roman" w:hAnsi="Times New Roman" w:cs="Times New Roman"/>
          <w:b/>
          <w:spacing w:val="-3"/>
          <w:sz w:val="28"/>
          <w:szCs w:val="28"/>
        </w:rPr>
        <w:t>кий  район Республики  Башкортостан</w:t>
      </w:r>
      <w:r w:rsidRPr="00D9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2024-2025 гг.</w:t>
      </w:r>
    </w:p>
    <w:p w:rsidR="00D951CB" w:rsidRDefault="00D951CB" w:rsidP="00D951CB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1CB" w:rsidRDefault="00D951CB" w:rsidP="00D951CB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В соответствии с Федеральным законом от 24.06.1999 года № 120-ФЗ « Об основах системы профилактики безнадзорности и правонарушений среди несовершеннолетних», Федеральным законом от 06.10.2003 года № 131-ФЗ « Об общих принципах организации местного самоуправления в Российской Федерации», Уставом  сельского поселения и с целью совершенствования работы по профилактике безнадзорности, правонарушений среди несовершеннолетних на территории сельского поселения, Администрация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Калининский сельсовет муниципального </w:t>
      </w:r>
      <w:r>
        <w:rPr>
          <w:rFonts w:ascii="Times New Roman" w:hAnsi="Times New Roman" w:cs="Times New Roman"/>
          <w:spacing w:val="-3"/>
          <w:sz w:val="28"/>
          <w:szCs w:val="28"/>
        </w:rPr>
        <w:t>района Бижулякский  район Республики  Башкортостан</w:t>
      </w:r>
    </w:p>
    <w:p w:rsidR="00D951CB" w:rsidRDefault="00D951CB" w:rsidP="00D951CB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D951CB" w:rsidRDefault="00D951CB" w:rsidP="00D951CB">
      <w:pPr>
        <w:shd w:val="clear" w:color="auto" w:fill="FFFFFF"/>
        <w:spacing w:after="152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 План мероприятий по профилактике безнадзорности, правонарушений среди несовершеннолетних  на территории 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Калининский сельсовет муниципального </w:t>
      </w:r>
      <w:r>
        <w:rPr>
          <w:rFonts w:ascii="Times New Roman" w:hAnsi="Times New Roman" w:cs="Times New Roman"/>
          <w:spacing w:val="-3"/>
          <w:sz w:val="28"/>
          <w:szCs w:val="28"/>
        </w:rPr>
        <w:t>района Бижбулякский  район Республики  Башкортостан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2024-2025гг.</w:t>
      </w:r>
    </w:p>
    <w:p w:rsidR="00D951CB" w:rsidRDefault="00D951CB" w:rsidP="00D951CB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Разместить настоящее постановление на официальном сайте администрации сельского поселения в информационно-телекоммуникационной сети «Интернет».</w:t>
      </w:r>
    </w:p>
    <w:p w:rsidR="00D951CB" w:rsidRDefault="00D951CB" w:rsidP="00D951CB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исполнением постановления оставляю за собой.</w:t>
      </w:r>
    </w:p>
    <w:p w:rsidR="00D951CB" w:rsidRDefault="00D951CB" w:rsidP="00D951CB">
      <w:pPr>
        <w:keepNext/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51CB" w:rsidRDefault="00D951CB" w:rsidP="00D951CB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51CB" w:rsidRDefault="00D951CB" w:rsidP="00D951C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51CB" w:rsidRDefault="00D951CB" w:rsidP="00D951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D951CB" w:rsidRDefault="00D951CB" w:rsidP="00D951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Калининский сельсовет </w:t>
      </w:r>
    </w:p>
    <w:p w:rsidR="00D951CB" w:rsidRDefault="00D951CB" w:rsidP="00D951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951CB" w:rsidRDefault="00D951CB" w:rsidP="00D951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Бижбулякский район </w:t>
      </w:r>
    </w:p>
    <w:p w:rsidR="00D951CB" w:rsidRDefault="00D951CB" w:rsidP="00D951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                                                           Д.Г.Юмагулов</w:t>
      </w:r>
    </w:p>
    <w:p w:rsidR="00D951CB" w:rsidRDefault="00D951CB" w:rsidP="00D951CB">
      <w:pPr>
        <w:pStyle w:val="a3"/>
        <w:rPr>
          <w:rFonts w:ascii="Times New Roman" w:eastAsia=";Times New Roman" w:hAnsi="Times New Roman" w:cs="Times New Roman"/>
          <w:b/>
          <w:bCs/>
          <w:kern w:val="2"/>
          <w:sz w:val="24"/>
          <w:szCs w:val="24"/>
        </w:rPr>
      </w:pPr>
    </w:p>
    <w:p w:rsidR="00D951CB" w:rsidRDefault="00D951CB" w:rsidP="00D951CB">
      <w:pPr>
        <w:pStyle w:val="a3"/>
        <w:rPr>
          <w:rFonts w:ascii="Times New Roman" w:eastAsia=";Times New Roman" w:hAnsi="Times New Roman" w:cs="Times New Roman"/>
          <w:bCs/>
          <w:kern w:val="2"/>
          <w:sz w:val="24"/>
          <w:szCs w:val="24"/>
        </w:rPr>
      </w:pPr>
    </w:p>
    <w:p w:rsidR="00D951CB" w:rsidRDefault="00D951CB" w:rsidP="00D951CB">
      <w:pPr>
        <w:pStyle w:val="a3"/>
        <w:rPr>
          <w:rFonts w:ascii="Times New Roman" w:eastAsia=";Times New Roman" w:hAnsi="Times New Roman" w:cs="Times New Roman"/>
          <w:bCs/>
          <w:kern w:val="2"/>
          <w:sz w:val="24"/>
          <w:szCs w:val="24"/>
        </w:rPr>
      </w:pPr>
    </w:p>
    <w:p w:rsidR="00D951CB" w:rsidRDefault="00D951CB" w:rsidP="00D951C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51CB" w:rsidRDefault="00D951CB" w:rsidP="00D951C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51CB" w:rsidRDefault="00D951CB" w:rsidP="00D951C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51CB" w:rsidRDefault="00D951CB" w:rsidP="00D951CB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51CB" w:rsidRPr="004130D4" w:rsidRDefault="00D951CB" w:rsidP="00D951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130D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130D4">
        <w:rPr>
          <w:rFonts w:ascii="Times New Roman" w:hAnsi="Times New Roman" w:cs="Times New Roman"/>
          <w:sz w:val="24"/>
          <w:szCs w:val="24"/>
        </w:rPr>
        <w:t>Приложение</w:t>
      </w:r>
    </w:p>
    <w:p w:rsidR="00D951CB" w:rsidRPr="00D951CB" w:rsidRDefault="00D951CB" w:rsidP="00D951CB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51CB">
        <w:rPr>
          <w:rFonts w:ascii="Times New Roman" w:hAnsi="Times New Roman" w:cs="Times New Roman"/>
          <w:color w:val="000000"/>
          <w:sz w:val="28"/>
          <w:szCs w:val="28"/>
        </w:rPr>
        <w:t>План мероприятий</w:t>
      </w:r>
    </w:p>
    <w:p w:rsidR="00D951CB" w:rsidRDefault="00D951CB" w:rsidP="00D951CB">
      <w:pPr>
        <w:spacing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951C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 профилактике безнадзорности,  предупреждению правонарушений </w:t>
      </w:r>
    </w:p>
    <w:p w:rsidR="00D951CB" w:rsidRDefault="00D951CB" w:rsidP="00D951CB">
      <w:pPr>
        <w:spacing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D951C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среди несовершеннолетних  сельского поселения</w:t>
      </w:r>
      <w:r w:rsidRPr="00D951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Калининский </w:t>
      </w:r>
      <w:r w:rsidRPr="00D951CB">
        <w:rPr>
          <w:rFonts w:ascii="Times New Roman" w:hAnsi="Times New Roman" w:cs="Times New Roman"/>
          <w:spacing w:val="-3"/>
          <w:sz w:val="28"/>
          <w:szCs w:val="28"/>
        </w:rPr>
        <w:t>сельсовет муниципального района Б</w:t>
      </w:r>
      <w:r>
        <w:rPr>
          <w:rFonts w:ascii="Times New Roman" w:hAnsi="Times New Roman" w:cs="Times New Roman"/>
          <w:spacing w:val="-3"/>
          <w:sz w:val="28"/>
          <w:szCs w:val="28"/>
        </w:rPr>
        <w:t>ижбуляк</w:t>
      </w:r>
      <w:r w:rsidRPr="00D951CB">
        <w:rPr>
          <w:rFonts w:ascii="Times New Roman" w:hAnsi="Times New Roman" w:cs="Times New Roman"/>
          <w:spacing w:val="-3"/>
          <w:sz w:val="28"/>
          <w:szCs w:val="28"/>
        </w:rPr>
        <w:t>ский  район Республики  Башкортостан</w:t>
      </w:r>
    </w:p>
    <w:p w:rsidR="00D951CB" w:rsidRPr="00D951CB" w:rsidRDefault="00D951CB" w:rsidP="00D951CB">
      <w:pPr>
        <w:spacing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D951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51C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2024-2025 г</w:t>
      </w:r>
    </w:p>
    <w:tbl>
      <w:tblPr>
        <w:tblW w:w="10348" w:type="dxa"/>
        <w:tblInd w:w="-318" w:type="dxa"/>
        <w:tblBorders>
          <w:top w:val="dotted" w:sz="4" w:space="0" w:color="000000"/>
          <w:left w:val="dotted" w:sz="4" w:space="0" w:color="000000"/>
          <w:bottom w:val="dotted" w:sz="4" w:space="0" w:color="000000"/>
          <w:insideH w:val="dotted" w:sz="4" w:space="0" w:color="000000"/>
        </w:tblBorders>
        <w:tblLook w:val="04A0"/>
      </w:tblPr>
      <w:tblGrid>
        <w:gridCol w:w="675"/>
        <w:gridCol w:w="5563"/>
        <w:gridCol w:w="2268"/>
        <w:gridCol w:w="1842"/>
      </w:tblGrid>
      <w:tr w:rsidR="00D951CB" w:rsidTr="00D951CB">
        <w:tc>
          <w:tcPr>
            <w:tcW w:w="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D951CB" w:rsidTr="00D951CB">
        <w:tc>
          <w:tcPr>
            <w:tcW w:w="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регулярного выступления руководящего состава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сотрудников ОВД перед населением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трудовых коллективах, по месту жительства о разъяснении состояния работы по профилактики преступлений и правонарушений 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951CB" w:rsidRDefault="00D951CB" w:rsidP="00D951CB">
            <w:pPr>
              <w:pStyle w:val="a3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D951CB" w:rsidTr="00D951CB">
        <w:tc>
          <w:tcPr>
            <w:tcW w:w="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951CB" w:rsidTr="00D951CB">
        <w:trPr>
          <w:trHeight w:val="899"/>
        </w:trPr>
        <w:tc>
          <w:tcPr>
            <w:tcW w:w="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работы по профориентации выпускников образовательных учреждений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СОШ 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D951CB" w:rsidTr="00D951CB">
        <w:tc>
          <w:tcPr>
            <w:tcW w:w="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</w:t>
            </w:r>
          </w:p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СДК,СК 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951CB" w:rsidTr="00D951CB">
        <w:tc>
          <w:tcPr>
            <w:tcW w:w="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Вовлекать несовершеннолетних, состоящих на учете в КДНиЗП в спортивные мероприятия, соревнования, во внеурочное и каникулярное время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СДК,СК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951CB" w:rsidTr="00D951CB">
        <w:tc>
          <w:tcPr>
            <w:tcW w:w="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проведение мероприятий для обучающихся в образовательном учреждении о профилактике и борьбе с незаконным оборотом и употреблением наркотиков, пьянством,  алкоголизмом, терроризмом и экстремизмом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поселения, </w:t>
            </w:r>
          </w:p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</w:t>
            </w:r>
          </w:p>
          <w:p w:rsidR="00D951CB" w:rsidRDefault="00D951CB" w:rsidP="003676D1">
            <w:pPr>
              <w:pStyle w:val="a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СДК, СК библиотека</w:t>
            </w:r>
          </w:p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951CB" w:rsidTr="00D951CB">
        <w:tc>
          <w:tcPr>
            <w:tcW w:w="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наглядной агитации о профилактике и борьбе с незаконным оборотом и употреблением наркоти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ков, пьянством,  алкоголизмом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поселения, </w:t>
            </w:r>
          </w:p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СОШ, </w:t>
            </w:r>
          </w:p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СДК,СК  библиотека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CB" w:rsidTr="00D951CB">
        <w:tc>
          <w:tcPr>
            <w:tcW w:w="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«Антинаркотических акций», конкурсов рисунков, фотографий среди несовершеннолетних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СОШ, СДК,СК, библиотека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951CB" w:rsidTr="00D951CB">
        <w:tc>
          <w:tcPr>
            <w:tcW w:w="6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Проведение рейдов, обследований домашних условий неблагополучных семей совместно с представителями КДН и ЗП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КДН и ЗП, администрация сельского поселения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951CB" w:rsidRDefault="00D951CB" w:rsidP="003676D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D951CB" w:rsidRDefault="00D951CB" w:rsidP="00D951CB"/>
    <w:p w:rsidR="00AC3EBA" w:rsidRDefault="00D951CB" w:rsidP="00D951CB">
      <w:pPr>
        <w:shd w:val="clear" w:color="auto" w:fill="FFFFFF"/>
        <w:spacing w:line="274" w:lineRule="exact"/>
      </w:pPr>
      <w:r>
        <w:rPr>
          <w:rFonts w:ascii="Times New Roman" w:hAnsi="Times New Roman" w:cs="Times New Roman"/>
          <w:b/>
          <w:bCs/>
          <w:sz w:val="26"/>
          <w:szCs w:val="26"/>
          <w:lang w:val="ba-RU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</w:p>
    <w:p w:rsidR="00D951CB" w:rsidRDefault="00D951CB"/>
    <w:sectPr w:rsidR="00D951CB" w:rsidSect="00D951C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51CB"/>
    <w:rsid w:val="00052F7E"/>
    <w:rsid w:val="00206EA8"/>
    <w:rsid w:val="00AC3EBA"/>
    <w:rsid w:val="00D74C38"/>
    <w:rsid w:val="00D951CB"/>
    <w:rsid w:val="00EB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C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D951CB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2ACA"/>
    <w:pPr>
      <w:spacing w:line="240" w:lineRule="auto"/>
    </w:pPr>
  </w:style>
  <w:style w:type="character" w:customStyle="1" w:styleId="10">
    <w:name w:val="Заголовок 1 Знак"/>
    <w:basedOn w:val="a0"/>
    <w:link w:val="1"/>
    <w:rsid w:val="00D951CB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1">
    <w:name w:val="Font Style11"/>
    <w:qFormat/>
    <w:rsid w:val="00D951CB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D951CB"/>
    <w:pPr>
      <w:widowControl w:val="0"/>
      <w:autoSpaceDE w:val="0"/>
      <w:autoSpaceDN w:val="0"/>
      <w:spacing w:line="240" w:lineRule="auto"/>
    </w:pPr>
    <w:rPr>
      <w:rFonts w:ascii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3596</Characters>
  <Application>Microsoft Office Word</Application>
  <DocSecurity>0</DocSecurity>
  <Lines>29</Lines>
  <Paragraphs>8</Paragraphs>
  <ScaleCrop>false</ScaleCrop>
  <Company>Grizli777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2024-02-20T04:56:00Z</cp:lastPrinted>
  <dcterms:created xsi:type="dcterms:W3CDTF">2024-02-20T04:48:00Z</dcterms:created>
  <dcterms:modified xsi:type="dcterms:W3CDTF">2024-02-20T04:57:00Z</dcterms:modified>
</cp:coreProperties>
</file>